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6C" w:rsidRPr="005E2130" w:rsidRDefault="0027706C" w:rsidP="005E213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E2130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5E2130">
        <w:rPr>
          <w:rFonts w:ascii="Times New Roman" w:hAnsi="Times New Roman" w:cs="Times New Roman"/>
          <w:b/>
          <w:bCs/>
          <w:sz w:val="36"/>
          <w:szCs w:val="36"/>
        </w:rPr>
        <w:t>Dôvodová správa</w:t>
      </w:r>
    </w:p>
    <w:p w:rsidR="0027706C" w:rsidRPr="005E2130" w:rsidRDefault="0027706C" w:rsidP="005E21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7706C" w:rsidRPr="005E2130" w:rsidRDefault="0027706C" w:rsidP="005965C1">
      <w:pPr>
        <w:tabs>
          <w:tab w:val="left" w:pos="993"/>
        </w:tabs>
        <w:ind w:left="1276" w:hanging="1276"/>
        <w:rPr>
          <w:rFonts w:ascii="Times New Roman" w:hAnsi="Times New Roman" w:cs="Times New Roman"/>
          <w:b/>
          <w:bCs/>
          <w:sz w:val="24"/>
          <w:szCs w:val="24"/>
        </w:rPr>
      </w:pPr>
      <w:r w:rsidRPr="005E2130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5E2130">
        <w:rPr>
          <w:rFonts w:ascii="Times New Roman" w:hAnsi="Times New Roman" w:cs="Times New Roman"/>
          <w:b/>
          <w:bCs/>
        </w:rPr>
        <w:t xml:space="preserve">Názov: </w:t>
      </w:r>
      <w:r>
        <w:rPr>
          <w:rFonts w:ascii="Times New Roman" w:hAnsi="Times New Roman" w:cs="Times New Roman"/>
          <w:b/>
          <w:bCs/>
        </w:rPr>
        <w:t xml:space="preserve"> Informácia </w:t>
      </w:r>
      <w:r>
        <w:rPr>
          <w:rFonts w:ascii="Times New Roman" w:hAnsi="Times New Roman" w:cs="Times New Roman"/>
          <w:b/>
          <w:bCs/>
          <w:sz w:val="24"/>
          <w:szCs w:val="24"/>
        </w:rPr>
        <w:t>o stretnutí</w:t>
      </w:r>
      <w:r w:rsidRPr="005E2130">
        <w:rPr>
          <w:rFonts w:ascii="Times New Roman" w:hAnsi="Times New Roman" w:cs="Times New Roman"/>
          <w:b/>
          <w:bCs/>
          <w:sz w:val="24"/>
          <w:szCs w:val="24"/>
        </w:rPr>
        <w:t xml:space="preserve"> prípravného výboru na vyhotovenie a umiestnenie pamätného reliéfu pri príležitosti 100-tého narodenia spisovateľky a Čestnej občianky mesta Vrútky Hany Zelinovej, na základe uznesenia MsZ vo Vrútkach č. 63/2014</w:t>
      </w:r>
    </w:p>
    <w:p w:rsidR="0027706C" w:rsidRPr="005E2130" w:rsidRDefault="0027706C" w:rsidP="005E2130">
      <w:pPr>
        <w:spacing w:line="360" w:lineRule="auto"/>
        <w:rPr>
          <w:rFonts w:ascii="Times New Roman" w:hAnsi="Times New Roman" w:cs="Times New Roman"/>
          <w:b/>
          <w:bCs/>
          <w:spacing w:val="-4"/>
        </w:rPr>
      </w:pPr>
    </w:p>
    <w:p w:rsidR="0027706C" w:rsidRPr="005E2130" w:rsidRDefault="0027706C" w:rsidP="005E2130">
      <w:pPr>
        <w:spacing w:line="360" w:lineRule="auto"/>
        <w:rPr>
          <w:rFonts w:ascii="Times New Roman" w:hAnsi="Times New Roman" w:cs="Times New Roman"/>
          <w:b/>
          <w:bCs/>
        </w:rPr>
      </w:pPr>
      <w:r w:rsidRPr="005E2130">
        <w:rPr>
          <w:rFonts w:ascii="Times New Roman" w:hAnsi="Times New Roman" w:cs="Times New Roman"/>
          <w:b/>
          <w:bCs/>
        </w:rPr>
        <w:t xml:space="preserve">Predkladá: </w:t>
      </w:r>
      <w:r>
        <w:rPr>
          <w:rFonts w:ascii="Times New Roman" w:hAnsi="Times New Roman" w:cs="Times New Roman"/>
          <w:b/>
          <w:bCs/>
        </w:rPr>
        <w:t xml:space="preserve">  </w:t>
      </w:r>
      <w:r w:rsidRPr="005E2130">
        <w:rPr>
          <w:rFonts w:ascii="Times New Roman" w:hAnsi="Times New Roman" w:cs="Times New Roman"/>
          <w:b/>
          <w:bCs/>
        </w:rPr>
        <w:t>Mgr. Juraj Gorilák, vedúci odboru kultúry a športu</w:t>
      </w:r>
    </w:p>
    <w:p w:rsidR="0027706C" w:rsidRPr="005E2130" w:rsidRDefault="0027706C" w:rsidP="005E2130">
      <w:pPr>
        <w:rPr>
          <w:rFonts w:ascii="Times New Roman" w:hAnsi="Times New Roman" w:cs="Times New Roman"/>
          <w:b/>
          <w:bCs/>
        </w:rPr>
      </w:pPr>
      <w:r w:rsidRPr="005E2130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:rsidR="0027706C" w:rsidRDefault="002770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706C" w:rsidRPr="00850D82" w:rsidRDefault="0027706C" w:rsidP="005965C1">
      <w:pPr>
        <w:pStyle w:val="Default"/>
        <w:jc w:val="both"/>
        <w:rPr>
          <w:color w:val="auto"/>
          <w:lang w:val="sk-SK"/>
        </w:rPr>
      </w:pPr>
    </w:p>
    <w:p w:rsidR="0027706C" w:rsidRPr="00850D82" w:rsidRDefault="0027706C" w:rsidP="005965C1">
      <w:pPr>
        <w:spacing w:line="360" w:lineRule="auto"/>
        <w:rPr>
          <w:b/>
          <w:bCs/>
          <w:sz w:val="28"/>
          <w:szCs w:val="28"/>
        </w:rPr>
      </w:pPr>
      <w:r w:rsidRPr="00850D82">
        <w:rPr>
          <w:b/>
          <w:bCs/>
          <w:sz w:val="28"/>
          <w:szCs w:val="28"/>
        </w:rPr>
        <w:t>Návrh na uznesenie:</w:t>
      </w:r>
    </w:p>
    <w:p w:rsidR="0027706C" w:rsidRPr="00850D82" w:rsidRDefault="0027706C" w:rsidP="005965C1">
      <w:pPr>
        <w:spacing w:line="360" w:lineRule="auto"/>
        <w:rPr>
          <w:b/>
          <w:bCs/>
          <w:sz w:val="16"/>
          <w:szCs w:val="16"/>
        </w:rPr>
      </w:pPr>
    </w:p>
    <w:p w:rsidR="0027706C" w:rsidRPr="005965C1" w:rsidRDefault="0027706C" w:rsidP="005965C1">
      <w:pPr>
        <w:spacing w:line="276" w:lineRule="auto"/>
        <w:rPr>
          <w:sz w:val="26"/>
          <w:szCs w:val="26"/>
        </w:rPr>
      </w:pPr>
      <w:r w:rsidRPr="005965C1">
        <w:rPr>
          <w:b/>
          <w:bCs/>
          <w:sz w:val="26"/>
          <w:szCs w:val="26"/>
        </w:rPr>
        <w:t xml:space="preserve">Mestské zastupiteľstvo berie na vedomie </w:t>
      </w:r>
      <w:r>
        <w:rPr>
          <w:b/>
          <w:bCs/>
          <w:sz w:val="26"/>
          <w:szCs w:val="26"/>
        </w:rPr>
        <w:t>„</w:t>
      </w:r>
      <w:r w:rsidRPr="005965C1">
        <w:rPr>
          <w:b/>
          <w:bCs/>
          <w:sz w:val="26"/>
          <w:szCs w:val="26"/>
        </w:rPr>
        <w:t>Informácia o stretnutí prípravného výboru na vyhotovenie a umiestnenie pamätného reliéfu pri príležitosti 100-tého narodenia spisovateľky a Čestnej občianky mesta Vrútky Hany Zelinovej, na základe uznesenia MsZ vo Vrútkach č. 63/2014</w:t>
      </w:r>
      <w:r>
        <w:rPr>
          <w:b/>
          <w:bCs/>
          <w:sz w:val="26"/>
          <w:szCs w:val="26"/>
        </w:rPr>
        <w:t>“</w:t>
      </w:r>
    </w:p>
    <w:p w:rsidR="0027706C" w:rsidRDefault="0027706C" w:rsidP="005E21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7706C" w:rsidRDefault="0027706C" w:rsidP="005965C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2130">
        <w:rPr>
          <w:rFonts w:ascii="Times New Roman" w:hAnsi="Times New Roman" w:cs="Times New Roman"/>
          <w:sz w:val="24"/>
          <w:szCs w:val="24"/>
        </w:rPr>
        <w:t>Dňa 29. 5. 2014</w:t>
      </w:r>
      <w:r>
        <w:rPr>
          <w:rFonts w:ascii="Times New Roman" w:hAnsi="Times New Roman" w:cs="Times New Roman"/>
          <w:sz w:val="24"/>
          <w:szCs w:val="24"/>
        </w:rPr>
        <w:t xml:space="preserve"> sa uskutočnilo stretnutie </w:t>
      </w:r>
      <w:r w:rsidRPr="005E2130">
        <w:rPr>
          <w:rFonts w:ascii="Times New Roman" w:hAnsi="Times New Roman" w:cs="Times New Roman"/>
          <w:sz w:val="24"/>
          <w:szCs w:val="24"/>
        </w:rPr>
        <w:t>prípravného výboru na vyhotovenie a umiestnenie pamätného reliéfu pri príležitosti 100-tého narodenia spisovateľky a Čestnej občianky mesta Vrútky Hany Zelinovej, na základe uznesenia MsZ vo Vrútkach č. 63/2014</w:t>
      </w:r>
    </w:p>
    <w:p w:rsidR="0027706C" w:rsidRDefault="002770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1F51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453.75pt;height:328.5pt;visibility:visible">
            <v:imagedata r:id="rId6" o:title="" croptop="15809f" cropbottom="15809f"/>
          </v:shape>
        </w:pict>
      </w:r>
    </w:p>
    <w:p w:rsidR="0027706C" w:rsidRPr="005965C1" w:rsidRDefault="0027706C" w:rsidP="005965C1">
      <w:pPr>
        <w:tabs>
          <w:tab w:val="left" w:pos="993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965C1">
        <w:rPr>
          <w:rFonts w:ascii="Times New Roman" w:hAnsi="Times New Roman" w:cs="Times New Roman"/>
          <w:b/>
          <w:bCs/>
          <w:sz w:val="28"/>
          <w:szCs w:val="28"/>
          <w:u w:val="single"/>
        </w:rPr>
        <w:t>Prípravný výbor sa dohodol na nasledovom:</w:t>
      </w:r>
    </w:p>
    <w:p w:rsidR="0027706C" w:rsidRPr="005E2130" w:rsidRDefault="0027706C" w:rsidP="005965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2130">
        <w:rPr>
          <w:rFonts w:ascii="Times New Roman" w:hAnsi="Times New Roman" w:cs="Times New Roman"/>
          <w:b/>
          <w:bCs/>
          <w:sz w:val="24"/>
          <w:szCs w:val="24"/>
        </w:rPr>
        <w:t>Materiál:</w:t>
      </w:r>
      <w:r w:rsidRPr="005E2130">
        <w:rPr>
          <w:rFonts w:ascii="Times New Roman" w:hAnsi="Times New Roman" w:cs="Times New Roman"/>
          <w:sz w:val="24"/>
          <w:szCs w:val="24"/>
        </w:rPr>
        <w:t xml:space="preserve"> epoxidová živica</w:t>
      </w:r>
    </w:p>
    <w:p w:rsidR="0027706C" w:rsidRPr="005E2130" w:rsidRDefault="0027706C" w:rsidP="005965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E2130">
        <w:rPr>
          <w:rFonts w:ascii="Times New Roman" w:hAnsi="Times New Roman" w:cs="Times New Roman"/>
          <w:sz w:val="24"/>
          <w:szCs w:val="24"/>
        </w:rPr>
        <w:t>Ing. Dušan Ertl navrhoval bronz</w:t>
      </w:r>
    </w:p>
    <w:p w:rsidR="0027706C" w:rsidRDefault="0027706C" w:rsidP="005965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Vzhľadom na finančné možnosti bol ako materiál odporučený epoxid</w:t>
      </w:r>
      <w:r w:rsidRPr="005E2130">
        <w:rPr>
          <w:rFonts w:ascii="Times New Roman" w:hAnsi="Times New Roman" w:cs="Times New Roman"/>
          <w:sz w:val="24"/>
          <w:szCs w:val="24"/>
        </w:rPr>
        <w:t>, odliatok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06C" w:rsidRPr="005E2130" w:rsidRDefault="0027706C" w:rsidP="005965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bude</w:t>
      </w:r>
      <w:r w:rsidRPr="005E2130">
        <w:rPr>
          <w:rFonts w:ascii="Times New Roman" w:hAnsi="Times New Roman" w:cs="Times New Roman"/>
          <w:sz w:val="24"/>
          <w:szCs w:val="24"/>
        </w:rPr>
        <w:t xml:space="preserve"> zo sádry</w:t>
      </w:r>
    </w:p>
    <w:p w:rsidR="0027706C" w:rsidRPr="005E2130" w:rsidRDefault="0027706C" w:rsidP="005965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706C" w:rsidRPr="005E2130" w:rsidRDefault="0027706C" w:rsidP="005965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2130">
        <w:rPr>
          <w:rFonts w:ascii="Times New Roman" w:hAnsi="Times New Roman" w:cs="Times New Roman"/>
          <w:b/>
          <w:bCs/>
          <w:sz w:val="24"/>
          <w:szCs w:val="24"/>
        </w:rPr>
        <w:t>Podobizeň:</w:t>
      </w:r>
      <w:r w:rsidRPr="005E2130">
        <w:rPr>
          <w:rFonts w:ascii="Times New Roman" w:hAnsi="Times New Roman" w:cs="Times New Roman"/>
          <w:sz w:val="24"/>
          <w:szCs w:val="24"/>
        </w:rPr>
        <w:t xml:space="preserve"> pohľad čelný</w:t>
      </w:r>
    </w:p>
    <w:p w:rsidR="0027706C" w:rsidRPr="005E2130" w:rsidRDefault="0027706C" w:rsidP="005965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podobizeň bude vyobrazená zo stredných rokov spisovateľky</w:t>
      </w:r>
      <w:r w:rsidRPr="005E213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7706C" w:rsidRPr="005E2130" w:rsidRDefault="0027706C" w:rsidP="005965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706C" w:rsidRPr="005E2130" w:rsidRDefault="0027706C" w:rsidP="005965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2130">
        <w:rPr>
          <w:rFonts w:ascii="Times New Roman" w:hAnsi="Times New Roman" w:cs="Times New Roman"/>
          <w:b/>
          <w:bCs/>
          <w:sz w:val="24"/>
          <w:szCs w:val="24"/>
        </w:rPr>
        <w:t>Nápis</w:t>
      </w:r>
      <w:r w:rsidRPr="005E2130">
        <w:rPr>
          <w:rFonts w:ascii="Times New Roman" w:hAnsi="Times New Roman" w:cs="Times New Roman"/>
          <w:sz w:val="24"/>
          <w:szCs w:val="24"/>
        </w:rPr>
        <w:t xml:space="preserve">: </w:t>
      </w:r>
      <w:r w:rsidRPr="005E2130">
        <w:rPr>
          <w:rFonts w:ascii="Times New Roman" w:hAnsi="Times New Roman" w:cs="Times New Roman"/>
          <w:b/>
          <w:bCs/>
          <w:i/>
          <w:iCs/>
          <w:color w:val="E36C0A"/>
          <w:sz w:val="24"/>
          <w:szCs w:val="24"/>
        </w:rPr>
        <w:t>Ďakujem život, bol si krásny</w:t>
      </w:r>
      <w:r w:rsidRPr="005E21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2130">
        <w:rPr>
          <w:rFonts w:ascii="Times New Roman" w:hAnsi="Times New Roman" w:cs="Times New Roman"/>
          <w:sz w:val="24"/>
          <w:szCs w:val="24"/>
        </w:rPr>
        <w:t>(kurzíva)</w:t>
      </w:r>
    </w:p>
    <w:p w:rsidR="0027706C" w:rsidRPr="005E2130" w:rsidRDefault="0027706C" w:rsidP="005965C1">
      <w:pPr>
        <w:spacing w:line="360" w:lineRule="auto"/>
        <w:rPr>
          <w:rFonts w:ascii="Times New Roman" w:hAnsi="Times New Roman" w:cs="Times New Roman"/>
          <w:b/>
          <w:bCs/>
          <w:color w:val="E36C0A"/>
          <w:sz w:val="24"/>
          <w:szCs w:val="24"/>
        </w:rPr>
      </w:pPr>
      <w:r w:rsidRPr="005E2130">
        <w:rPr>
          <w:rFonts w:ascii="Times New Roman" w:hAnsi="Times New Roman" w:cs="Times New Roman"/>
          <w:b/>
          <w:bCs/>
          <w:color w:val="E36C0A"/>
          <w:sz w:val="24"/>
          <w:szCs w:val="24"/>
        </w:rPr>
        <w:t xml:space="preserve">                     Hana   Zelinová</w:t>
      </w:r>
    </w:p>
    <w:p w:rsidR="0027706C" w:rsidRPr="005E2130" w:rsidRDefault="0027706C" w:rsidP="005965C1">
      <w:pPr>
        <w:spacing w:line="360" w:lineRule="auto"/>
        <w:rPr>
          <w:rFonts w:ascii="Times New Roman" w:hAnsi="Times New Roman" w:cs="Times New Roman"/>
          <w:b/>
          <w:bCs/>
          <w:color w:val="E36C0A"/>
          <w:sz w:val="24"/>
          <w:szCs w:val="24"/>
        </w:rPr>
      </w:pPr>
      <w:r w:rsidRPr="005E2130">
        <w:rPr>
          <w:rFonts w:ascii="Times New Roman" w:hAnsi="Times New Roman" w:cs="Times New Roman"/>
          <w:b/>
          <w:bCs/>
          <w:color w:val="E36C0A"/>
          <w:sz w:val="24"/>
          <w:szCs w:val="24"/>
        </w:rPr>
        <w:t xml:space="preserve">                       1914   2004</w:t>
      </w:r>
    </w:p>
    <w:p w:rsidR="0027706C" w:rsidRPr="005E2130" w:rsidRDefault="0027706C" w:rsidP="005965C1">
      <w:pPr>
        <w:spacing w:line="360" w:lineRule="auto"/>
        <w:rPr>
          <w:rFonts w:ascii="Times New Roman" w:hAnsi="Times New Roman" w:cs="Times New Roman"/>
          <w:b/>
          <w:bCs/>
          <w:color w:val="E36C0A"/>
          <w:sz w:val="24"/>
          <w:szCs w:val="24"/>
        </w:rPr>
      </w:pPr>
      <w:r w:rsidRPr="005E2130">
        <w:rPr>
          <w:rFonts w:ascii="Times New Roman" w:hAnsi="Times New Roman" w:cs="Times New Roman"/>
          <w:b/>
          <w:bCs/>
          <w:color w:val="E36C0A"/>
          <w:sz w:val="24"/>
          <w:szCs w:val="24"/>
        </w:rPr>
        <w:t xml:space="preserve">                       spisovateľka</w:t>
      </w:r>
    </w:p>
    <w:p w:rsidR="0027706C" w:rsidRPr="005E2130" w:rsidRDefault="0027706C" w:rsidP="005965C1">
      <w:pPr>
        <w:spacing w:line="360" w:lineRule="auto"/>
        <w:rPr>
          <w:rFonts w:ascii="Times New Roman" w:hAnsi="Times New Roman" w:cs="Times New Roman"/>
          <w:b/>
          <w:bCs/>
          <w:color w:val="E36C0A"/>
          <w:sz w:val="24"/>
          <w:szCs w:val="24"/>
        </w:rPr>
      </w:pPr>
      <w:r w:rsidRPr="005E2130">
        <w:rPr>
          <w:rFonts w:ascii="Times New Roman" w:hAnsi="Times New Roman" w:cs="Times New Roman"/>
          <w:b/>
          <w:bCs/>
          <w:color w:val="E36C0A"/>
          <w:sz w:val="24"/>
          <w:szCs w:val="24"/>
        </w:rPr>
        <w:t xml:space="preserve">                  vrútocká rodáčka</w:t>
      </w:r>
    </w:p>
    <w:p w:rsidR="0027706C" w:rsidRPr="005E2130" w:rsidRDefault="0027706C" w:rsidP="005965C1">
      <w:pPr>
        <w:spacing w:line="360" w:lineRule="auto"/>
        <w:rPr>
          <w:rFonts w:ascii="Times New Roman" w:hAnsi="Times New Roman" w:cs="Times New Roman"/>
          <w:b/>
          <w:bCs/>
          <w:color w:val="E36C0A"/>
          <w:sz w:val="24"/>
          <w:szCs w:val="24"/>
        </w:rPr>
      </w:pPr>
      <w:r w:rsidRPr="005E2130">
        <w:rPr>
          <w:rFonts w:ascii="Times New Roman" w:hAnsi="Times New Roman" w:cs="Times New Roman"/>
          <w:b/>
          <w:bCs/>
          <w:color w:val="E36C0A"/>
          <w:sz w:val="24"/>
          <w:szCs w:val="24"/>
        </w:rPr>
        <w:t xml:space="preserve">             Čestná občianka mesta</w:t>
      </w:r>
    </w:p>
    <w:p w:rsidR="0027706C" w:rsidRPr="005E2130" w:rsidRDefault="0027706C" w:rsidP="005965C1">
      <w:pPr>
        <w:spacing w:line="360" w:lineRule="auto"/>
        <w:rPr>
          <w:rFonts w:ascii="Times New Roman" w:hAnsi="Times New Roman" w:cs="Times New Roman"/>
          <w:b/>
          <w:bCs/>
          <w:color w:val="E36C0A"/>
          <w:sz w:val="24"/>
          <w:szCs w:val="24"/>
        </w:rPr>
      </w:pPr>
      <w:r w:rsidRPr="005E2130">
        <w:rPr>
          <w:rFonts w:ascii="Times New Roman" w:hAnsi="Times New Roman" w:cs="Times New Roman"/>
          <w:b/>
          <w:bCs/>
          <w:color w:val="E36C0A"/>
          <w:sz w:val="24"/>
          <w:szCs w:val="24"/>
        </w:rPr>
        <w:t xml:space="preserve">      Mesto Vrútky         september 2014</w:t>
      </w:r>
    </w:p>
    <w:p w:rsidR="0027706C" w:rsidRPr="005E2130" w:rsidRDefault="0027706C" w:rsidP="005965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706C" w:rsidRDefault="0027706C" w:rsidP="005965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2130">
        <w:rPr>
          <w:rFonts w:ascii="Times New Roman" w:hAnsi="Times New Roman" w:cs="Times New Roman"/>
          <w:b/>
          <w:bCs/>
          <w:sz w:val="24"/>
          <w:szCs w:val="24"/>
        </w:rPr>
        <w:t>Rozpočet: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65C1">
        <w:rPr>
          <w:rFonts w:ascii="Times New Roman" w:hAnsi="Times New Roman" w:cs="Times New Roman"/>
          <w:sz w:val="24"/>
          <w:szCs w:val="24"/>
        </w:rPr>
        <w:t>autorský honorár</w:t>
      </w:r>
      <w:r>
        <w:rPr>
          <w:rFonts w:ascii="Times New Roman" w:hAnsi="Times New Roman" w:cs="Times New Roman"/>
          <w:sz w:val="24"/>
          <w:szCs w:val="24"/>
        </w:rPr>
        <w:t xml:space="preserve"> za vytvorenie reliéfu – 1000 €</w:t>
      </w:r>
    </w:p>
    <w:p w:rsidR="0027706C" w:rsidRPr="005965C1" w:rsidRDefault="0027706C" w:rsidP="00EE4CEB">
      <w:pPr>
        <w:spacing w:line="360" w:lineRule="auto"/>
        <w:ind w:left="1134" w:hanging="113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65C1">
        <w:rPr>
          <w:rFonts w:ascii="Times New Roman" w:hAnsi="Times New Roman" w:cs="Times New Roman"/>
          <w:spacing w:val="-2"/>
          <w:sz w:val="24"/>
          <w:szCs w:val="24"/>
        </w:rPr>
        <w:t>Podkladový kameň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s nápisom</w:t>
      </w:r>
      <w:r w:rsidRPr="005965C1">
        <w:rPr>
          <w:rFonts w:ascii="Times New Roman" w:hAnsi="Times New Roman" w:cs="Times New Roman"/>
          <w:spacing w:val="-2"/>
          <w:sz w:val="24"/>
          <w:szCs w:val="24"/>
        </w:rPr>
        <w:t xml:space="preserve"> – 300 – 500 € v závislosti od veľkosti a typu vybraného kameňa</w:t>
      </w:r>
    </w:p>
    <w:p w:rsidR="0027706C" w:rsidRPr="005E2130" w:rsidRDefault="0027706C" w:rsidP="005965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706C" w:rsidRPr="005E2130" w:rsidRDefault="0027706C" w:rsidP="005965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2130">
        <w:rPr>
          <w:rFonts w:ascii="Times New Roman" w:hAnsi="Times New Roman" w:cs="Times New Roman"/>
          <w:b/>
          <w:bCs/>
          <w:sz w:val="24"/>
          <w:szCs w:val="24"/>
        </w:rPr>
        <w:t>Umiestnenie:</w:t>
      </w:r>
      <w:r w:rsidRPr="005E2130">
        <w:rPr>
          <w:rFonts w:ascii="Times New Roman" w:hAnsi="Times New Roman" w:cs="Times New Roman"/>
          <w:sz w:val="24"/>
          <w:szCs w:val="24"/>
        </w:rPr>
        <w:t xml:space="preserve"> vestibul- ľavá strana s potrebou premiestnenia informačných tabúľ </w:t>
      </w:r>
    </w:p>
    <w:p w:rsidR="0027706C" w:rsidRPr="005E2130" w:rsidRDefault="0027706C" w:rsidP="005965C1">
      <w:pPr>
        <w:spacing w:line="36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5E213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Odporúčanie:</w:t>
      </w:r>
      <w:r w:rsidRPr="005E2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vyhotovenie 2 podkladových</w:t>
      </w:r>
      <w:r w:rsidRPr="005E2130">
        <w:rPr>
          <w:rFonts w:ascii="Times New Roman" w:hAnsi="Times New Roman" w:cs="Times New Roman"/>
          <w:sz w:val="24"/>
          <w:szCs w:val="24"/>
        </w:rPr>
        <w:t xml:space="preserve"> tabúľ- 1 </w:t>
      </w:r>
      <w:r>
        <w:rPr>
          <w:rFonts w:ascii="Times New Roman" w:hAnsi="Times New Roman" w:cs="Times New Roman"/>
          <w:sz w:val="24"/>
          <w:szCs w:val="24"/>
        </w:rPr>
        <w:t xml:space="preserve">zatiaľ </w:t>
      </w:r>
      <w:r w:rsidRPr="005E2130">
        <w:rPr>
          <w:rFonts w:ascii="Times New Roman" w:hAnsi="Times New Roman" w:cs="Times New Roman"/>
          <w:sz w:val="24"/>
          <w:szCs w:val="24"/>
        </w:rPr>
        <w:t>bez textu</w:t>
      </w:r>
      <w:r>
        <w:rPr>
          <w:rFonts w:ascii="Times New Roman" w:hAnsi="Times New Roman" w:cs="Times New Roman"/>
          <w:sz w:val="24"/>
          <w:szCs w:val="24"/>
        </w:rPr>
        <w:t xml:space="preserve"> pripravená pre ďalšiu vrútockú osobnosť</w:t>
      </w:r>
    </w:p>
    <w:p w:rsidR="0027706C" w:rsidRPr="005E2130" w:rsidRDefault="0027706C" w:rsidP="005965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706C" w:rsidRPr="005E2130" w:rsidRDefault="0027706C" w:rsidP="005965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2130">
        <w:rPr>
          <w:rFonts w:ascii="Times New Roman" w:hAnsi="Times New Roman" w:cs="Times New Roman"/>
          <w:b/>
          <w:bCs/>
          <w:sz w:val="24"/>
          <w:szCs w:val="24"/>
        </w:rPr>
        <w:t xml:space="preserve">Farba kameňa </w:t>
      </w:r>
      <w:r>
        <w:rPr>
          <w:rFonts w:ascii="Times New Roman" w:hAnsi="Times New Roman" w:cs="Times New Roman"/>
          <w:b/>
          <w:bCs/>
          <w:sz w:val="24"/>
          <w:szCs w:val="24"/>
        </w:rPr>
        <w:t>pod reliéf</w:t>
      </w:r>
      <w:r w:rsidRPr="005E213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E2130">
        <w:rPr>
          <w:rFonts w:ascii="Times New Roman" w:hAnsi="Times New Roman" w:cs="Times New Roman"/>
          <w:sz w:val="24"/>
          <w:szCs w:val="24"/>
        </w:rPr>
        <w:t xml:space="preserve"> podľa súčasných tabúľ vo vestibule</w:t>
      </w:r>
    </w:p>
    <w:p w:rsidR="0027706C" w:rsidRPr="005E2130" w:rsidRDefault="0027706C" w:rsidP="005965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706C" w:rsidRPr="005E2130" w:rsidRDefault="0027706C" w:rsidP="005965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2130">
        <w:rPr>
          <w:rFonts w:ascii="Times New Roman" w:hAnsi="Times New Roman" w:cs="Times New Roman"/>
          <w:b/>
          <w:bCs/>
          <w:sz w:val="24"/>
          <w:szCs w:val="24"/>
        </w:rPr>
        <w:t>Autor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reliéfu</w:t>
      </w:r>
      <w:r w:rsidRPr="005E213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E2130">
        <w:rPr>
          <w:rFonts w:ascii="Times New Roman" w:hAnsi="Times New Roman" w:cs="Times New Roman"/>
          <w:sz w:val="24"/>
          <w:szCs w:val="24"/>
        </w:rPr>
        <w:t xml:space="preserve"> Mgr. Rajmund Lauro </w:t>
      </w:r>
    </w:p>
    <w:p w:rsidR="0027706C" w:rsidRDefault="0027706C" w:rsidP="005965C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706C" w:rsidRDefault="0027706C" w:rsidP="005965C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706C" w:rsidRDefault="0027706C" w:rsidP="005965C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706C" w:rsidRPr="00850D82" w:rsidRDefault="0027706C" w:rsidP="005965C1">
      <w:pPr>
        <w:spacing w:line="360" w:lineRule="auto"/>
      </w:pPr>
      <w:r w:rsidRPr="00850D82">
        <w:t>Spracoval: Mgr. Juraj Gorilák</w:t>
      </w:r>
    </w:p>
    <w:p w:rsidR="0027706C" w:rsidRPr="00850D82" w:rsidRDefault="0027706C" w:rsidP="005965C1">
      <w:pPr>
        <w:spacing w:line="360" w:lineRule="auto"/>
      </w:pPr>
      <w:r w:rsidRPr="00850D82">
        <w:t xml:space="preserve">Vrútky, </w:t>
      </w:r>
      <w:r>
        <w:t>9. júna 2014</w:t>
      </w:r>
    </w:p>
    <w:p w:rsidR="0027706C" w:rsidRPr="005E2130" w:rsidRDefault="0027706C" w:rsidP="005965C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7706C" w:rsidRPr="005E2130" w:rsidSect="007F52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06C" w:rsidRDefault="0027706C" w:rsidP="005E2130">
      <w:r>
        <w:separator/>
      </w:r>
    </w:p>
  </w:endnote>
  <w:endnote w:type="continuationSeparator" w:id="0">
    <w:p w:rsidR="0027706C" w:rsidRDefault="0027706C" w:rsidP="005E2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06C" w:rsidRDefault="0027706C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27706C" w:rsidRDefault="002770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06C" w:rsidRDefault="0027706C" w:rsidP="005E2130">
      <w:r>
        <w:separator/>
      </w:r>
    </w:p>
  </w:footnote>
  <w:footnote w:type="continuationSeparator" w:id="0">
    <w:p w:rsidR="0027706C" w:rsidRDefault="0027706C" w:rsidP="005E21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BA4"/>
    <w:rsid w:val="00003707"/>
    <w:rsid w:val="000437FC"/>
    <w:rsid w:val="000D5C36"/>
    <w:rsid w:val="00110F45"/>
    <w:rsid w:val="001734F0"/>
    <w:rsid w:val="0019709D"/>
    <w:rsid w:val="001A4F69"/>
    <w:rsid w:val="001D0F02"/>
    <w:rsid w:val="001E3073"/>
    <w:rsid w:val="00216F3D"/>
    <w:rsid w:val="002412CE"/>
    <w:rsid w:val="00251083"/>
    <w:rsid w:val="0027706C"/>
    <w:rsid w:val="00283D3F"/>
    <w:rsid w:val="002B7328"/>
    <w:rsid w:val="003449CB"/>
    <w:rsid w:val="00386BEC"/>
    <w:rsid w:val="003C6D66"/>
    <w:rsid w:val="0040771E"/>
    <w:rsid w:val="00435BCA"/>
    <w:rsid w:val="004E29E4"/>
    <w:rsid w:val="004F2237"/>
    <w:rsid w:val="00535C6A"/>
    <w:rsid w:val="00563A1B"/>
    <w:rsid w:val="00583BA4"/>
    <w:rsid w:val="005965C1"/>
    <w:rsid w:val="005A1BDE"/>
    <w:rsid w:val="005D704D"/>
    <w:rsid w:val="005E2130"/>
    <w:rsid w:val="005E234C"/>
    <w:rsid w:val="005F6D6D"/>
    <w:rsid w:val="00661FC1"/>
    <w:rsid w:val="00694968"/>
    <w:rsid w:val="006A684F"/>
    <w:rsid w:val="006D2A06"/>
    <w:rsid w:val="006E2791"/>
    <w:rsid w:val="00706DE8"/>
    <w:rsid w:val="00732CCC"/>
    <w:rsid w:val="007475AE"/>
    <w:rsid w:val="007649DC"/>
    <w:rsid w:val="007851B7"/>
    <w:rsid w:val="007A1C1F"/>
    <w:rsid w:val="007B51ED"/>
    <w:rsid w:val="007D285E"/>
    <w:rsid w:val="007E7044"/>
    <w:rsid w:val="007F52D0"/>
    <w:rsid w:val="00816D04"/>
    <w:rsid w:val="00850D82"/>
    <w:rsid w:val="00855D3C"/>
    <w:rsid w:val="008A26E0"/>
    <w:rsid w:val="008C27B7"/>
    <w:rsid w:val="008D23ED"/>
    <w:rsid w:val="008E6F74"/>
    <w:rsid w:val="00976C41"/>
    <w:rsid w:val="009834EF"/>
    <w:rsid w:val="00991180"/>
    <w:rsid w:val="009B6AD5"/>
    <w:rsid w:val="009E6C17"/>
    <w:rsid w:val="00AB7C06"/>
    <w:rsid w:val="00B114D9"/>
    <w:rsid w:val="00BB7F4F"/>
    <w:rsid w:val="00BF5137"/>
    <w:rsid w:val="00BF7275"/>
    <w:rsid w:val="00C96CE3"/>
    <w:rsid w:val="00CA4B97"/>
    <w:rsid w:val="00CA65C4"/>
    <w:rsid w:val="00CA77F8"/>
    <w:rsid w:val="00CB7CEF"/>
    <w:rsid w:val="00D20C2F"/>
    <w:rsid w:val="00D21393"/>
    <w:rsid w:val="00D33A40"/>
    <w:rsid w:val="00D4169B"/>
    <w:rsid w:val="00DA02DA"/>
    <w:rsid w:val="00DA1F51"/>
    <w:rsid w:val="00E6427B"/>
    <w:rsid w:val="00E730E3"/>
    <w:rsid w:val="00EC5A03"/>
    <w:rsid w:val="00EC78DF"/>
    <w:rsid w:val="00ED561A"/>
    <w:rsid w:val="00EE4CEB"/>
    <w:rsid w:val="00F15768"/>
    <w:rsid w:val="00F2744A"/>
    <w:rsid w:val="00F725F3"/>
    <w:rsid w:val="00F9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D0"/>
    <w:pPr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E2130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cs-CZ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5E21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21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E21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2130"/>
  </w:style>
  <w:style w:type="paragraph" w:styleId="Footer">
    <w:name w:val="footer"/>
    <w:basedOn w:val="Normal"/>
    <w:link w:val="FooterChar"/>
    <w:uiPriority w:val="99"/>
    <w:rsid w:val="005E21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E2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312</Words>
  <Characters>1784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Dôvodová správa</dc:title>
  <dc:subject/>
  <dc:creator>Správca</dc:creator>
  <cp:keywords/>
  <dc:description/>
  <cp:lastModifiedBy>lkosutova</cp:lastModifiedBy>
  <cp:revision>2</cp:revision>
  <dcterms:created xsi:type="dcterms:W3CDTF">2014-06-10T09:37:00Z</dcterms:created>
  <dcterms:modified xsi:type="dcterms:W3CDTF">2014-06-10T09:37:00Z</dcterms:modified>
</cp:coreProperties>
</file>