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CE" w:rsidRDefault="00E91CCE" w:rsidP="00E9583C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b/>
          <w:bCs/>
          <w:color w:val="7F7F7F"/>
        </w:rPr>
        <w:t xml:space="preserve">                          </w:t>
      </w:r>
      <w:bookmarkStart w:id="0" w:name="OLE_LINK1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E91CCE" w:rsidRDefault="00E91CCE" w:rsidP="00E9583C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E91CCE" w:rsidRDefault="00E91CCE" w:rsidP="00E9583C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E91CCE" w:rsidRDefault="00E91CCE" w:rsidP="00E9583C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>: na zasadnutie Mestského zastupiteľstva vo Vrútkach dňa 13. 12. 2016.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 Zmena štatútu časopisu Vrútočan a doplnenie redakčnej rady          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                               o ďalšieho člena</w:t>
      </w:r>
    </w:p>
    <w:p w:rsidR="00E91CCE" w:rsidRDefault="00E91CCE" w:rsidP="00006A03">
      <w:pPr>
        <w:tabs>
          <w:tab w:val="left" w:pos="1080"/>
        </w:tabs>
        <w:spacing w:line="240" w:lineRule="auto"/>
        <w:rPr>
          <w:rFonts w:ascii="Cambria" w:hAnsi="Cambria" w:cs="Cambria"/>
          <w:b/>
          <w:bCs/>
        </w:rPr>
      </w:pPr>
    </w:p>
    <w:p w:rsidR="00E91CCE" w:rsidRDefault="00E91CCE" w:rsidP="00006A03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 Materiál obsahuje:  </w:t>
      </w:r>
      <w:r>
        <w:rPr>
          <w:rFonts w:ascii="Cambria" w:hAnsi="Cambria" w:cs="Cambria"/>
        </w:rPr>
        <w:t>-    predkladacia správa</w:t>
      </w:r>
    </w:p>
    <w:p w:rsidR="00E91CCE" w:rsidRDefault="00E91CCE" w:rsidP="00006A03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-    dôvodová správa</w:t>
      </w:r>
    </w:p>
    <w:p w:rsidR="00E91CCE" w:rsidRDefault="00E91CCE" w:rsidP="00006A0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ind w:left="-360"/>
        <w:rPr>
          <w:rFonts w:ascii="Cambria" w:hAnsi="Cambria" w:cs="Cambria"/>
        </w:rPr>
      </w:pPr>
    </w:p>
    <w:p w:rsidR="00E91CCE" w:rsidRPr="00BC0224" w:rsidRDefault="00E91CCE" w:rsidP="00006A03">
      <w:pPr>
        <w:tabs>
          <w:tab w:val="left" w:pos="1080"/>
        </w:tabs>
        <w:spacing w:line="240" w:lineRule="auto"/>
        <w:rPr>
          <w:rFonts w:ascii="Cambria" w:hAnsi="Cambria" w:cs="Cambria"/>
          <w:b/>
          <w:bCs/>
        </w:rPr>
      </w:pPr>
      <w:r w:rsidRPr="00BC0224">
        <w:rPr>
          <w:rFonts w:ascii="Cambria" w:hAnsi="Cambria" w:cs="Cambria"/>
        </w:rPr>
        <w:t> </w:t>
      </w:r>
      <w:r w:rsidRPr="00BC0224"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 w:rsidRPr="00BC0224">
        <w:rPr>
          <w:rFonts w:ascii="Cambria" w:hAnsi="Cambria" w:cs="Cambria"/>
          <w:b/>
          <w:bCs/>
        </w:rPr>
        <w:t>uznesenie :</w:t>
      </w:r>
    </w:p>
    <w:p w:rsidR="00E91CCE" w:rsidRDefault="00E91CCE" w:rsidP="00006A03">
      <w:pPr>
        <w:spacing w:line="240" w:lineRule="auto"/>
        <w:jc w:val="both"/>
        <w:rPr>
          <w:rFonts w:ascii="Cambria" w:hAnsi="Cambria" w:cs="Cambria"/>
          <w:b/>
          <w:bCs/>
        </w:rPr>
      </w:pPr>
      <w:r w:rsidRPr="00BC0224">
        <w:rPr>
          <w:rFonts w:ascii="Cambria" w:hAnsi="Cambria" w:cs="Cambria"/>
          <w:b/>
          <w:bCs/>
        </w:rPr>
        <w:t xml:space="preserve">Mestské zastupiteľstvo vo Vrútkach </w:t>
      </w:r>
    </w:p>
    <w:p w:rsidR="00E91CCE" w:rsidRPr="00A93F1F" w:rsidRDefault="00E91CCE" w:rsidP="00006A03">
      <w:pPr>
        <w:spacing w:line="240" w:lineRule="auto"/>
        <w:ind w:left="284" w:hanging="284"/>
        <w:jc w:val="both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</w:rPr>
        <w:t xml:space="preserve">  </w:t>
      </w:r>
      <w:r w:rsidRPr="00BC0224">
        <w:rPr>
          <w:rFonts w:ascii="Cambria" w:hAnsi="Cambria" w:cs="Cambria"/>
          <w:b/>
          <w:bCs/>
        </w:rPr>
        <w:t>I.</w:t>
      </w:r>
      <w:r>
        <w:rPr>
          <w:rFonts w:ascii="Cambria" w:hAnsi="Cambria" w:cs="Cambria"/>
          <w:b/>
          <w:bCs/>
        </w:rPr>
        <w:t xml:space="preserve"> </w:t>
      </w:r>
      <w:r w:rsidRPr="00BC0224">
        <w:rPr>
          <w:rFonts w:ascii="Cambria" w:hAnsi="Cambria" w:cs="Cambria"/>
          <w:b/>
          <w:bCs/>
        </w:rPr>
        <w:t>schvaľuje zmenu v štatúte časopisu Vrútočan</w:t>
      </w:r>
      <w:r>
        <w:rPr>
          <w:rFonts w:ascii="Cambria" w:hAnsi="Cambria" w:cs="Cambria"/>
          <w:b/>
          <w:bCs/>
        </w:rPr>
        <w:t>, kde sa mení Čl. VI. bod 2 na:</w:t>
      </w:r>
      <w:r w:rsidRPr="00A93F1F">
        <w:rPr>
          <w:rFonts w:ascii="Cambria" w:hAnsi="Cambria" w:cs="Cambria"/>
          <w:b/>
          <w:bCs/>
          <w:i/>
          <w:iCs/>
        </w:rPr>
        <w:t xml:space="preserve"> 2-                                                        zástupcovia poslancov</w:t>
      </w:r>
    </w:p>
    <w:p w:rsidR="00E91CCE" w:rsidRDefault="00E91CCE" w:rsidP="00006A03">
      <w:pPr>
        <w:spacing w:after="0" w:line="240" w:lineRule="auto"/>
        <w:jc w:val="both"/>
        <w:rPr>
          <w:rFonts w:ascii="Cambria" w:hAnsi="Cambria" w:cs="Cambria"/>
          <w:b/>
          <w:bCs/>
        </w:rPr>
      </w:pPr>
      <w:r w:rsidRPr="00BC0224">
        <w:rPr>
          <w:rFonts w:ascii="Cambria" w:hAnsi="Cambria" w:cs="Cambria"/>
          <w:b/>
          <w:bCs/>
        </w:rPr>
        <w:t xml:space="preserve"> II. schvaľuje poslankyňu MsZ Boženu Blahušiakovú za člena redakčnej rady</w:t>
      </w:r>
    </w:p>
    <w:p w:rsidR="00E91CCE" w:rsidRPr="00BC0224" w:rsidRDefault="00E91CCE" w:rsidP="00006A03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</w:t>
      </w:r>
      <w:r w:rsidRPr="00BC0224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 </w:t>
      </w:r>
      <w:r w:rsidRPr="00BC0224">
        <w:rPr>
          <w:rFonts w:ascii="Cambria" w:hAnsi="Cambria" w:cs="Cambria"/>
          <w:b/>
          <w:bCs/>
        </w:rPr>
        <w:t xml:space="preserve">časopisu Vrútočan </w:t>
      </w:r>
    </w:p>
    <w:p w:rsidR="00E91CCE" w:rsidRPr="00BC0224" w:rsidRDefault="00E91CCE" w:rsidP="007E751D">
      <w:pPr>
        <w:pStyle w:val="NormalWeb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E91CCE" w:rsidRPr="00BC0224" w:rsidRDefault="00E91CCE" w:rsidP="007E751D">
      <w:pPr>
        <w:pStyle w:val="NormalWeb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E91CCE" w:rsidRPr="00BC0224" w:rsidRDefault="00E91CCE" w:rsidP="007E751D">
      <w:pPr>
        <w:pStyle w:val="NormalWeb"/>
        <w:ind w:left="360"/>
        <w:jc w:val="center"/>
        <w:rPr>
          <w:rFonts w:ascii="Cambria" w:hAnsi="Cambria" w:cs="Cambria"/>
          <w:sz w:val="22"/>
          <w:szCs w:val="22"/>
          <w:lang w:val="sk-SK"/>
        </w:rPr>
      </w:pPr>
    </w:p>
    <w:p w:rsidR="00E91CCE" w:rsidRPr="00BC0224" w:rsidRDefault="00E91CCE" w:rsidP="00E9583C">
      <w:pPr>
        <w:tabs>
          <w:tab w:val="left" w:pos="1080"/>
        </w:tabs>
        <w:rPr>
          <w:rFonts w:ascii="Cambria" w:hAnsi="Cambria" w:cs="Cambria"/>
        </w:rPr>
      </w:pPr>
      <w:r w:rsidRPr="00BC0224">
        <w:rPr>
          <w:rFonts w:ascii="Cambria" w:hAnsi="Cambria" w:cs="Cambria"/>
          <w:b/>
          <w:bCs/>
        </w:rPr>
        <w:t xml:space="preserve">Stanovisko komisie  kultúry: </w:t>
      </w:r>
      <w:r w:rsidRPr="00BC0224">
        <w:rPr>
          <w:rFonts w:ascii="Cambria" w:hAnsi="Cambria" w:cs="Cambria"/>
        </w:rPr>
        <w:t>odporúča schváliť zmenu v štatúte časopisu Vrútočan a doplniť redakčnú radu o nového člena poslankyňu MsZ Boženu Blahušiakovú</w:t>
      </w:r>
      <w:r>
        <w:rPr>
          <w:rFonts w:ascii="Cambria" w:hAnsi="Cambria" w:cs="Cambria"/>
        </w:rPr>
        <w:t xml:space="preserve">. </w:t>
      </w:r>
    </w:p>
    <w:p w:rsidR="00E91CCE" w:rsidRPr="00BC0224" w:rsidRDefault="00E91CCE" w:rsidP="00E9583C">
      <w:pPr>
        <w:tabs>
          <w:tab w:val="left" w:pos="1080"/>
        </w:tabs>
        <w:rPr>
          <w:rFonts w:ascii="Cambria" w:hAnsi="Cambria" w:cs="Cambria"/>
        </w:rPr>
      </w:pPr>
    </w:p>
    <w:p w:rsidR="00E91CCE" w:rsidRPr="00E9583C" w:rsidRDefault="00E91CCE" w:rsidP="00E9583C">
      <w:pPr>
        <w:tabs>
          <w:tab w:val="left" w:pos="1080"/>
        </w:tabs>
        <w:rPr>
          <w:rFonts w:ascii="Cambria" w:hAnsi="Cambria" w:cs="Cambria"/>
        </w:rPr>
      </w:pPr>
    </w:p>
    <w:p w:rsidR="00E91CCE" w:rsidRPr="00E9583C" w:rsidRDefault="00E91CCE" w:rsidP="00E9583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Spracovala: Bc. Miriam Migátová</w:t>
      </w:r>
      <w:r w:rsidRPr="00E9583C">
        <w:rPr>
          <w:rFonts w:ascii="Cambria" w:hAnsi="Cambria" w:cs="Cambria"/>
        </w:rPr>
        <w:t>, referát kultúry a tlače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J. Rišianová, </w:t>
      </w:r>
      <w:r>
        <w:rPr>
          <w:rFonts w:ascii="Cambria" w:hAnsi="Cambria" w:cs="Cambria"/>
        </w:rPr>
        <w:t>vedúca odboru služieb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</w:rPr>
      </w:pPr>
    </w:p>
    <w:p w:rsidR="00E91CCE" w:rsidRDefault="00E91CCE" w:rsidP="00E9583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28.11.2016</w:t>
      </w:r>
    </w:p>
    <w:p w:rsidR="00E91CCE" w:rsidRDefault="00E91CCE" w:rsidP="00E9583C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</w:t>
      </w:r>
    </w:p>
    <w:p w:rsidR="00E91CCE" w:rsidRDefault="00E91CCE" w:rsidP="00E9583C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podpis predkladateľa </w:t>
      </w:r>
      <w:r>
        <w:t xml:space="preserve">  </w:t>
      </w:r>
    </w:p>
    <w:bookmarkEnd w:id="0"/>
    <w:p w:rsidR="00E91CCE" w:rsidRDefault="00E91CCE" w:rsidP="00E9583C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Dôvodová správa</w:t>
      </w:r>
    </w:p>
    <w:p w:rsidR="00E91CCE" w:rsidRPr="00BC0224" w:rsidRDefault="00E91CCE" w:rsidP="00BC0224">
      <w:pPr>
        <w:rPr>
          <w:rStyle w:val="Strong"/>
          <w:rFonts w:ascii="Cambria" w:hAnsi="Cambria" w:cs="Cambria"/>
          <w:color w:val="000000"/>
          <w:sz w:val="20"/>
          <w:szCs w:val="20"/>
        </w:rPr>
      </w:pPr>
      <w:r>
        <w:rPr>
          <w:b/>
          <w:bCs/>
          <w:color w:val="7F7F7F"/>
        </w:rPr>
        <w:t xml:space="preserve">          </w:t>
      </w:r>
      <w:r w:rsidRPr="00BC0224">
        <w:rPr>
          <w:rFonts w:ascii="Cambria" w:hAnsi="Cambria" w:cs="Cambria"/>
          <w:color w:val="000000"/>
        </w:rPr>
        <w:t xml:space="preserve">     </w:t>
      </w:r>
      <w:r>
        <w:rPr>
          <w:rFonts w:ascii="Cambria" w:hAnsi="Cambria" w:cs="Cambria"/>
          <w:color w:val="000000"/>
        </w:rPr>
        <w:t xml:space="preserve">Dňa 23. 11. 2016 sa konalo riadne zasadnutie redakčnej rady časopisu Vrútočan, kde padlo rozhodnutie rozšíriť redakčnú radu o ďalšieho člena- poslanca. Podľa platného štatútu, ktorý bol schválený Mestským zastupiteľstvom uznesením č. 79/20156 zo dňa 14. 6. 2016, je v Čl. VI. v bode 2 stanovený počet členov redakčnej rady v zložení: 1- predseda RR, 1- redaktor, 1- zástupca MsÚ a 1- zástupca poslancov. Z tohto dôvodu sa mení štatút v tomto bode z jedného na dvoch zástupcov poslancov.   </w:t>
      </w:r>
    </w:p>
    <w:p w:rsidR="00E91CCE" w:rsidRDefault="00E91CCE" w:rsidP="00DF688E">
      <w:pPr>
        <w:rPr>
          <w:rStyle w:val="Strong"/>
          <w:b w:val="0"/>
          <w:bCs w:val="0"/>
          <w:sz w:val="20"/>
          <w:szCs w:val="20"/>
        </w:rPr>
      </w:pPr>
    </w:p>
    <w:sectPr w:rsidR="00E91CCE" w:rsidSect="00F9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094"/>
    <w:multiLevelType w:val="hybridMultilevel"/>
    <w:tmpl w:val="BF4E9A1C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E5152"/>
    <w:multiLevelType w:val="hybridMultilevel"/>
    <w:tmpl w:val="C922B1E8"/>
    <w:lvl w:ilvl="0" w:tplc="1D5EF514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42516"/>
    <w:multiLevelType w:val="hybridMultilevel"/>
    <w:tmpl w:val="F706223A"/>
    <w:lvl w:ilvl="0" w:tplc="9AB69F3C">
      <w:start w:val="1"/>
      <w:numFmt w:val="lowerLetter"/>
      <w:lvlText w:val="%1)"/>
      <w:lvlJc w:val="left"/>
      <w:pPr>
        <w:tabs>
          <w:tab w:val="num" w:pos="1590"/>
        </w:tabs>
        <w:ind w:left="1590" w:hanging="51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0F2"/>
    <w:rsid w:val="00006A03"/>
    <w:rsid w:val="000F61E0"/>
    <w:rsid w:val="0011013E"/>
    <w:rsid w:val="001D5167"/>
    <w:rsid w:val="002019BD"/>
    <w:rsid w:val="002112DB"/>
    <w:rsid w:val="002800BC"/>
    <w:rsid w:val="002A6B33"/>
    <w:rsid w:val="00305BB3"/>
    <w:rsid w:val="003200F2"/>
    <w:rsid w:val="003975D4"/>
    <w:rsid w:val="003C7696"/>
    <w:rsid w:val="00434B0B"/>
    <w:rsid w:val="005628DB"/>
    <w:rsid w:val="005768F8"/>
    <w:rsid w:val="005D7ED7"/>
    <w:rsid w:val="00653745"/>
    <w:rsid w:val="006E4AB7"/>
    <w:rsid w:val="007D6CA3"/>
    <w:rsid w:val="007E751D"/>
    <w:rsid w:val="008768C3"/>
    <w:rsid w:val="008C25E5"/>
    <w:rsid w:val="00902BBA"/>
    <w:rsid w:val="0098213A"/>
    <w:rsid w:val="00996909"/>
    <w:rsid w:val="00A164FE"/>
    <w:rsid w:val="00A17A1C"/>
    <w:rsid w:val="00A22407"/>
    <w:rsid w:val="00A36F75"/>
    <w:rsid w:val="00A66678"/>
    <w:rsid w:val="00A93F1F"/>
    <w:rsid w:val="00AD53F8"/>
    <w:rsid w:val="00B66D21"/>
    <w:rsid w:val="00B947F2"/>
    <w:rsid w:val="00BC0224"/>
    <w:rsid w:val="00C160B6"/>
    <w:rsid w:val="00C176EB"/>
    <w:rsid w:val="00CA3F40"/>
    <w:rsid w:val="00CC4DFB"/>
    <w:rsid w:val="00CE6ECD"/>
    <w:rsid w:val="00CF39AC"/>
    <w:rsid w:val="00D64543"/>
    <w:rsid w:val="00DF688E"/>
    <w:rsid w:val="00E24BAF"/>
    <w:rsid w:val="00E24FC2"/>
    <w:rsid w:val="00E260BC"/>
    <w:rsid w:val="00E43920"/>
    <w:rsid w:val="00E56789"/>
    <w:rsid w:val="00E91CCE"/>
    <w:rsid w:val="00E9583C"/>
    <w:rsid w:val="00E963BE"/>
    <w:rsid w:val="00F32F3C"/>
    <w:rsid w:val="00F5689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55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3200F2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3200F2"/>
    <w:rPr>
      <w:b/>
      <w:bCs/>
    </w:rPr>
  </w:style>
  <w:style w:type="character" w:styleId="BookTitle">
    <w:name w:val="Book Title"/>
    <w:basedOn w:val="DefaultParagraphFont"/>
    <w:uiPriority w:val="99"/>
    <w:qFormat/>
    <w:rsid w:val="003200F2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200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200F2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E9583C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234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Win7</dc:creator>
  <cp:keywords/>
  <dc:description/>
  <cp:lastModifiedBy>Ing. Jana Rišianová</cp:lastModifiedBy>
  <cp:revision>2</cp:revision>
  <cp:lastPrinted>2016-10-05T10:02:00Z</cp:lastPrinted>
  <dcterms:created xsi:type="dcterms:W3CDTF">2016-11-28T13:36:00Z</dcterms:created>
  <dcterms:modified xsi:type="dcterms:W3CDTF">2016-11-28T13:36:00Z</dcterms:modified>
</cp:coreProperties>
</file>