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AC9" w:rsidRPr="007C4E6B" w:rsidRDefault="00163AC9" w:rsidP="00163AC9">
      <w:pPr>
        <w:jc w:val="center"/>
        <w:rPr>
          <w:rFonts w:asciiTheme="minorHAnsi" w:hAnsiTheme="minorHAnsi" w:cs="Arial"/>
          <w:b w:val="0"/>
          <w:bCs w:val="0"/>
          <w:color w:val="000000" w:themeColor="text1"/>
          <w:sz w:val="36"/>
          <w:szCs w:val="36"/>
        </w:rPr>
      </w:pPr>
      <w:r w:rsidRPr="007C4E6B">
        <w:rPr>
          <w:rFonts w:asciiTheme="minorHAnsi" w:hAnsiTheme="minorHAnsi" w:cs="Arial"/>
          <w:color w:val="000000" w:themeColor="text1"/>
          <w:sz w:val="36"/>
          <w:szCs w:val="36"/>
        </w:rPr>
        <w:t>Mesto Vrútky</w:t>
      </w:r>
    </w:p>
    <w:p w:rsidR="00163AC9" w:rsidRPr="007C4E6B" w:rsidRDefault="00163AC9" w:rsidP="00163AC9">
      <w:pPr>
        <w:pBdr>
          <w:bottom w:val="single" w:sz="4" w:space="1" w:color="auto"/>
        </w:pBdr>
        <w:rPr>
          <w:rFonts w:asciiTheme="minorHAnsi" w:hAnsiTheme="minorHAnsi" w:cs="Arial"/>
          <w:color w:val="000000" w:themeColor="text1"/>
        </w:rPr>
      </w:pPr>
      <w:r w:rsidRPr="007C4E6B">
        <w:rPr>
          <w:rFonts w:asciiTheme="minorHAnsi" w:hAnsiTheme="minorHAnsi" w:cs="Arial"/>
          <w:color w:val="000000" w:themeColor="text1"/>
        </w:rPr>
        <w:t> </w:t>
      </w:r>
    </w:p>
    <w:p w:rsidR="00163AC9" w:rsidRPr="007C4E6B" w:rsidRDefault="00163AC9" w:rsidP="00163AC9">
      <w:pPr>
        <w:rPr>
          <w:rFonts w:asciiTheme="minorHAnsi" w:hAnsiTheme="minorHAnsi" w:cs="Arial"/>
          <w:color w:val="000000" w:themeColor="text1"/>
        </w:rPr>
      </w:pPr>
      <w:r w:rsidRPr="007C4E6B">
        <w:rPr>
          <w:rFonts w:asciiTheme="minorHAnsi" w:hAnsiTheme="minorHAnsi" w:cs="Arial"/>
          <w:color w:val="000000" w:themeColor="text1"/>
        </w:rPr>
        <w:t> </w:t>
      </w:r>
    </w:p>
    <w:p w:rsidR="00163AC9" w:rsidRPr="007C4E6B" w:rsidRDefault="00163AC9" w:rsidP="00163AC9">
      <w:pPr>
        <w:rPr>
          <w:rFonts w:asciiTheme="minorHAnsi" w:hAnsiTheme="minorHAnsi" w:cs="Arial"/>
          <w:b w:val="0"/>
          <w:color w:val="000000" w:themeColor="text1"/>
          <w:sz w:val="28"/>
          <w:szCs w:val="28"/>
          <w:u w:val="single"/>
        </w:rPr>
      </w:pPr>
    </w:p>
    <w:p w:rsidR="00163AC9" w:rsidRPr="007C4E6B" w:rsidRDefault="00163AC9" w:rsidP="00163AC9">
      <w:pPr>
        <w:rPr>
          <w:rFonts w:asciiTheme="minorHAnsi" w:hAnsiTheme="minorHAnsi" w:cs="Arial"/>
          <w:b w:val="0"/>
          <w:color w:val="000000" w:themeColor="text1"/>
          <w:sz w:val="28"/>
          <w:szCs w:val="28"/>
          <w:u w:val="single"/>
        </w:rPr>
      </w:pPr>
      <w:r w:rsidRPr="007C4E6B">
        <w:rPr>
          <w:rFonts w:asciiTheme="minorHAnsi" w:hAnsiTheme="minorHAnsi" w:cs="Arial"/>
          <w:color w:val="000000" w:themeColor="text1"/>
          <w:sz w:val="28"/>
          <w:szCs w:val="28"/>
          <w:u w:val="single"/>
        </w:rPr>
        <w:t>Predkladacia správa</w:t>
      </w:r>
    </w:p>
    <w:p w:rsidR="00163AC9" w:rsidRPr="007C4E6B" w:rsidRDefault="00163AC9" w:rsidP="00163AC9">
      <w:pPr>
        <w:tabs>
          <w:tab w:val="left" w:pos="720"/>
          <w:tab w:val="left" w:pos="1080"/>
        </w:tabs>
        <w:jc w:val="center"/>
        <w:rPr>
          <w:rFonts w:asciiTheme="minorHAnsi" w:hAnsiTheme="minorHAnsi" w:cs="Arial"/>
          <w:b w:val="0"/>
          <w:bCs w:val="0"/>
          <w:color w:val="000000" w:themeColor="text1"/>
        </w:rPr>
      </w:pPr>
    </w:p>
    <w:p w:rsidR="00163AC9" w:rsidRPr="007C4E6B" w:rsidRDefault="00163AC9" w:rsidP="00163AC9">
      <w:pPr>
        <w:tabs>
          <w:tab w:val="left" w:pos="1080"/>
        </w:tabs>
        <w:rPr>
          <w:rFonts w:asciiTheme="minorHAnsi" w:hAnsiTheme="minorHAnsi" w:cs="Arial"/>
          <w:bCs w:val="0"/>
          <w:iCs/>
          <w:color w:val="000000" w:themeColor="text1"/>
        </w:rPr>
      </w:pPr>
      <w:r w:rsidRPr="007C4E6B">
        <w:rPr>
          <w:rFonts w:asciiTheme="minorHAnsi" w:hAnsiTheme="minorHAnsi" w:cs="Arial"/>
          <w:iCs/>
          <w:color w:val="000000" w:themeColor="text1"/>
        </w:rPr>
        <w:t>Určené:</w:t>
      </w:r>
    </w:p>
    <w:p w:rsidR="00163AC9" w:rsidRPr="00163AC9" w:rsidRDefault="00163AC9" w:rsidP="00163AC9">
      <w:pPr>
        <w:tabs>
          <w:tab w:val="left" w:pos="1080"/>
        </w:tabs>
        <w:rPr>
          <w:rFonts w:asciiTheme="minorHAnsi" w:hAnsiTheme="minorHAnsi" w:cs="Arial"/>
          <w:color w:val="000000" w:themeColor="text1"/>
          <w:sz w:val="24"/>
        </w:rPr>
      </w:pPr>
      <w:r w:rsidRPr="00163AC9">
        <w:rPr>
          <w:rFonts w:asciiTheme="minorHAnsi" w:hAnsiTheme="minorHAnsi" w:cs="Arial"/>
          <w:i/>
          <w:iCs/>
          <w:color w:val="000000" w:themeColor="text1"/>
          <w:sz w:val="24"/>
        </w:rPr>
        <w:t xml:space="preserve">na zasadnutie Mestského zastupiteľstva vo Vrútkach dňa </w:t>
      </w:r>
      <w:r w:rsidR="005E2208">
        <w:rPr>
          <w:rFonts w:asciiTheme="minorHAnsi" w:hAnsiTheme="minorHAnsi" w:cs="Arial"/>
          <w:i/>
          <w:iCs/>
          <w:color w:val="000000" w:themeColor="text1"/>
          <w:sz w:val="24"/>
        </w:rPr>
        <w:t>1</w:t>
      </w:r>
      <w:r w:rsidR="00B80DBD">
        <w:rPr>
          <w:rFonts w:asciiTheme="minorHAnsi" w:hAnsiTheme="minorHAnsi" w:cs="Arial"/>
          <w:i/>
          <w:iCs/>
          <w:color w:val="000000" w:themeColor="text1"/>
          <w:sz w:val="24"/>
        </w:rPr>
        <w:t>8</w:t>
      </w:r>
      <w:r w:rsidR="005E2208">
        <w:rPr>
          <w:rFonts w:asciiTheme="minorHAnsi" w:hAnsiTheme="minorHAnsi" w:cs="Arial"/>
          <w:i/>
          <w:iCs/>
          <w:color w:val="000000" w:themeColor="text1"/>
          <w:sz w:val="24"/>
        </w:rPr>
        <w:t>.</w:t>
      </w:r>
      <w:r w:rsidR="00B80DBD">
        <w:rPr>
          <w:rFonts w:asciiTheme="minorHAnsi" w:hAnsiTheme="minorHAnsi" w:cs="Arial"/>
          <w:i/>
          <w:iCs/>
          <w:color w:val="000000" w:themeColor="text1"/>
          <w:sz w:val="24"/>
        </w:rPr>
        <w:t>06</w:t>
      </w:r>
      <w:r w:rsidRPr="00163AC9">
        <w:rPr>
          <w:rFonts w:asciiTheme="minorHAnsi" w:hAnsiTheme="minorHAnsi" w:cs="Arial"/>
          <w:i/>
          <w:iCs/>
          <w:color w:val="000000" w:themeColor="text1"/>
          <w:sz w:val="24"/>
        </w:rPr>
        <w:t>.201</w:t>
      </w:r>
      <w:r w:rsidR="00B80DBD">
        <w:rPr>
          <w:rFonts w:asciiTheme="minorHAnsi" w:hAnsiTheme="minorHAnsi" w:cs="Arial"/>
          <w:i/>
          <w:iCs/>
          <w:color w:val="000000" w:themeColor="text1"/>
          <w:sz w:val="24"/>
        </w:rPr>
        <w:t>9</w:t>
      </w:r>
    </w:p>
    <w:p w:rsidR="00163AC9" w:rsidRPr="007C4E6B" w:rsidRDefault="00163AC9" w:rsidP="00163AC9">
      <w:pPr>
        <w:tabs>
          <w:tab w:val="left" w:pos="1080"/>
        </w:tabs>
        <w:jc w:val="both"/>
        <w:rPr>
          <w:rFonts w:asciiTheme="minorHAnsi" w:hAnsiTheme="minorHAnsi" w:cs="Arial"/>
          <w:color w:val="000000" w:themeColor="text1"/>
        </w:rPr>
      </w:pPr>
      <w:r w:rsidRPr="007C4E6B">
        <w:rPr>
          <w:rFonts w:asciiTheme="minorHAnsi" w:hAnsiTheme="minorHAnsi" w:cs="Arial"/>
          <w:color w:val="000000" w:themeColor="text1"/>
        </w:rPr>
        <w:t> </w:t>
      </w:r>
    </w:p>
    <w:p w:rsidR="00163AC9" w:rsidRPr="007C4E6B" w:rsidRDefault="00163AC9" w:rsidP="00163AC9">
      <w:pPr>
        <w:tabs>
          <w:tab w:val="left" w:pos="1080"/>
        </w:tabs>
        <w:jc w:val="both"/>
        <w:rPr>
          <w:rFonts w:asciiTheme="minorHAnsi" w:hAnsiTheme="minorHAnsi" w:cs="Arial"/>
          <w:color w:val="000000" w:themeColor="text1"/>
        </w:rPr>
      </w:pPr>
      <w:r w:rsidRPr="007C4E6B">
        <w:rPr>
          <w:rFonts w:asciiTheme="minorHAnsi" w:hAnsiTheme="minorHAnsi" w:cs="Arial"/>
          <w:color w:val="000000" w:themeColor="text1"/>
        </w:rPr>
        <w:t> </w:t>
      </w:r>
    </w:p>
    <w:p w:rsidR="00163AC9" w:rsidRPr="007C4E6B" w:rsidRDefault="00163AC9" w:rsidP="00163AC9">
      <w:pPr>
        <w:tabs>
          <w:tab w:val="left" w:pos="525"/>
          <w:tab w:val="left" w:pos="1635"/>
        </w:tabs>
        <w:rPr>
          <w:rFonts w:asciiTheme="minorHAnsi" w:hAnsiTheme="minorHAnsi" w:cs="Arial"/>
          <w:b w:val="0"/>
          <w:bCs w:val="0"/>
          <w:color w:val="000000" w:themeColor="text1"/>
          <w:sz w:val="28"/>
          <w:szCs w:val="28"/>
        </w:rPr>
      </w:pPr>
      <w:r w:rsidRPr="007C4E6B">
        <w:rPr>
          <w:rFonts w:asciiTheme="minorHAnsi" w:hAnsiTheme="minorHAnsi" w:cs="Arial"/>
          <w:color w:val="000000" w:themeColor="text1"/>
          <w:sz w:val="28"/>
          <w:szCs w:val="28"/>
        </w:rPr>
        <w:t xml:space="preserve">Názov materiálu: </w:t>
      </w:r>
    </w:p>
    <w:p w:rsidR="00B80DBD" w:rsidRPr="00B80DBD" w:rsidRDefault="005E2208" w:rsidP="00B80DBD">
      <w:pPr>
        <w:rPr>
          <w:rFonts w:ascii="Calibri" w:hAnsi="Calibri"/>
          <w:i/>
          <w:sz w:val="24"/>
        </w:rPr>
      </w:pPr>
      <w:r w:rsidRPr="00B80DBD">
        <w:rPr>
          <w:rFonts w:asciiTheme="minorHAnsi" w:hAnsiTheme="minorHAnsi"/>
          <w:i/>
          <w:sz w:val="24"/>
        </w:rPr>
        <w:t xml:space="preserve">Žiadosť o spolufinancovanie projektu </w:t>
      </w:r>
      <w:r w:rsidR="00B80DBD" w:rsidRPr="00B80DBD">
        <w:rPr>
          <w:rFonts w:asciiTheme="minorHAnsi" w:hAnsiTheme="minorHAnsi"/>
          <w:i/>
          <w:sz w:val="24"/>
        </w:rPr>
        <w:t xml:space="preserve">Spojila nás </w:t>
      </w:r>
      <w:proofErr w:type="spellStart"/>
      <w:r w:rsidR="00B80DBD" w:rsidRPr="00B80DBD">
        <w:rPr>
          <w:rFonts w:asciiTheme="minorHAnsi" w:hAnsiTheme="minorHAnsi"/>
          <w:i/>
          <w:sz w:val="24"/>
        </w:rPr>
        <w:t>Košicko-bohumínska</w:t>
      </w:r>
      <w:proofErr w:type="spellEnd"/>
      <w:r w:rsidR="00B80DBD" w:rsidRPr="00B80DBD">
        <w:rPr>
          <w:rFonts w:asciiTheme="minorHAnsi" w:hAnsiTheme="minorHAnsi"/>
          <w:i/>
          <w:sz w:val="24"/>
        </w:rPr>
        <w:t xml:space="preserve"> železnica </w:t>
      </w:r>
      <w:r w:rsidR="00B80DBD" w:rsidRPr="00B80DBD">
        <w:rPr>
          <w:rFonts w:ascii="Calibri" w:hAnsi="Calibri"/>
          <w:i/>
          <w:sz w:val="24"/>
        </w:rPr>
        <w:t xml:space="preserve">v rámci výzvy na predkladanie malých projektov z Programu </w:t>
      </w:r>
      <w:proofErr w:type="spellStart"/>
      <w:r w:rsidR="00B80DBD" w:rsidRPr="00B80DBD">
        <w:rPr>
          <w:rFonts w:ascii="Calibri" w:hAnsi="Calibri"/>
          <w:i/>
          <w:sz w:val="24"/>
        </w:rPr>
        <w:t>Interreg</w:t>
      </w:r>
      <w:proofErr w:type="spellEnd"/>
      <w:r w:rsidR="00B80DBD" w:rsidRPr="00B80DBD">
        <w:rPr>
          <w:rFonts w:ascii="Calibri" w:hAnsi="Calibri"/>
          <w:i/>
          <w:sz w:val="24"/>
        </w:rPr>
        <w:t xml:space="preserve"> VA SK – CZ 2014 – 2020</w:t>
      </w:r>
    </w:p>
    <w:p w:rsidR="005E2208" w:rsidRPr="005E2208" w:rsidRDefault="005E2208" w:rsidP="005E2208">
      <w:pPr>
        <w:pStyle w:val="Obyajntext"/>
        <w:rPr>
          <w:rFonts w:asciiTheme="minorHAnsi" w:hAnsiTheme="minorHAnsi"/>
          <w:b/>
          <w:i/>
          <w:sz w:val="24"/>
          <w:szCs w:val="24"/>
        </w:rPr>
      </w:pPr>
    </w:p>
    <w:p w:rsidR="00766BF4" w:rsidRPr="00766BF4" w:rsidRDefault="00766BF4" w:rsidP="00163AC9">
      <w:pPr>
        <w:tabs>
          <w:tab w:val="left" w:pos="525"/>
          <w:tab w:val="left" w:pos="1635"/>
        </w:tabs>
        <w:rPr>
          <w:rFonts w:asciiTheme="minorHAnsi" w:hAnsiTheme="minorHAnsi" w:cs="Arial"/>
          <w:b w:val="0"/>
          <w:bCs w:val="0"/>
          <w:color w:val="000000" w:themeColor="text1"/>
          <w:sz w:val="28"/>
          <w:szCs w:val="28"/>
        </w:rPr>
      </w:pPr>
    </w:p>
    <w:p w:rsidR="00163AC9" w:rsidRPr="00694E7D" w:rsidRDefault="00163AC9" w:rsidP="00163AC9">
      <w:pPr>
        <w:jc w:val="both"/>
        <w:rPr>
          <w:rFonts w:asciiTheme="minorHAnsi" w:hAnsiTheme="minorHAnsi" w:cs="Arial"/>
          <w:b w:val="0"/>
          <w:color w:val="000000" w:themeColor="text1"/>
          <w:sz w:val="28"/>
          <w:szCs w:val="28"/>
          <w:u w:val="single"/>
        </w:rPr>
      </w:pPr>
      <w:r w:rsidRPr="00694E7D">
        <w:rPr>
          <w:rFonts w:asciiTheme="minorHAnsi" w:hAnsiTheme="minorHAnsi" w:cs="Arial"/>
          <w:color w:val="000000" w:themeColor="text1"/>
          <w:sz w:val="28"/>
          <w:szCs w:val="28"/>
          <w:u w:val="single"/>
        </w:rPr>
        <w:t>Dôvodová správa</w:t>
      </w:r>
    </w:p>
    <w:p w:rsidR="006459BC" w:rsidRDefault="00B80DBD" w:rsidP="006459BC">
      <w:pPr>
        <w:spacing w:after="107"/>
        <w:ind w:firstLine="708"/>
        <w:jc w:val="both"/>
        <w:rPr>
          <w:rFonts w:asciiTheme="minorHAnsi" w:eastAsia="Times New Roman" w:hAnsiTheme="minorHAnsi"/>
          <w:b w:val="0"/>
          <w:sz w:val="24"/>
        </w:rPr>
      </w:pPr>
      <w:r w:rsidRPr="00CE7953">
        <w:rPr>
          <w:rFonts w:asciiTheme="minorHAnsi" w:hAnsiTheme="minorHAnsi"/>
          <w:b w:val="0"/>
          <w:sz w:val="24"/>
        </w:rPr>
        <w:t xml:space="preserve">Mesto Vrútky sa zapojilo do vyhlásenej výzvy na predkladanie </w:t>
      </w:r>
      <w:r w:rsidRPr="00CE7953">
        <w:rPr>
          <w:rFonts w:ascii="Calibri" w:eastAsia="Times New Roman" w:hAnsi="Calibri"/>
          <w:b w:val="0"/>
          <w:sz w:val="24"/>
        </w:rPr>
        <w:t xml:space="preserve">žiadostí o poskytnutie nenávratného finančného príspevku pre malé projekty v rámci Programu </w:t>
      </w:r>
      <w:proofErr w:type="spellStart"/>
      <w:r w:rsidRPr="00CE7953">
        <w:rPr>
          <w:rFonts w:ascii="Calibri" w:eastAsia="Times New Roman" w:hAnsi="Calibri"/>
          <w:b w:val="0"/>
          <w:sz w:val="24"/>
        </w:rPr>
        <w:t>Interreg</w:t>
      </w:r>
      <w:proofErr w:type="spellEnd"/>
      <w:r w:rsidRPr="00CE7953">
        <w:rPr>
          <w:rFonts w:ascii="Calibri" w:eastAsia="Times New Roman" w:hAnsi="Calibri"/>
          <w:b w:val="0"/>
          <w:sz w:val="24"/>
        </w:rPr>
        <w:t xml:space="preserve"> V-A Slovenská republika - Česká republika 2014 – 2020, </w:t>
      </w:r>
      <w:r w:rsidRPr="00CE7953">
        <w:rPr>
          <w:rFonts w:ascii="Calibri" w:eastAsia="Times New Roman" w:hAnsi="Calibri"/>
          <w:b w:val="0"/>
          <w:bCs w:val="0"/>
          <w:sz w:val="24"/>
        </w:rPr>
        <w:t>kód výzvy:</w:t>
      </w:r>
      <w:r w:rsidRPr="00CE7953">
        <w:rPr>
          <w:rFonts w:ascii="Calibri" w:eastAsia="Times New Roman" w:hAnsi="Calibri"/>
          <w:b w:val="0"/>
          <w:sz w:val="24"/>
        </w:rPr>
        <w:t xml:space="preserve"> 2/FMP/6c/I,N</w:t>
      </w:r>
      <w:r w:rsidRPr="00CE7953">
        <w:rPr>
          <w:rFonts w:asciiTheme="minorHAnsi" w:hAnsiTheme="minorHAnsi"/>
          <w:b w:val="0"/>
          <w:sz w:val="24"/>
        </w:rPr>
        <w:t xml:space="preserve">, ktorú vyhlásil </w:t>
      </w:r>
      <w:r w:rsidRPr="00CE7953">
        <w:rPr>
          <w:rFonts w:ascii="Calibri" w:eastAsia="Times New Roman" w:hAnsi="Calibri"/>
          <w:b w:val="0"/>
          <w:sz w:val="24"/>
        </w:rPr>
        <w:t>Žilinský samosprávny kraj v spo</w:t>
      </w:r>
      <w:r w:rsidRPr="00CE7953">
        <w:rPr>
          <w:rFonts w:asciiTheme="minorHAnsi" w:eastAsia="Times New Roman" w:hAnsiTheme="minorHAnsi"/>
          <w:b w:val="0"/>
          <w:sz w:val="24"/>
        </w:rPr>
        <w:t xml:space="preserve">lupráci s Regiónom </w:t>
      </w:r>
      <w:proofErr w:type="spellStart"/>
      <w:r w:rsidRPr="00CE7953">
        <w:rPr>
          <w:rFonts w:asciiTheme="minorHAnsi" w:eastAsia="Times New Roman" w:hAnsiTheme="minorHAnsi"/>
          <w:b w:val="0"/>
          <w:sz w:val="24"/>
        </w:rPr>
        <w:t>Bílé</w:t>
      </w:r>
      <w:proofErr w:type="spellEnd"/>
      <w:r w:rsidRPr="00CE7953">
        <w:rPr>
          <w:rFonts w:asciiTheme="minorHAnsi" w:eastAsia="Times New Roman" w:hAnsiTheme="minorHAnsi"/>
          <w:b w:val="0"/>
          <w:sz w:val="24"/>
        </w:rPr>
        <w:t xml:space="preserve"> Karpaty.</w:t>
      </w:r>
    </w:p>
    <w:p w:rsidR="006459BC" w:rsidRPr="006459BC" w:rsidRDefault="00B80DBD" w:rsidP="006459BC">
      <w:pPr>
        <w:spacing w:after="107"/>
        <w:ind w:firstLine="708"/>
        <w:jc w:val="both"/>
        <w:rPr>
          <w:rFonts w:asciiTheme="minorHAnsi" w:eastAsia="Times New Roman" w:hAnsiTheme="minorHAnsi"/>
          <w:b w:val="0"/>
          <w:sz w:val="24"/>
        </w:rPr>
      </w:pPr>
      <w:r w:rsidRPr="006459BC">
        <w:rPr>
          <w:rFonts w:asciiTheme="minorHAnsi" w:eastAsia="Times New Roman" w:hAnsiTheme="minorHAnsi"/>
          <w:b w:val="0"/>
          <w:sz w:val="24"/>
        </w:rPr>
        <w:t>V rámci výzvy sme ako oprávnený žiadateľ v spolupráci s cezhraničným partnerom</w:t>
      </w:r>
      <w:r w:rsidR="00CE7953" w:rsidRPr="006459BC">
        <w:rPr>
          <w:rFonts w:asciiTheme="minorHAnsi" w:eastAsia="Times New Roman" w:hAnsiTheme="minorHAnsi"/>
          <w:b w:val="0"/>
          <w:sz w:val="24"/>
        </w:rPr>
        <w:t xml:space="preserve"> </w:t>
      </w:r>
      <w:r w:rsidR="00CE7953" w:rsidRPr="006459BC">
        <w:rPr>
          <w:rFonts w:asciiTheme="minorHAnsi" w:hAnsiTheme="minorHAnsi" w:cs="Calibri"/>
          <w:b w:val="0"/>
          <w:sz w:val="24"/>
          <w:lang w:val="cs-CZ"/>
        </w:rPr>
        <w:t>Železniční muzeum moravskoslezské, o.p.s., Ostrava</w:t>
      </w:r>
      <w:r w:rsidR="00CE7953" w:rsidRPr="006459BC">
        <w:rPr>
          <w:rFonts w:asciiTheme="minorHAnsi" w:eastAsia="Times New Roman" w:hAnsiTheme="minorHAnsi"/>
          <w:b w:val="0"/>
          <w:sz w:val="24"/>
        </w:rPr>
        <w:t xml:space="preserve"> pred</w:t>
      </w:r>
      <w:r w:rsidRPr="006459BC">
        <w:rPr>
          <w:rFonts w:asciiTheme="minorHAnsi" w:eastAsia="Times New Roman" w:hAnsiTheme="minorHAnsi"/>
          <w:b w:val="0"/>
          <w:sz w:val="24"/>
        </w:rPr>
        <w:t>l</w:t>
      </w:r>
      <w:r w:rsidR="00CE7953" w:rsidRPr="006459BC">
        <w:rPr>
          <w:rFonts w:asciiTheme="minorHAnsi" w:eastAsia="Times New Roman" w:hAnsiTheme="minorHAnsi"/>
          <w:b w:val="0"/>
          <w:sz w:val="24"/>
        </w:rPr>
        <w:t>ožili žiadosť</w:t>
      </w:r>
      <w:r w:rsidRPr="006459BC">
        <w:rPr>
          <w:rFonts w:asciiTheme="minorHAnsi" w:eastAsia="Times New Roman" w:hAnsiTheme="minorHAnsi"/>
          <w:b w:val="0"/>
          <w:sz w:val="24"/>
        </w:rPr>
        <w:t xml:space="preserve"> o finančný príspevok na cieľ: </w:t>
      </w:r>
      <w:r w:rsidRPr="006459BC">
        <w:rPr>
          <w:rFonts w:asciiTheme="minorHAnsi" w:hAnsiTheme="minorHAnsi"/>
          <w:b w:val="0"/>
          <w:sz w:val="24"/>
        </w:rPr>
        <w:t>2.1 Zvýšenie atraktívnosti kultúrneho a prírodného dedičstva pre obyvateľov a návštevníkov cezhraničného regiónu.</w:t>
      </w:r>
      <w:r w:rsidR="006459BC" w:rsidRPr="006459BC">
        <w:rPr>
          <w:rFonts w:asciiTheme="minorHAnsi" w:hAnsiTheme="minorHAnsi"/>
          <w:b w:val="0"/>
          <w:sz w:val="24"/>
        </w:rPr>
        <w:t xml:space="preserve"> Dňa 4. apríla 2019 sme </w:t>
      </w:r>
      <w:proofErr w:type="spellStart"/>
      <w:r w:rsidR="006459BC" w:rsidRPr="006459BC">
        <w:rPr>
          <w:rFonts w:asciiTheme="minorHAnsi" w:hAnsiTheme="minorHAnsi"/>
          <w:b w:val="0"/>
          <w:sz w:val="24"/>
        </w:rPr>
        <w:t>obdržali</w:t>
      </w:r>
      <w:proofErr w:type="spellEnd"/>
      <w:r w:rsidR="006459BC" w:rsidRPr="006459BC">
        <w:rPr>
          <w:rFonts w:asciiTheme="minorHAnsi" w:hAnsiTheme="minorHAnsi"/>
          <w:b w:val="0"/>
          <w:sz w:val="24"/>
        </w:rPr>
        <w:t xml:space="preserve"> oznámenie, že </w:t>
      </w:r>
      <w:r w:rsidR="006459BC" w:rsidRPr="006459BC">
        <w:rPr>
          <w:rFonts w:asciiTheme="minorHAnsi" w:eastAsia="Times New Roman" w:hAnsiTheme="minorHAnsi"/>
          <w:b w:val="0"/>
          <w:bCs w:val="0"/>
          <w:color w:val="000000"/>
          <w:sz w:val="24"/>
        </w:rPr>
        <w:t xml:space="preserve">pre malý projekt </w:t>
      </w:r>
      <w:r w:rsidR="006459BC" w:rsidRPr="006459BC">
        <w:rPr>
          <w:rFonts w:asciiTheme="minorHAnsi" w:eastAsia="Times New Roman" w:hAnsiTheme="minorHAnsi"/>
          <w:b w:val="0"/>
          <w:color w:val="000000"/>
          <w:sz w:val="24"/>
        </w:rPr>
        <w:t>č. SK/</w:t>
      </w:r>
      <w:r w:rsidR="006459BC" w:rsidRPr="006459BC">
        <w:rPr>
          <w:rFonts w:asciiTheme="minorHAnsi" w:eastAsia="Times New Roman" w:hAnsiTheme="minorHAnsi"/>
          <w:b w:val="0"/>
          <w:sz w:val="24"/>
        </w:rPr>
        <w:t>FMP/6c/02/009</w:t>
      </w:r>
      <w:r w:rsidR="006459BC" w:rsidRPr="006459BC">
        <w:rPr>
          <w:rFonts w:asciiTheme="minorHAnsi" w:eastAsia="Times New Roman" w:hAnsiTheme="minorHAnsi"/>
          <w:b w:val="0"/>
          <w:bCs w:val="0"/>
          <w:sz w:val="24"/>
        </w:rPr>
        <w:t>,</w:t>
      </w:r>
      <w:r w:rsidR="00154A44">
        <w:rPr>
          <w:rFonts w:asciiTheme="minorHAnsi" w:eastAsia="Times New Roman" w:hAnsiTheme="minorHAnsi"/>
          <w:b w:val="0"/>
          <w:bCs w:val="0"/>
          <w:sz w:val="24"/>
        </w:rPr>
        <w:t xml:space="preserve"> s</w:t>
      </w:r>
      <w:r w:rsidR="006459BC" w:rsidRPr="006459BC">
        <w:rPr>
          <w:rFonts w:asciiTheme="minorHAnsi" w:eastAsia="Times New Roman" w:hAnsiTheme="minorHAnsi"/>
          <w:b w:val="0"/>
          <w:bCs w:val="0"/>
          <w:sz w:val="24"/>
        </w:rPr>
        <w:t xml:space="preserve"> náz</w:t>
      </w:r>
      <w:r w:rsidR="00154A44">
        <w:rPr>
          <w:rFonts w:asciiTheme="minorHAnsi" w:eastAsia="Times New Roman" w:hAnsiTheme="minorHAnsi"/>
          <w:b w:val="0"/>
          <w:bCs w:val="0"/>
          <w:sz w:val="24"/>
        </w:rPr>
        <w:t>vom</w:t>
      </w:r>
      <w:r w:rsidR="006459BC" w:rsidRPr="006459BC">
        <w:rPr>
          <w:rFonts w:asciiTheme="minorHAnsi" w:eastAsia="Times New Roman" w:hAnsiTheme="minorHAnsi"/>
          <w:b w:val="0"/>
          <w:sz w:val="24"/>
        </w:rPr>
        <w:t xml:space="preserve"> Spojila nás </w:t>
      </w:r>
      <w:proofErr w:type="spellStart"/>
      <w:r w:rsidR="006459BC" w:rsidRPr="006459BC">
        <w:rPr>
          <w:rFonts w:asciiTheme="minorHAnsi" w:eastAsia="Times New Roman" w:hAnsiTheme="minorHAnsi"/>
          <w:b w:val="0"/>
          <w:sz w:val="24"/>
        </w:rPr>
        <w:t>Košicko-bohumínska</w:t>
      </w:r>
      <w:proofErr w:type="spellEnd"/>
      <w:r w:rsidR="006459BC" w:rsidRPr="006459BC">
        <w:rPr>
          <w:rFonts w:asciiTheme="minorHAnsi" w:eastAsia="Times New Roman" w:hAnsiTheme="minorHAnsi"/>
          <w:b w:val="0"/>
          <w:sz w:val="24"/>
        </w:rPr>
        <w:t xml:space="preserve"> železnica</w:t>
      </w:r>
      <w:r w:rsidR="006459BC" w:rsidRPr="006459BC">
        <w:rPr>
          <w:rFonts w:asciiTheme="minorHAnsi" w:eastAsia="Times New Roman" w:hAnsiTheme="minorHAnsi"/>
          <w:b w:val="0"/>
          <w:bCs w:val="0"/>
          <w:color w:val="000000"/>
          <w:sz w:val="24"/>
        </w:rPr>
        <w:t xml:space="preserve"> bolo </w:t>
      </w:r>
      <w:r w:rsidR="00154A44">
        <w:rPr>
          <w:rFonts w:asciiTheme="minorHAnsi" w:eastAsia="Times New Roman" w:hAnsiTheme="minorHAnsi"/>
          <w:b w:val="0"/>
          <w:bCs w:val="0"/>
          <w:color w:val="000000"/>
          <w:sz w:val="24"/>
        </w:rPr>
        <w:t xml:space="preserve">úspešne </w:t>
      </w:r>
      <w:r w:rsidR="006459BC" w:rsidRPr="006459BC">
        <w:rPr>
          <w:rFonts w:asciiTheme="minorHAnsi" w:eastAsia="Times New Roman" w:hAnsiTheme="minorHAnsi"/>
          <w:b w:val="0"/>
          <w:bCs w:val="0"/>
          <w:color w:val="000000"/>
          <w:sz w:val="24"/>
        </w:rPr>
        <w:t>ukončené administratívne overenie a </w:t>
      </w:r>
      <w:r w:rsidR="006459BC">
        <w:rPr>
          <w:rFonts w:asciiTheme="minorHAnsi" w:eastAsia="Times New Roman" w:hAnsiTheme="minorHAnsi"/>
          <w:b w:val="0"/>
          <w:bCs w:val="0"/>
          <w:color w:val="000000"/>
          <w:sz w:val="24"/>
        </w:rPr>
        <w:t>na</w:t>
      </w:r>
      <w:r w:rsidR="006459BC" w:rsidRPr="006459BC">
        <w:rPr>
          <w:rFonts w:asciiTheme="minorHAnsi" w:eastAsia="Times New Roman" w:hAnsiTheme="minorHAnsi"/>
          <w:b w:val="0"/>
          <w:bCs w:val="0"/>
          <w:color w:val="000000"/>
          <w:sz w:val="24"/>
        </w:rPr>
        <w:t xml:space="preserve">ša žiadosť bola postúpená na odborné hodnotenie. </w:t>
      </w:r>
    </w:p>
    <w:p w:rsidR="00CE7953" w:rsidRPr="00CE7953" w:rsidRDefault="006459BC" w:rsidP="006459BC">
      <w:pPr>
        <w:spacing w:before="100" w:beforeAutospacing="1" w:after="100" w:afterAutospacing="1"/>
        <w:rPr>
          <w:rFonts w:ascii="Calibri" w:eastAsia="Times New Roman" w:hAnsi="Calibri"/>
          <w:sz w:val="24"/>
        </w:rPr>
      </w:pPr>
      <w:r w:rsidRPr="006459BC">
        <w:rPr>
          <w:rFonts w:eastAsia="Times New Roman"/>
          <w:b w:val="0"/>
          <w:bCs w:val="0"/>
          <w:sz w:val="24"/>
        </w:rPr>
        <w:t> </w:t>
      </w:r>
      <w:r w:rsidR="007F7087" w:rsidRPr="00CE7953">
        <w:rPr>
          <w:rFonts w:asciiTheme="minorHAnsi" w:hAnsiTheme="minorHAnsi"/>
          <w:sz w:val="24"/>
        </w:rPr>
        <w:t>Z</w:t>
      </w:r>
      <w:r w:rsidR="00CE7953" w:rsidRPr="00CE7953">
        <w:rPr>
          <w:rFonts w:asciiTheme="minorHAnsi" w:hAnsiTheme="minorHAnsi"/>
          <w:sz w:val="24"/>
        </w:rPr>
        <w:t xml:space="preserve">ákladné údaje o projekte </w:t>
      </w:r>
      <w:r w:rsidR="00CE7953" w:rsidRPr="00CE7953">
        <w:rPr>
          <w:rFonts w:ascii="Calibri" w:eastAsia="Times New Roman" w:hAnsi="Calibri"/>
          <w:sz w:val="24"/>
        </w:rPr>
        <w:t xml:space="preserve">Spojila nás </w:t>
      </w:r>
      <w:proofErr w:type="spellStart"/>
      <w:r w:rsidR="00CE7953" w:rsidRPr="00CE7953">
        <w:rPr>
          <w:rFonts w:ascii="Calibri" w:eastAsia="Times New Roman" w:hAnsi="Calibri"/>
          <w:sz w:val="24"/>
        </w:rPr>
        <w:t>Košicko</w:t>
      </w:r>
      <w:proofErr w:type="spellEnd"/>
      <w:r w:rsidR="00CE7953" w:rsidRPr="00CE7953">
        <w:rPr>
          <w:rFonts w:ascii="Calibri" w:eastAsia="Times New Roman" w:hAnsi="Calibri"/>
          <w:sz w:val="24"/>
        </w:rPr>
        <w:t xml:space="preserve"> – </w:t>
      </w:r>
      <w:proofErr w:type="spellStart"/>
      <w:r w:rsidR="00CE7953" w:rsidRPr="00CE7953">
        <w:rPr>
          <w:rFonts w:ascii="Calibri" w:eastAsia="Times New Roman" w:hAnsi="Calibri"/>
          <w:sz w:val="24"/>
        </w:rPr>
        <w:t>bohumínska</w:t>
      </w:r>
      <w:proofErr w:type="spellEnd"/>
      <w:r w:rsidR="00CE7953" w:rsidRPr="00CE7953">
        <w:rPr>
          <w:rFonts w:ascii="Calibri" w:eastAsia="Times New Roman" w:hAnsi="Calibri"/>
          <w:sz w:val="24"/>
        </w:rPr>
        <w:t xml:space="preserve"> železnica</w:t>
      </w:r>
      <w:r w:rsidR="00CE7953" w:rsidRPr="00CE7953">
        <w:rPr>
          <w:rFonts w:asciiTheme="minorHAnsi" w:eastAsia="Times New Roman" w:hAnsiTheme="minorHAnsi"/>
          <w:sz w:val="24"/>
        </w:rPr>
        <w:t>:</w:t>
      </w:r>
    </w:p>
    <w:p w:rsidR="00CE7953" w:rsidRPr="00CE7953" w:rsidRDefault="00CE7953" w:rsidP="00CE7953">
      <w:pPr>
        <w:spacing w:after="107"/>
        <w:ind w:firstLine="708"/>
        <w:jc w:val="both"/>
        <w:rPr>
          <w:rFonts w:ascii="Calibri" w:eastAsia="Times New Roman" w:hAnsi="Calibri"/>
          <w:b w:val="0"/>
          <w:sz w:val="24"/>
        </w:rPr>
      </w:pPr>
      <w:r w:rsidRPr="00CE7953">
        <w:rPr>
          <w:rFonts w:ascii="Calibri" w:eastAsia="Times New Roman" w:hAnsi="Calibri"/>
          <w:b w:val="0"/>
          <w:sz w:val="24"/>
        </w:rPr>
        <w:t>Projekt je zameraný na podporu zvýšenia atraktívnosti kultúrneho a prírodného dedičstva pre obyvateľov a návštevníkov cezhraničného regiónu</w:t>
      </w:r>
      <w:r>
        <w:rPr>
          <w:rFonts w:asciiTheme="minorHAnsi" w:eastAsia="Times New Roman" w:hAnsiTheme="minorHAnsi"/>
          <w:b w:val="0"/>
          <w:sz w:val="24"/>
        </w:rPr>
        <w:t>.</w:t>
      </w:r>
      <w:r w:rsidRPr="00CE7953">
        <w:rPr>
          <w:rFonts w:ascii="Calibri" w:eastAsia="Times New Roman" w:hAnsi="Calibri"/>
          <w:b w:val="0"/>
          <w:sz w:val="24"/>
        </w:rPr>
        <w:t xml:space="preserve"> </w:t>
      </w:r>
      <w:r>
        <w:rPr>
          <w:rFonts w:asciiTheme="minorHAnsi" w:eastAsia="Times New Roman" w:hAnsiTheme="minorHAnsi"/>
          <w:b w:val="0"/>
          <w:sz w:val="24"/>
        </w:rPr>
        <w:t>Snahou</w:t>
      </w:r>
      <w:r w:rsidRPr="00CE7953">
        <w:rPr>
          <w:rFonts w:ascii="Calibri" w:eastAsia="Times New Roman" w:hAnsi="Calibri"/>
          <w:b w:val="0"/>
          <w:sz w:val="24"/>
        </w:rPr>
        <w:t xml:space="preserve"> žiadateľ</w:t>
      </w:r>
      <w:r>
        <w:rPr>
          <w:rFonts w:asciiTheme="minorHAnsi" w:eastAsia="Times New Roman" w:hAnsiTheme="minorHAnsi"/>
          <w:b w:val="0"/>
          <w:sz w:val="24"/>
        </w:rPr>
        <w:t>a</w:t>
      </w:r>
      <w:r w:rsidRPr="00CE7953">
        <w:rPr>
          <w:rFonts w:ascii="Calibri" w:eastAsia="Times New Roman" w:hAnsi="Calibri"/>
          <w:b w:val="0"/>
          <w:sz w:val="24"/>
        </w:rPr>
        <w:t xml:space="preserve"> Mesto Vrútky a hlavn</w:t>
      </w:r>
      <w:r>
        <w:rPr>
          <w:rFonts w:asciiTheme="minorHAnsi" w:eastAsia="Times New Roman" w:hAnsiTheme="minorHAnsi"/>
          <w:b w:val="0"/>
          <w:sz w:val="24"/>
        </w:rPr>
        <w:t>ého</w:t>
      </w:r>
      <w:r w:rsidRPr="00CE7953">
        <w:rPr>
          <w:rFonts w:ascii="Calibri" w:eastAsia="Times New Roman" w:hAnsi="Calibri"/>
          <w:b w:val="0"/>
          <w:sz w:val="24"/>
        </w:rPr>
        <w:t xml:space="preserve"> cezhraničn</w:t>
      </w:r>
      <w:r>
        <w:rPr>
          <w:rFonts w:asciiTheme="minorHAnsi" w:eastAsia="Times New Roman" w:hAnsiTheme="minorHAnsi"/>
          <w:b w:val="0"/>
          <w:sz w:val="24"/>
        </w:rPr>
        <w:t>ého</w:t>
      </w:r>
      <w:r w:rsidRPr="00CE7953">
        <w:rPr>
          <w:rFonts w:ascii="Calibri" w:eastAsia="Times New Roman" w:hAnsi="Calibri"/>
          <w:b w:val="0"/>
          <w:sz w:val="24"/>
        </w:rPr>
        <w:t xml:space="preserve"> partner</w:t>
      </w:r>
      <w:r>
        <w:rPr>
          <w:rFonts w:asciiTheme="minorHAnsi" w:eastAsia="Times New Roman" w:hAnsiTheme="minorHAnsi"/>
          <w:b w:val="0"/>
          <w:sz w:val="24"/>
        </w:rPr>
        <w:t>a</w:t>
      </w:r>
      <w:r w:rsidRPr="00CE7953">
        <w:rPr>
          <w:rFonts w:ascii="Calibri" w:eastAsia="Times New Roman" w:hAnsi="Calibri"/>
          <w:b w:val="0"/>
          <w:sz w:val="24"/>
        </w:rPr>
        <w:t xml:space="preserve"> Železniční </w:t>
      </w:r>
      <w:proofErr w:type="spellStart"/>
      <w:r w:rsidRPr="00CE7953">
        <w:rPr>
          <w:rFonts w:ascii="Calibri" w:eastAsia="Times New Roman" w:hAnsi="Calibri"/>
          <w:b w:val="0"/>
          <w:sz w:val="24"/>
        </w:rPr>
        <w:t>muzeum</w:t>
      </w:r>
      <w:proofErr w:type="spellEnd"/>
      <w:r w:rsidRPr="00CE7953">
        <w:rPr>
          <w:rFonts w:ascii="Calibri" w:eastAsia="Times New Roman" w:hAnsi="Calibri"/>
          <w:b w:val="0"/>
          <w:sz w:val="24"/>
        </w:rPr>
        <w:t xml:space="preserve"> </w:t>
      </w:r>
      <w:proofErr w:type="spellStart"/>
      <w:r w:rsidRPr="00CE7953">
        <w:rPr>
          <w:rFonts w:ascii="Calibri" w:eastAsia="Times New Roman" w:hAnsi="Calibri"/>
          <w:b w:val="0"/>
          <w:sz w:val="24"/>
        </w:rPr>
        <w:t>moravskoslezské</w:t>
      </w:r>
      <w:proofErr w:type="spellEnd"/>
      <w:r w:rsidRPr="00CE7953">
        <w:rPr>
          <w:rFonts w:ascii="Calibri" w:eastAsia="Times New Roman" w:hAnsi="Calibri"/>
          <w:b w:val="0"/>
          <w:sz w:val="24"/>
        </w:rPr>
        <w:t xml:space="preserve">, </w:t>
      </w:r>
      <w:proofErr w:type="spellStart"/>
      <w:r w:rsidRPr="00CE7953">
        <w:rPr>
          <w:rFonts w:ascii="Calibri" w:eastAsia="Times New Roman" w:hAnsi="Calibri"/>
          <w:b w:val="0"/>
          <w:sz w:val="24"/>
        </w:rPr>
        <w:t>o.p.s</w:t>
      </w:r>
      <w:proofErr w:type="spellEnd"/>
      <w:r w:rsidRPr="00CE7953">
        <w:rPr>
          <w:rFonts w:ascii="Calibri" w:eastAsia="Times New Roman" w:hAnsi="Calibri"/>
          <w:b w:val="0"/>
          <w:sz w:val="24"/>
        </w:rPr>
        <w:t xml:space="preserve">. </w:t>
      </w:r>
      <w:r>
        <w:rPr>
          <w:rFonts w:asciiTheme="minorHAnsi" w:eastAsia="Times New Roman" w:hAnsiTheme="minorHAnsi"/>
          <w:b w:val="0"/>
          <w:sz w:val="24"/>
        </w:rPr>
        <w:t xml:space="preserve">je tento cieľ </w:t>
      </w:r>
      <w:r w:rsidRPr="00CE7953">
        <w:rPr>
          <w:rFonts w:ascii="Calibri" w:eastAsia="Times New Roman" w:hAnsi="Calibri"/>
          <w:b w:val="0"/>
          <w:sz w:val="24"/>
        </w:rPr>
        <w:t>dosiahn</w:t>
      </w:r>
      <w:r>
        <w:rPr>
          <w:rFonts w:asciiTheme="minorHAnsi" w:eastAsia="Times New Roman" w:hAnsiTheme="minorHAnsi"/>
          <w:b w:val="0"/>
          <w:sz w:val="24"/>
        </w:rPr>
        <w:t>u</w:t>
      </w:r>
      <w:r w:rsidRPr="00CE7953">
        <w:rPr>
          <w:rFonts w:ascii="Calibri" w:eastAsia="Times New Roman" w:hAnsi="Calibri"/>
          <w:b w:val="0"/>
          <w:sz w:val="24"/>
        </w:rPr>
        <w:t xml:space="preserve">ť spoluprácou pri využívaní spoločnej železničnej histórie severnej časti tohto prihraničného územia. Osou aktivít žiadateľa a partnera bude </w:t>
      </w:r>
      <w:proofErr w:type="spellStart"/>
      <w:r w:rsidRPr="00CE7953">
        <w:rPr>
          <w:rFonts w:ascii="Calibri" w:eastAsia="Times New Roman" w:hAnsi="Calibri"/>
          <w:b w:val="0"/>
          <w:sz w:val="24"/>
        </w:rPr>
        <w:t>Košicko</w:t>
      </w:r>
      <w:proofErr w:type="spellEnd"/>
      <w:r w:rsidRPr="00CE7953">
        <w:rPr>
          <w:rFonts w:ascii="Calibri" w:eastAsia="Times New Roman" w:hAnsi="Calibri"/>
          <w:b w:val="0"/>
          <w:sz w:val="24"/>
        </w:rPr>
        <w:t xml:space="preserve"> - </w:t>
      </w:r>
      <w:proofErr w:type="spellStart"/>
      <w:r w:rsidRPr="00CE7953">
        <w:rPr>
          <w:rFonts w:ascii="Calibri" w:eastAsia="Times New Roman" w:hAnsi="Calibri"/>
          <w:b w:val="0"/>
          <w:sz w:val="24"/>
        </w:rPr>
        <w:t>bohumínska</w:t>
      </w:r>
      <w:proofErr w:type="spellEnd"/>
      <w:r w:rsidRPr="00CE7953">
        <w:rPr>
          <w:rFonts w:ascii="Calibri" w:eastAsia="Times New Roman" w:hAnsi="Calibri"/>
          <w:b w:val="0"/>
          <w:sz w:val="24"/>
        </w:rPr>
        <w:t xml:space="preserve"> železnica, ktorej historický potenciál pre zvýšenie atraktívnosti tohto územia obaja partneri zvýšia spoločnými aktivitami. Z nich najvýznamnejšou bude vytvorenie stálej historickej expozície v meste Vrútky, ktorej dominantná časť bude venovaná epoche pary a parných rušňov, ktorá z malej obce urobila významnú železničnú križovatku. Investičné aktivity v rámci projektu sa zamerajú na stavebné úpravy objektu bývalej knižnice Hany Zelinovej </w:t>
      </w:r>
      <w:r w:rsidR="00764E97">
        <w:rPr>
          <w:rFonts w:asciiTheme="minorHAnsi" w:eastAsia="Times New Roman" w:hAnsiTheme="minorHAnsi"/>
          <w:b w:val="0"/>
          <w:sz w:val="24"/>
        </w:rPr>
        <w:t>(</w:t>
      </w:r>
      <w:r w:rsidR="006459BC">
        <w:rPr>
          <w:rFonts w:asciiTheme="minorHAnsi" w:eastAsia="Times New Roman" w:hAnsiTheme="minorHAnsi"/>
          <w:b w:val="0"/>
          <w:sz w:val="24"/>
        </w:rPr>
        <w:t>podlahy, osvetlenie, vybavenie), n</w:t>
      </w:r>
      <w:r w:rsidR="00764E97">
        <w:rPr>
          <w:rFonts w:asciiTheme="minorHAnsi" w:eastAsia="Times New Roman" w:hAnsiTheme="minorHAnsi"/>
          <w:b w:val="0"/>
          <w:sz w:val="24"/>
        </w:rPr>
        <w:t xml:space="preserve">áklady na materiálne vybavenie bude zahŕňať nákup interaktívneho </w:t>
      </w:r>
      <w:r>
        <w:rPr>
          <w:rFonts w:asciiTheme="minorHAnsi" w:eastAsia="Times New Roman" w:hAnsiTheme="minorHAnsi"/>
          <w:b w:val="0"/>
          <w:sz w:val="24"/>
        </w:rPr>
        <w:t>projektoru</w:t>
      </w:r>
      <w:r w:rsidR="00764E97">
        <w:rPr>
          <w:rFonts w:asciiTheme="minorHAnsi" w:eastAsia="Times New Roman" w:hAnsiTheme="minorHAnsi"/>
          <w:b w:val="0"/>
          <w:sz w:val="24"/>
        </w:rPr>
        <w:t xml:space="preserve"> a výstavných vitrín. V</w:t>
      </w:r>
      <w:r w:rsidRPr="00CE7953">
        <w:rPr>
          <w:rFonts w:ascii="Calibri" w:eastAsia="Times New Roman" w:hAnsi="Calibri"/>
          <w:b w:val="0"/>
          <w:sz w:val="24"/>
        </w:rPr>
        <w:t> rámci neinvestičných aktivít sa zrealizuje vydanie spoločného nástenného kalendára a uskutočnia stretnutia spojené s prezentáciami železničnej histórie na oboch stranách hranice.</w:t>
      </w:r>
    </w:p>
    <w:p w:rsidR="00CE7953" w:rsidRPr="00764E97" w:rsidRDefault="00764E97" w:rsidP="00CE7953">
      <w:pPr>
        <w:spacing w:after="107"/>
        <w:jc w:val="both"/>
        <w:rPr>
          <w:rFonts w:ascii="Calibri" w:eastAsia="Times New Roman" w:hAnsi="Calibri"/>
          <w:sz w:val="24"/>
        </w:rPr>
      </w:pPr>
      <w:r w:rsidRPr="00764E97">
        <w:rPr>
          <w:rFonts w:asciiTheme="minorHAnsi" w:eastAsia="Times New Roman" w:hAnsiTheme="minorHAnsi"/>
          <w:sz w:val="24"/>
        </w:rPr>
        <w:lastRenderedPageBreak/>
        <w:t>Plánované n</w:t>
      </w:r>
      <w:r w:rsidR="00CE7953" w:rsidRPr="00764E97">
        <w:rPr>
          <w:rFonts w:ascii="Calibri" w:eastAsia="Times New Roman" w:hAnsi="Calibri"/>
          <w:sz w:val="24"/>
        </w:rPr>
        <w:t>áklady projektu</w:t>
      </w:r>
      <w:r>
        <w:rPr>
          <w:rFonts w:asciiTheme="minorHAnsi" w:eastAsia="Times New Roman" w:hAnsiTheme="minorHAnsi"/>
          <w:sz w:val="24"/>
        </w:rPr>
        <w:t xml:space="preserve"> v EUR</w:t>
      </w:r>
      <w:r w:rsidR="00CE7953" w:rsidRPr="00764E97">
        <w:rPr>
          <w:rFonts w:ascii="Calibri" w:eastAsia="Times New Roman" w:hAnsi="Calibri"/>
          <w:sz w:val="24"/>
        </w:rPr>
        <w:t>:</w:t>
      </w:r>
    </w:p>
    <w:tbl>
      <w:tblPr>
        <w:tblW w:w="809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758"/>
        <w:gridCol w:w="190"/>
        <w:gridCol w:w="2014"/>
        <w:gridCol w:w="190"/>
        <w:gridCol w:w="978"/>
        <w:gridCol w:w="978"/>
        <w:gridCol w:w="826"/>
        <w:gridCol w:w="1160"/>
      </w:tblGrid>
      <w:tr w:rsidR="00764E97" w:rsidRPr="00764E97" w:rsidTr="00764E97">
        <w:trPr>
          <w:trHeight w:val="930"/>
        </w:trPr>
        <w:tc>
          <w:tcPr>
            <w:tcW w:w="194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764E97" w:rsidRPr="00764E97" w:rsidRDefault="00764E97" w:rsidP="00764E9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64E97">
              <w:rPr>
                <w:rFonts w:ascii="Calibri" w:eastAsia="Times New Roman" w:hAnsi="Calibri"/>
                <w:color w:val="000000"/>
                <w:sz w:val="22"/>
                <w:szCs w:val="22"/>
              </w:rPr>
              <w:t>Aktivita projektu</w:t>
            </w:r>
          </w:p>
        </w:tc>
        <w:tc>
          <w:tcPr>
            <w:tcW w:w="220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764E97" w:rsidRPr="00764E97" w:rsidRDefault="00764E97" w:rsidP="00764E9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64E97">
              <w:rPr>
                <w:rFonts w:ascii="Calibri" w:eastAsia="Times New Roman" w:hAnsi="Calibri"/>
                <w:color w:val="000000"/>
                <w:sz w:val="22"/>
                <w:szCs w:val="22"/>
              </w:rPr>
              <w:t>Harmonogram</w:t>
            </w:r>
          </w:p>
        </w:tc>
        <w:tc>
          <w:tcPr>
            <w:tcW w:w="978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764E97" w:rsidRPr="00764E97" w:rsidRDefault="00764E97" w:rsidP="00764E9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64E97">
              <w:rPr>
                <w:rFonts w:ascii="Calibri" w:eastAsia="Times New Roman" w:hAnsi="Calibri"/>
                <w:color w:val="000000"/>
                <w:sz w:val="22"/>
                <w:szCs w:val="22"/>
              </w:rPr>
              <w:t>EÚ (69%)</w:t>
            </w:r>
          </w:p>
        </w:tc>
        <w:tc>
          <w:tcPr>
            <w:tcW w:w="97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64E97" w:rsidRPr="00764E97" w:rsidRDefault="00764E97" w:rsidP="00764E9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64E97">
              <w:rPr>
                <w:rFonts w:ascii="Calibri" w:eastAsia="Times New Roman" w:hAnsi="Calibri"/>
                <w:color w:val="000000"/>
                <w:sz w:val="22"/>
                <w:szCs w:val="22"/>
              </w:rPr>
              <w:t>ŠR (10%)</w:t>
            </w:r>
          </w:p>
        </w:tc>
        <w:tc>
          <w:tcPr>
            <w:tcW w:w="8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764E97" w:rsidRPr="00764E97" w:rsidRDefault="00764E97" w:rsidP="00764E9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64E97">
              <w:rPr>
                <w:rFonts w:ascii="Calibri" w:eastAsia="Times New Roman" w:hAnsi="Calibri"/>
                <w:color w:val="000000"/>
                <w:sz w:val="22"/>
                <w:szCs w:val="22"/>
              </w:rPr>
              <w:t>Vlastné zdroje (21%)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764E97" w:rsidRPr="00764E97" w:rsidRDefault="00764E97" w:rsidP="00764E9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64E97">
              <w:rPr>
                <w:rFonts w:ascii="Calibri" w:eastAsia="Times New Roman" w:hAnsi="Calibri"/>
                <w:color w:val="000000"/>
                <w:sz w:val="22"/>
                <w:szCs w:val="22"/>
              </w:rPr>
              <w:t>SPOLU</w:t>
            </w:r>
          </w:p>
        </w:tc>
      </w:tr>
      <w:tr w:rsidR="00764E97" w:rsidRPr="00764E97" w:rsidTr="00764E97">
        <w:trPr>
          <w:trHeight w:val="300"/>
        </w:trPr>
        <w:tc>
          <w:tcPr>
            <w:tcW w:w="194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EECE1"/>
            <w:vAlign w:val="bottom"/>
            <w:hideMark/>
          </w:tcPr>
          <w:p w:rsidR="00764E97" w:rsidRPr="00764E97" w:rsidRDefault="00764E97" w:rsidP="00764E97">
            <w:pPr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</w:pPr>
            <w:r w:rsidRPr="00764E97">
              <w:rPr>
                <w:rFonts w:ascii="Calibri" w:eastAsia="Times New Roman" w:hAnsi="Calibri"/>
                <w:color w:val="000000"/>
                <w:sz w:val="22"/>
                <w:szCs w:val="22"/>
              </w:rPr>
              <w:t>1.</w:t>
            </w:r>
            <w:r w:rsidRPr="00764E97"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 w:rsidRPr="00764E97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Stála expozícia </w:t>
            </w:r>
            <w:r w:rsidRPr="00764E97"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  <w:t>(KBŽ a osobnosti)</w:t>
            </w:r>
          </w:p>
        </w:tc>
        <w:tc>
          <w:tcPr>
            <w:tcW w:w="2204" w:type="dxa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764E97" w:rsidRPr="00764E97" w:rsidRDefault="00764E97" w:rsidP="00764E9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64E97">
              <w:rPr>
                <w:rFonts w:ascii="Calibri" w:eastAsia="Times New Roman" w:hAnsi="Calibri"/>
                <w:color w:val="000000"/>
                <w:sz w:val="22"/>
                <w:szCs w:val="22"/>
              </w:rPr>
              <w:t>1.6.2019 - 31.12.2019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764E97" w:rsidRPr="00764E97" w:rsidRDefault="00764E97" w:rsidP="00764E97">
            <w:pPr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</w:pPr>
            <w:r w:rsidRPr="00764E97"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64E97" w:rsidRPr="00764E97" w:rsidRDefault="00764E97" w:rsidP="00764E97">
            <w:pPr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</w:pPr>
            <w:r w:rsidRPr="00764E97"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764E97" w:rsidRPr="00764E97" w:rsidRDefault="00764E97" w:rsidP="00764E97">
            <w:pPr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</w:pPr>
            <w:r w:rsidRPr="00764E97"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764E97" w:rsidRPr="00764E97" w:rsidRDefault="00764E97" w:rsidP="00764E97">
            <w:pPr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</w:pPr>
            <w:r w:rsidRPr="00764E97"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</w:tr>
      <w:tr w:rsidR="00764E97" w:rsidRPr="00764E97" w:rsidTr="00764E97">
        <w:trPr>
          <w:trHeight w:val="300"/>
        </w:trPr>
        <w:tc>
          <w:tcPr>
            <w:tcW w:w="194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764E97" w:rsidRPr="00764E97" w:rsidRDefault="00764E97" w:rsidP="00764E97">
            <w:pPr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E97" w:rsidRPr="00764E97" w:rsidRDefault="00764E97" w:rsidP="00764E9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64E97" w:rsidRPr="00764E97" w:rsidRDefault="00764E97" w:rsidP="00764E97">
            <w:pPr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</w:pPr>
            <w:r w:rsidRPr="00764E97"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64E97" w:rsidRPr="00764E97" w:rsidRDefault="00764E97" w:rsidP="00764E97">
            <w:pPr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</w:pPr>
            <w:r w:rsidRPr="00764E97"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64E97" w:rsidRPr="00764E97" w:rsidRDefault="00764E97" w:rsidP="00764E97">
            <w:pPr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</w:pPr>
            <w:r w:rsidRPr="00764E97"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764E97" w:rsidRPr="00764E97" w:rsidRDefault="00764E97" w:rsidP="00764E97">
            <w:pPr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</w:pPr>
            <w:r w:rsidRPr="00764E97"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</w:tr>
      <w:tr w:rsidR="00764E97" w:rsidRPr="00764E97" w:rsidTr="00764E97">
        <w:trPr>
          <w:trHeight w:val="300"/>
        </w:trPr>
        <w:tc>
          <w:tcPr>
            <w:tcW w:w="194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764E97" w:rsidRPr="00764E97" w:rsidRDefault="00764E97" w:rsidP="00764E97">
            <w:pPr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  <w:u w:val="single"/>
              </w:rPr>
            </w:pPr>
            <w:r w:rsidRPr="00764E97"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  <w:u w:val="single"/>
              </w:rPr>
              <w:t>Kapitál</w:t>
            </w:r>
            <w:r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  <w:u w:val="single"/>
              </w:rPr>
              <w:t>ové výdavky</w:t>
            </w:r>
            <w:r w:rsidRPr="00764E97"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2204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E97" w:rsidRPr="00764E97" w:rsidRDefault="00764E97" w:rsidP="00764E9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64E97" w:rsidRPr="00764E97" w:rsidRDefault="00764E97" w:rsidP="00764E97">
            <w:pPr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</w:pPr>
            <w:r w:rsidRPr="00764E97"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64E97" w:rsidRPr="00764E97" w:rsidRDefault="00764E97" w:rsidP="00764E97">
            <w:pPr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</w:pPr>
            <w:r w:rsidRPr="00764E97"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64E97" w:rsidRPr="00764E97" w:rsidRDefault="00764E97" w:rsidP="00764E97">
            <w:pPr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</w:pPr>
            <w:r w:rsidRPr="00764E97"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764E97" w:rsidRPr="00764E97" w:rsidRDefault="00764E97" w:rsidP="00764E97">
            <w:pPr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</w:pPr>
            <w:r w:rsidRPr="00764E97"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</w:tr>
      <w:tr w:rsidR="00764E97" w:rsidRPr="00764E97" w:rsidTr="00764E97">
        <w:trPr>
          <w:trHeight w:val="300"/>
        </w:trPr>
        <w:tc>
          <w:tcPr>
            <w:tcW w:w="1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764E97" w:rsidRPr="00764E97" w:rsidRDefault="00764E97" w:rsidP="00764E97">
            <w:pPr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</w:pPr>
            <w:r w:rsidRPr="00764E97"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  <w:t>stavba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764E97" w:rsidRPr="00764E97" w:rsidRDefault="00764E97" w:rsidP="00764E97">
            <w:pPr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</w:pPr>
            <w:r w:rsidRPr="00764E97"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764E97" w:rsidRPr="00764E97" w:rsidRDefault="00764E97" w:rsidP="00764E97">
            <w:pPr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</w:pPr>
            <w:r w:rsidRPr="00764E97"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  <w:t>1.6.2019 - 31.12.2019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64E97" w:rsidRPr="00764E97" w:rsidRDefault="00764E97" w:rsidP="00764E97">
            <w:pPr>
              <w:jc w:val="right"/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</w:pPr>
            <w:r w:rsidRPr="00764E97"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  <w:t>18216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64E97" w:rsidRPr="00764E97" w:rsidRDefault="00764E97" w:rsidP="00764E97">
            <w:pPr>
              <w:jc w:val="right"/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</w:pPr>
            <w:r w:rsidRPr="00764E97"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  <w:t>2640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64E97" w:rsidRPr="00764E97" w:rsidRDefault="00764E97" w:rsidP="00764E97">
            <w:pPr>
              <w:jc w:val="right"/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</w:pPr>
            <w:r w:rsidRPr="00764E97"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  <w:t>5544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764E97" w:rsidRPr="00764E97" w:rsidRDefault="00764E97" w:rsidP="00764E97">
            <w:pPr>
              <w:jc w:val="right"/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</w:pPr>
            <w:r w:rsidRPr="00764E97"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  <w:t>26400</w:t>
            </w:r>
          </w:p>
        </w:tc>
      </w:tr>
      <w:tr w:rsidR="00764E97" w:rsidRPr="00764E97" w:rsidTr="00764E97">
        <w:trPr>
          <w:trHeight w:val="300"/>
        </w:trPr>
        <w:tc>
          <w:tcPr>
            <w:tcW w:w="17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764E97" w:rsidRPr="00764E97" w:rsidRDefault="00764E97" w:rsidP="00764E97">
            <w:pPr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  <w:t xml:space="preserve">výstavné </w:t>
            </w:r>
            <w:r w:rsidRPr="00764E97"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  <w:t>vitríny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764E97" w:rsidRPr="00764E97" w:rsidRDefault="00764E97" w:rsidP="00764E97">
            <w:pPr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</w:pPr>
            <w:r w:rsidRPr="00764E97"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764E97" w:rsidRPr="00764E97" w:rsidRDefault="00764E97" w:rsidP="00764E97">
            <w:pPr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</w:pPr>
            <w:r w:rsidRPr="00764E97"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  <w:t>1.6.2019 - 31.12.2019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64E97" w:rsidRPr="00764E97" w:rsidRDefault="00764E97" w:rsidP="00764E97">
            <w:pPr>
              <w:jc w:val="right"/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</w:pPr>
            <w:r w:rsidRPr="00764E97"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  <w:t>4733,4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64E97" w:rsidRPr="00764E97" w:rsidRDefault="00764E97" w:rsidP="00764E97">
            <w:pPr>
              <w:jc w:val="right"/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</w:pPr>
            <w:r w:rsidRPr="00764E97"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  <w:t>686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64E97" w:rsidRPr="00764E97" w:rsidRDefault="00764E97" w:rsidP="00764E97">
            <w:pPr>
              <w:jc w:val="right"/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</w:pPr>
            <w:r w:rsidRPr="00764E97"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  <w:t>1440,6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764E97" w:rsidRPr="00764E97" w:rsidRDefault="00764E97" w:rsidP="00764E97">
            <w:pPr>
              <w:jc w:val="right"/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</w:pPr>
            <w:r w:rsidRPr="00764E97"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  <w:t>6860</w:t>
            </w:r>
          </w:p>
        </w:tc>
      </w:tr>
      <w:tr w:rsidR="00764E97" w:rsidRPr="00764E97" w:rsidTr="00764E97">
        <w:trPr>
          <w:trHeight w:val="300"/>
        </w:trPr>
        <w:tc>
          <w:tcPr>
            <w:tcW w:w="17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764E97" w:rsidRPr="00764E97" w:rsidRDefault="00764E97" w:rsidP="00764E97">
            <w:pPr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  <w:u w:val="single"/>
              </w:rPr>
            </w:pPr>
            <w:r w:rsidRPr="00764E97"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  <w:u w:val="single"/>
              </w:rPr>
              <w:t>bežné: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764E97" w:rsidRPr="00764E97" w:rsidRDefault="00764E97" w:rsidP="00764E97">
            <w:pPr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</w:pPr>
            <w:r w:rsidRPr="00764E97"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764E97" w:rsidRPr="00764E97" w:rsidRDefault="00764E97" w:rsidP="00764E97">
            <w:pPr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</w:pPr>
            <w:r w:rsidRPr="00764E97"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64E97" w:rsidRPr="00764E97" w:rsidRDefault="00764E97" w:rsidP="00764E97">
            <w:pPr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</w:pPr>
            <w:r w:rsidRPr="00764E97"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64E97" w:rsidRPr="00764E97" w:rsidRDefault="00764E97" w:rsidP="00764E97">
            <w:pPr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</w:pPr>
            <w:r w:rsidRPr="00764E97"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64E97" w:rsidRPr="00764E97" w:rsidRDefault="00764E97" w:rsidP="00764E97">
            <w:pPr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</w:pPr>
            <w:r w:rsidRPr="00764E97"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764E97" w:rsidRPr="00764E97" w:rsidRDefault="00764E97" w:rsidP="00764E97">
            <w:pPr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</w:pPr>
            <w:r w:rsidRPr="00764E97"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</w:tr>
      <w:tr w:rsidR="00764E97" w:rsidRPr="00764E97" w:rsidTr="00764E97">
        <w:trPr>
          <w:trHeight w:val="1410"/>
        </w:trPr>
        <w:tc>
          <w:tcPr>
            <w:tcW w:w="17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764E97" w:rsidRPr="00764E97" w:rsidRDefault="00764E97" w:rsidP="00764E97">
            <w:pPr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</w:pPr>
            <w:r w:rsidRPr="00764E97"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  <w:t>projektor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764E97" w:rsidRPr="00764E97" w:rsidRDefault="00764E97" w:rsidP="00764E97">
            <w:pPr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</w:pPr>
            <w:r w:rsidRPr="00764E97"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764E97" w:rsidRPr="00764E97" w:rsidRDefault="00764E97" w:rsidP="00764E97">
            <w:pPr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</w:pPr>
            <w:r w:rsidRPr="00764E97"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  <w:t>1.6.2019 - 31.12.2019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64E97" w:rsidRPr="00764E97" w:rsidRDefault="00764E97" w:rsidP="00764E97">
            <w:pPr>
              <w:jc w:val="right"/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</w:pPr>
            <w:r w:rsidRPr="00764E97"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  <w:t>842,3106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64E97" w:rsidRPr="00764E97" w:rsidRDefault="00764E97" w:rsidP="00764E97">
            <w:pPr>
              <w:jc w:val="right"/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</w:pPr>
            <w:r w:rsidRPr="00764E97"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  <w:t>122,074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64E97" w:rsidRPr="00764E97" w:rsidRDefault="00764E97" w:rsidP="00764E97">
            <w:pPr>
              <w:jc w:val="right"/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</w:pPr>
            <w:r w:rsidRPr="00764E97"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  <w:t>256,36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764E97" w:rsidRPr="00764E97" w:rsidRDefault="00764E97" w:rsidP="00764E97">
            <w:pPr>
              <w:jc w:val="right"/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</w:pPr>
            <w:r w:rsidRPr="00764E97"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  <w:t>1220,74</w:t>
            </w:r>
          </w:p>
        </w:tc>
      </w:tr>
      <w:tr w:rsidR="00764E97" w:rsidRPr="00764E97" w:rsidTr="008351BA">
        <w:trPr>
          <w:trHeight w:val="1519"/>
        </w:trPr>
        <w:tc>
          <w:tcPr>
            <w:tcW w:w="194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DBE5F1"/>
            <w:vAlign w:val="bottom"/>
            <w:hideMark/>
          </w:tcPr>
          <w:p w:rsidR="00764E97" w:rsidRPr="00764E97" w:rsidRDefault="00764E97" w:rsidP="00764E9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64E97">
              <w:rPr>
                <w:rFonts w:ascii="Calibri" w:eastAsia="Times New Roman" w:hAnsi="Calibri"/>
                <w:color w:val="000000"/>
                <w:sz w:val="22"/>
                <w:szCs w:val="22"/>
              </w:rPr>
              <w:t>2. Stolový kalendár (1 200 ks)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764E97" w:rsidRPr="00764E97" w:rsidRDefault="00764E97" w:rsidP="00764E9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64E97">
              <w:rPr>
                <w:rFonts w:ascii="Calibri" w:eastAsia="Times New Roman" w:hAnsi="Calibri"/>
                <w:color w:val="000000"/>
                <w:sz w:val="22"/>
                <w:szCs w:val="22"/>
              </w:rPr>
              <w:t>1.6.2019 - 30.5.2020</w:t>
            </w:r>
          </w:p>
          <w:p w:rsidR="00764E97" w:rsidRPr="00764E97" w:rsidRDefault="00764E97" w:rsidP="00764E9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64E97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764E97" w:rsidRPr="00764E97" w:rsidRDefault="00764E97" w:rsidP="00764E97">
            <w:pPr>
              <w:jc w:val="right"/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</w:pPr>
            <w:r w:rsidRPr="00764E97"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  <w:t>1490,4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764E97" w:rsidRPr="00764E97" w:rsidRDefault="00764E97" w:rsidP="00764E97">
            <w:pPr>
              <w:jc w:val="right"/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</w:pPr>
            <w:r w:rsidRPr="00764E97"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764E97" w:rsidRPr="00764E97" w:rsidRDefault="00764E97" w:rsidP="00764E97">
            <w:pPr>
              <w:jc w:val="right"/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</w:pPr>
            <w:r w:rsidRPr="00764E97"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  <w:t>453,6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764E97" w:rsidRPr="00764E97" w:rsidRDefault="00764E97" w:rsidP="00764E97">
            <w:pPr>
              <w:jc w:val="right"/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</w:pPr>
            <w:r w:rsidRPr="00764E97"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  <w:t>2160</w:t>
            </w:r>
          </w:p>
        </w:tc>
      </w:tr>
      <w:tr w:rsidR="00764E97" w:rsidRPr="00764E97" w:rsidTr="00D95FED">
        <w:trPr>
          <w:trHeight w:val="679"/>
        </w:trPr>
        <w:tc>
          <w:tcPr>
            <w:tcW w:w="194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DE9D9"/>
            <w:vAlign w:val="bottom"/>
            <w:hideMark/>
          </w:tcPr>
          <w:p w:rsidR="00764E97" w:rsidRPr="00764E97" w:rsidRDefault="00764E97" w:rsidP="00764E9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64E97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3. Prezentačné a propagačné aktivity </w:t>
            </w:r>
          </w:p>
        </w:tc>
        <w:tc>
          <w:tcPr>
            <w:tcW w:w="220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64E97" w:rsidRPr="00764E97" w:rsidRDefault="00764E97" w:rsidP="00764E9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64E97">
              <w:rPr>
                <w:rFonts w:ascii="Calibri" w:eastAsia="Times New Roman" w:hAnsi="Calibri"/>
                <w:color w:val="000000"/>
                <w:sz w:val="22"/>
                <w:szCs w:val="22"/>
              </w:rPr>
              <w:t>1.9.2019 - 30.5.2020</w:t>
            </w:r>
          </w:p>
          <w:p w:rsidR="00764E97" w:rsidRPr="00764E97" w:rsidRDefault="00764E97" w:rsidP="00764E9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64E97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64E97" w:rsidRPr="00764E97" w:rsidRDefault="00764E97" w:rsidP="00764E97">
            <w:pPr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</w:pPr>
            <w:r w:rsidRPr="00764E97"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64E97" w:rsidRPr="00764E97" w:rsidRDefault="00764E97" w:rsidP="00764E97">
            <w:pPr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</w:pPr>
            <w:r w:rsidRPr="00764E97"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64E97" w:rsidRPr="00764E97" w:rsidRDefault="00764E97" w:rsidP="00764E97">
            <w:pPr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</w:pPr>
            <w:r w:rsidRPr="00764E97"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764E97" w:rsidRPr="00764E97" w:rsidRDefault="00764E97" w:rsidP="00764E97">
            <w:pPr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</w:pPr>
            <w:r w:rsidRPr="00764E97"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</w:tr>
      <w:tr w:rsidR="00764E97" w:rsidRPr="00764E97" w:rsidTr="00764E97">
        <w:trPr>
          <w:trHeight w:val="1729"/>
        </w:trPr>
        <w:tc>
          <w:tcPr>
            <w:tcW w:w="19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64E97" w:rsidRPr="00764E97" w:rsidRDefault="00764E97" w:rsidP="00764E97">
            <w:pPr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</w:pPr>
            <w:r w:rsidRPr="00764E97"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  <w:t>3 diškurovania (jedno za účasti partnera z CZ)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764E97" w:rsidRPr="00764E97" w:rsidRDefault="00764E97" w:rsidP="00764E97">
            <w:pPr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</w:pPr>
            <w:r w:rsidRPr="00764E97"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  <w:t>1.9.2019 - 30.5.2020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64E97" w:rsidRPr="00764E97" w:rsidRDefault="00764E97" w:rsidP="00764E97">
            <w:pPr>
              <w:jc w:val="right"/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</w:pPr>
            <w:r w:rsidRPr="00764E97"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64E97" w:rsidRPr="00764E97" w:rsidRDefault="00764E97" w:rsidP="00764E97">
            <w:pPr>
              <w:jc w:val="right"/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</w:pPr>
            <w:r w:rsidRPr="00764E97"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64E97" w:rsidRPr="00764E97" w:rsidRDefault="00764E97" w:rsidP="00764E97">
            <w:pPr>
              <w:jc w:val="right"/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</w:pPr>
            <w:r w:rsidRPr="00764E97"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764E97" w:rsidRPr="00764E97" w:rsidRDefault="00764E97" w:rsidP="00764E97">
            <w:pPr>
              <w:jc w:val="right"/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</w:pPr>
            <w:r w:rsidRPr="00764E97"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  <w:t>0</w:t>
            </w:r>
          </w:p>
        </w:tc>
      </w:tr>
      <w:tr w:rsidR="00764E97" w:rsidRPr="00764E97" w:rsidTr="00764E97">
        <w:trPr>
          <w:trHeight w:val="559"/>
        </w:trPr>
        <w:tc>
          <w:tcPr>
            <w:tcW w:w="19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64E97" w:rsidRPr="00764E97" w:rsidRDefault="00764E97" w:rsidP="00764E97">
            <w:pPr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</w:pPr>
            <w:r w:rsidRPr="00764E97"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  <w:t xml:space="preserve">2 </w:t>
            </w:r>
            <w:r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  <w:t xml:space="preserve">propagačné </w:t>
            </w:r>
            <w:r w:rsidRPr="00764E97"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  <w:t>videá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764E97" w:rsidRPr="00764E97" w:rsidRDefault="00764E97" w:rsidP="00764E97">
            <w:pPr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</w:pPr>
            <w:r w:rsidRPr="00764E97"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  <w:t>1.9.2019 - 30.5.2020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64E97" w:rsidRPr="00764E97" w:rsidRDefault="00764E97" w:rsidP="00764E97">
            <w:pPr>
              <w:jc w:val="right"/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</w:pPr>
            <w:r w:rsidRPr="00764E97"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  <w:t>2070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64E97" w:rsidRPr="00764E97" w:rsidRDefault="00764E97" w:rsidP="00764E97">
            <w:pPr>
              <w:jc w:val="right"/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</w:pPr>
            <w:r w:rsidRPr="00764E97"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64E97" w:rsidRPr="00764E97" w:rsidRDefault="00764E97" w:rsidP="00764E97">
            <w:pPr>
              <w:jc w:val="right"/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</w:pPr>
            <w:r w:rsidRPr="00764E97"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764E97" w:rsidRPr="00764E97" w:rsidRDefault="00764E97" w:rsidP="00764E97">
            <w:pPr>
              <w:jc w:val="right"/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</w:pPr>
            <w:r w:rsidRPr="00764E97"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  <w:t>3000</w:t>
            </w:r>
          </w:p>
        </w:tc>
      </w:tr>
      <w:tr w:rsidR="00764E97" w:rsidRPr="00764E97" w:rsidTr="00764E97">
        <w:trPr>
          <w:trHeight w:val="1212"/>
        </w:trPr>
        <w:tc>
          <w:tcPr>
            <w:tcW w:w="19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64E97" w:rsidRPr="00764E97" w:rsidRDefault="00764E97" w:rsidP="00764E97">
            <w:pPr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</w:pPr>
            <w:proofErr w:type="spellStart"/>
            <w:r w:rsidRPr="00764E97"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  <w:t>Exkuzia</w:t>
            </w:r>
            <w:proofErr w:type="spellEnd"/>
            <w:r w:rsidRPr="00764E97"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  <w:t xml:space="preserve"> do Ostravy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764E97" w:rsidRPr="00764E97" w:rsidRDefault="00764E97" w:rsidP="00764E97">
            <w:pPr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</w:pPr>
            <w:r w:rsidRPr="00764E97"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  <w:t>1.9.2019 - 30.5.2020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64E97" w:rsidRPr="00764E97" w:rsidRDefault="00764E97" w:rsidP="00764E97">
            <w:pPr>
              <w:jc w:val="right"/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</w:pPr>
            <w:r w:rsidRPr="00764E97"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  <w:t>1380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64E97" w:rsidRPr="00764E97" w:rsidRDefault="00764E97" w:rsidP="00764E97">
            <w:pPr>
              <w:jc w:val="right"/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</w:pPr>
            <w:r w:rsidRPr="00764E97"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64E97" w:rsidRPr="00764E97" w:rsidRDefault="00764E97" w:rsidP="00764E97">
            <w:pPr>
              <w:jc w:val="right"/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</w:pPr>
            <w:r w:rsidRPr="00764E97"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764E97" w:rsidRPr="00764E97" w:rsidRDefault="00764E97" w:rsidP="00764E97">
            <w:pPr>
              <w:jc w:val="right"/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</w:pPr>
            <w:r w:rsidRPr="00764E97"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  <w:t>2000</w:t>
            </w:r>
          </w:p>
        </w:tc>
      </w:tr>
      <w:tr w:rsidR="00764E97" w:rsidRPr="00764E97" w:rsidTr="00764E97">
        <w:trPr>
          <w:trHeight w:val="315"/>
        </w:trPr>
        <w:tc>
          <w:tcPr>
            <w:tcW w:w="19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764E97" w:rsidRPr="00764E97" w:rsidRDefault="00764E97" w:rsidP="00764E97">
            <w:pPr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</w:pPr>
            <w:r w:rsidRPr="00764E97"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  <w:t>Exkurzia do Vrútok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764E97" w:rsidRPr="00764E97" w:rsidRDefault="00764E97" w:rsidP="00764E97">
            <w:pPr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</w:pPr>
            <w:r w:rsidRPr="00764E97"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  <w:t>1.9.2019 - 30.5.2020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64E97" w:rsidRPr="00764E97" w:rsidRDefault="00764E97" w:rsidP="00764E97">
            <w:pPr>
              <w:jc w:val="right"/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</w:pPr>
            <w:r w:rsidRPr="00764E97"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  <w:t>1104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64E97" w:rsidRPr="00764E97" w:rsidRDefault="00764E97" w:rsidP="00764E97">
            <w:pPr>
              <w:jc w:val="right"/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</w:pPr>
            <w:r w:rsidRPr="00764E97"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64E97" w:rsidRPr="00764E97" w:rsidRDefault="00764E97" w:rsidP="00764E97">
            <w:pPr>
              <w:jc w:val="right"/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</w:pPr>
            <w:r w:rsidRPr="00764E97"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  <w:t>336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764E97" w:rsidRPr="00764E97" w:rsidRDefault="00764E97" w:rsidP="00764E97">
            <w:pPr>
              <w:jc w:val="right"/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</w:pPr>
            <w:r w:rsidRPr="00764E97"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  <w:t>1600</w:t>
            </w:r>
          </w:p>
        </w:tc>
      </w:tr>
      <w:tr w:rsidR="00764E97" w:rsidRPr="00764E97" w:rsidTr="00764E97">
        <w:trPr>
          <w:trHeight w:val="300"/>
        </w:trPr>
        <w:tc>
          <w:tcPr>
            <w:tcW w:w="194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BEEF3"/>
            <w:noWrap/>
            <w:vAlign w:val="bottom"/>
            <w:hideMark/>
          </w:tcPr>
          <w:p w:rsidR="00764E97" w:rsidRPr="00764E97" w:rsidRDefault="00764E97" w:rsidP="00764E9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64E97">
              <w:rPr>
                <w:rFonts w:ascii="Calibri" w:eastAsia="Times New Roman" w:hAnsi="Calibri"/>
                <w:color w:val="000000"/>
                <w:sz w:val="22"/>
                <w:szCs w:val="22"/>
              </w:rPr>
              <w:t>4. riadenie projektu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764E97" w:rsidRPr="00764E97" w:rsidRDefault="00764E97" w:rsidP="00764E97">
            <w:pPr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</w:pPr>
            <w:r w:rsidRPr="00764E97"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764E97" w:rsidRPr="00764E97" w:rsidRDefault="00764E97" w:rsidP="00764E97">
            <w:pPr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</w:pPr>
            <w:r w:rsidRPr="00764E97"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764E97" w:rsidRPr="00764E97" w:rsidRDefault="00764E97" w:rsidP="00764E97">
            <w:pPr>
              <w:jc w:val="right"/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</w:pPr>
            <w:r w:rsidRPr="00764E97"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764E97" w:rsidRPr="00764E97" w:rsidRDefault="00764E97" w:rsidP="00764E97">
            <w:pPr>
              <w:jc w:val="right"/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</w:pPr>
            <w:r w:rsidRPr="00764E97"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764E97" w:rsidRPr="00764E97" w:rsidRDefault="00764E97" w:rsidP="00764E97">
            <w:pPr>
              <w:jc w:val="right"/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</w:pPr>
            <w:r w:rsidRPr="00764E97"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EF3"/>
            <w:noWrap/>
            <w:vAlign w:val="bottom"/>
            <w:hideMark/>
          </w:tcPr>
          <w:p w:rsidR="00764E97" w:rsidRPr="00764E97" w:rsidRDefault="00764E97" w:rsidP="00764E97">
            <w:pPr>
              <w:jc w:val="right"/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</w:pPr>
            <w:r w:rsidRPr="00764E97"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  <w:t>0</w:t>
            </w:r>
          </w:p>
        </w:tc>
      </w:tr>
      <w:tr w:rsidR="00764E97" w:rsidRPr="00764E97" w:rsidTr="00764E97">
        <w:trPr>
          <w:trHeight w:val="315"/>
        </w:trPr>
        <w:tc>
          <w:tcPr>
            <w:tcW w:w="19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E5E0EC"/>
            <w:noWrap/>
            <w:vAlign w:val="bottom"/>
            <w:hideMark/>
          </w:tcPr>
          <w:p w:rsidR="00764E97" w:rsidRPr="00764E97" w:rsidRDefault="00764E97" w:rsidP="00764E9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64E97">
              <w:rPr>
                <w:rFonts w:ascii="Calibri" w:eastAsia="Times New Roman" w:hAnsi="Calibri"/>
                <w:color w:val="000000"/>
                <w:sz w:val="22"/>
                <w:szCs w:val="22"/>
              </w:rPr>
              <w:t>5. publicita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E0EC"/>
            <w:noWrap/>
            <w:vAlign w:val="bottom"/>
            <w:hideMark/>
          </w:tcPr>
          <w:p w:rsidR="00764E97" w:rsidRPr="00764E97" w:rsidRDefault="00764E97" w:rsidP="00764E97">
            <w:pPr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</w:pPr>
            <w:r w:rsidRPr="00764E97"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E0EC"/>
            <w:noWrap/>
            <w:vAlign w:val="bottom"/>
            <w:hideMark/>
          </w:tcPr>
          <w:p w:rsidR="00764E97" w:rsidRPr="00764E97" w:rsidRDefault="00764E97" w:rsidP="00764E97">
            <w:pPr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</w:pPr>
            <w:r w:rsidRPr="00764E97"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5E0EC"/>
            <w:noWrap/>
            <w:vAlign w:val="bottom"/>
            <w:hideMark/>
          </w:tcPr>
          <w:p w:rsidR="00764E97" w:rsidRPr="00764E97" w:rsidRDefault="00764E97" w:rsidP="00764E97">
            <w:pPr>
              <w:jc w:val="right"/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</w:pPr>
            <w:r w:rsidRPr="00764E97"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764E97" w:rsidRPr="00764E97" w:rsidRDefault="00764E97" w:rsidP="00764E97">
            <w:pPr>
              <w:jc w:val="right"/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</w:pPr>
            <w:r w:rsidRPr="00764E97"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E5E0EC"/>
            <w:noWrap/>
            <w:vAlign w:val="bottom"/>
            <w:hideMark/>
          </w:tcPr>
          <w:p w:rsidR="00764E97" w:rsidRPr="00764E97" w:rsidRDefault="00764E97" w:rsidP="00764E97">
            <w:pPr>
              <w:jc w:val="right"/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</w:pPr>
            <w:r w:rsidRPr="00764E97"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E5E0EC"/>
            <w:noWrap/>
            <w:vAlign w:val="bottom"/>
            <w:hideMark/>
          </w:tcPr>
          <w:p w:rsidR="00764E97" w:rsidRPr="00764E97" w:rsidRDefault="00764E97" w:rsidP="00764E97">
            <w:pPr>
              <w:jc w:val="right"/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</w:pPr>
            <w:r w:rsidRPr="00764E97"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  <w:t>0</w:t>
            </w:r>
          </w:p>
        </w:tc>
      </w:tr>
      <w:tr w:rsidR="00764E97" w:rsidRPr="00764E97" w:rsidTr="00764E97">
        <w:trPr>
          <w:trHeight w:val="529"/>
        </w:trPr>
        <w:tc>
          <w:tcPr>
            <w:tcW w:w="1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764E97" w:rsidRPr="00764E97" w:rsidRDefault="00764E97" w:rsidP="00764E9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64E97">
              <w:rPr>
                <w:rFonts w:ascii="Calibri" w:eastAsia="Times New Roman" w:hAnsi="Calibri"/>
                <w:color w:val="000000"/>
                <w:sz w:val="22"/>
                <w:szCs w:val="22"/>
              </w:rPr>
              <w:t>SPOLU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764E97" w:rsidRPr="00764E97" w:rsidRDefault="00764E97" w:rsidP="00764E97">
            <w:pPr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</w:pPr>
            <w:r w:rsidRPr="00764E97"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764E97" w:rsidRPr="00764E97" w:rsidRDefault="00764E97" w:rsidP="00764E97">
            <w:pPr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</w:pPr>
            <w:r w:rsidRPr="00764E97"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764E97" w:rsidRPr="00764E97" w:rsidRDefault="00764E97" w:rsidP="00764E97">
            <w:pPr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</w:pPr>
            <w:r w:rsidRPr="00764E97"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64E97" w:rsidRPr="00764E97" w:rsidRDefault="00764E97" w:rsidP="00764E97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64E97">
              <w:rPr>
                <w:rFonts w:ascii="Calibri" w:eastAsia="Times New Roman" w:hAnsi="Calibri"/>
                <w:color w:val="000000"/>
                <w:sz w:val="22"/>
                <w:szCs w:val="22"/>
              </w:rPr>
              <w:t>29836,11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64E97" w:rsidRPr="00764E97" w:rsidRDefault="00764E97" w:rsidP="00764E97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64E97">
              <w:rPr>
                <w:rFonts w:ascii="Calibri" w:eastAsia="Times New Roman" w:hAnsi="Calibri"/>
                <w:color w:val="000000"/>
                <w:sz w:val="22"/>
                <w:szCs w:val="22"/>
              </w:rPr>
              <w:t>4324,074</w:t>
            </w:r>
          </w:p>
        </w:tc>
        <w:tc>
          <w:tcPr>
            <w:tcW w:w="8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64E97" w:rsidRPr="00764E97" w:rsidRDefault="00764E97" w:rsidP="00764E97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64E97">
              <w:rPr>
                <w:rFonts w:ascii="Calibri" w:eastAsia="Times New Roman" w:hAnsi="Calibri"/>
                <w:color w:val="000000"/>
                <w:sz w:val="22"/>
                <w:szCs w:val="22"/>
              </w:rPr>
              <w:t>9080,6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764E97" w:rsidRPr="00764E97" w:rsidRDefault="00764E97" w:rsidP="00764E97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64E97">
              <w:rPr>
                <w:rFonts w:ascii="Calibri" w:eastAsia="Times New Roman" w:hAnsi="Calibri"/>
                <w:color w:val="000000"/>
                <w:sz w:val="22"/>
                <w:szCs w:val="22"/>
              </w:rPr>
              <w:t>43240,74</w:t>
            </w:r>
          </w:p>
        </w:tc>
      </w:tr>
    </w:tbl>
    <w:p w:rsidR="00CE7953" w:rsidRDefault="00CE7953" w:rsidP="00CE7953">
      <w:pPr>
        <w:jc w:val="center"/>
      </w:pPr>
    </w:p>
    <w:p w:rsidR="007F7087" w:rsidRPr="005B19A4" w:rsidRDefault="007F7087" w:rsidP="007F7087">
      <w:pPr>
        <w:ind w:left="45"/>
        <w:rPr>
          <w:rFonts w:asciiTheme="minorHAnsi" w:hAnsiTheme="minorHAnsi"/>
          <w:sz w:val="24"/>
        </w:rPr>
      </w:pPr>
    </w:p>
    <w:p w:rsidR="007F7087" w:rsidRPr="005B19A4" w:rsidRDefault="007F7087" w:rsidP="007F7087">
      <w:pPr>
        <w:ind w:left="45"/>
        <w:rPr>
          <w:rFonts w:asciiTheme="minorHAnsi" w:hAnsiTheme="minorHAnsi"/>
          <w:sz w:val="24"/>
        </w:rPr>
      </w:pPr>
    </w:p>
    <w:p w:rsidR="007F7087" w:rsidRPr="005B19A4" w:rsidRDefault="007F7087" w:rsidP="007F7087">
      <w:pPr>
        <w:ind w:left="45"/>
        <w:rPr>
          <w:rFonts w:asciiTheme="minorHAnsi" w:hAnsiTheme="minorHAnsi"/>
          <w:sz w:val="24"/>
        </w:rPr>
      </w:pPr>
    </w:p>
    <w:p w:rsidR="007F7087" w:rsidRPr="005B19A4" w:rsidRDefault="007F7087" w:rsidP="007F7087">
      <w:pPr>
        <w:ind w:left="45"/>
        <w:rPr>
          <w:rFonts w:asciiTheme="minorHAnsi" w:hAnsiTheme="minorHAnsi"/>
          <w:sz w:val="24"/>
        </w:rPr>
      </w:pPr>
    </w:p>
    <w:p w:rsidR="00766BF4" w:rsidRPr="005B19A4" w:rsidRDefault="00766BF4" w:rsidP="007F7087">
      <w:pPr>
        <w:ind w:left="45"/>
        <w:rPr>
          <w:rFonts w:asciiTheme="minorHAnsi" w:hAnsiTheme="minorHAnsi"/>
          <w:sz w:val="24"/>
        </w:rPr>
      </w:pPr>
    </w:p>
    <w:p w:rsidR="00163AC9" w:rsidRPr="007A4DEE" w:rsidRDefault="00163AC9" w:rsidP="00163AC9">
      <w:pPr>
        <w:tabs>
          <w:tab w:val="left" w:pos="975"/>
        </w:tabs>
        <w:spacing w:line="360" w:lineRule="auto"/>
        <w:outlineLvl w:val="0"/>
        <w:rPr>
          <w:rFonts w:asciiTheme="minorHAnsi" w:hAnsiTheme="minorHAnsi" w:cs="Arial"/>
          <w:b w:val="0"/>
          <w:sz w:val="28"/>
          <w:szCs w:val="28"/>
          <w:u w:val="single"/>
        </w:rPr>
      </w:pPr>
      <w:r w:rsidRPr="007A4DEE">
        <w:rPr>
          <w:rFonts w:asciiTheme="minorHAnsi" w:hAnsiTheme="minorHAnsi" w:cs="Arial"/>
          <w:sz w:val="28"/>
          <w:szCs w:val="28"/>
          <w:u w:val="single"/>
        </w:rPr>
        <w:lastRenderedPageBreak/>
        <w:t>Návrh na uznesenie:</w:t>
      </w:r>
    </w:p>
    <w:p w:rsidR="00163AC9" w:rsidRPr="005B19A4" w:rsidRDefault="00163AC9" w:rsidP="00163AC9">
      <w:pPr>
        <w:tabs>
          <w:tab w:val="left" w:pos="975"/>
        </w:tabs>
        <w:rPr>
          <w:rFonts w:asciiTheme="minorHAnsi" w:hAnsiTheme="minorHAnsi" w:cs="Arial"/>
          <w:sz w:val="24"/>
        </w:rPr>
      </w:pPr>
    </w:p>
    <w:p w:rsidR="00163AC9" w:rsidRPr="005B19A4" w:rsidRDefault="00163AC9" w:rsidP="00163AC9">
      <w:pPr>
        <w:tabs>
          <w:tab w:val="left" w:pos="975"/>
        </w:tabs>
        <w:spacing w:line="360" w:lineRule="auto"/>
        <w:outlineLvl w:val="0"/>
        <w:rPr>
          <w:rFonts w:asciiTheme="minorHAnsi" w:hAnsiTheme="minorHAnsi" w:cs="Arial"/>
          <w:b w:val="0"/>
          <w:sz w:val="24"/>
        </w:rPr>
      </w:pPr>
      <w:r w:rsidRPr="005B19A4">
        <w:rPr>
          <w:rFonts w:asciiTheme="minorHAnsi" w:hAnsiTheme="minorHAnsi" w:cs="Arial"/>
          <w:sz w:val="24"/>
        </w:rPr>
        <w:t xml:space="preserve"> Mestské zastupiteľstvo vo Vrútkach                                   </w:t>
      </w:r>
    </w:p>
    <w:p w:rsidR="007F7087" w:rsidRPr="005B19A4" w:rsidRDefault="007F7087" w:rsidP="007F7087">
      <w:pPr>
        <w:rPr>
          <w:rFonts w:asciiTheme="minorHAnsi" w:hAnsiTheme="minorHAnsi"/>
          <w:b w:val="0"/>
          <w:sz w:val="24"/>
        </w:rPr>
      </w:pPr>
    </w:p>
    <w:p w:rsidR="007F7087" w:rsidRPr="005B19A4" w:rsidRDefault="007F7087" w:rsidP="007F7087">
      <w:pPr>
        <w:numPr>
          <w:ilvl w:val="0"/>
          <w:numId w:val="9"/>
        </w:numPr>
        <w:spacing w:line="276" w:lineRule="auto"/>
        <w:ind w:left="284" w:firstLine="142"/>
        <w:rPr>
          <w:rFonts w:asciiTheme="minorHAnsi" w:hAnsiTheme="minorHAnsi"/>
          <w:b w:val="0"/>
          <w:sz w:val="24"/>
        </w:rPr>
      </w:pPr>
      <w:r w:rsidRPr="005B19A4">
        <w:rPr>
          <w:rFonts w:asciiTheme="minorHAnsi" w:hAnsiTheme="minorHAnsi"/>
          <w:sz w:val="24"/>
        </w:rPr>
        <w:t>prerokovalo:</w:t>
      </w:r>
    </w:p>
    <w:p w:rsidR="0038392C" w:rsidRPr="00C952B0" w:rsidRDefault="007F7087" w:rsidP="00C952B0">
      <w:pPr>
        <w:spacing w:line="276" w:lineRule="auto"/>
        <w:ind w:left="426"/>
        <w:jc w:val="both"/>
        <w:rPr>
          <w:rFonts w:asciiTheme="minorHAnsi" w:hAnsiTheme="minorHAnsi"/>
          <w:sz w:val="24"/>
        </w:rPr>
      </w:pPr>
      <w:r w:rsidRPr="00C952B0">
        <w:rPr>
          <w:rFonts w:asciiTheme="minorHAnsi" w:hAnsiTheme="minorHAnsi"/>
          <w:sz w:val="24"/>
        </w:rPr>
        <w:t>- predložen</w:t>
      </w:r>
      <w:r w:rsidR="0038392C" w:rsidRPr="00C952B0">
        <w:rPr>
          <w:rFonts w:asciiTheme="minorHAnsi" w:hAnsiTheme="minorHAnsi"/>
          <w:sz w:val="24"/>
        </w:rPr>
        <w:t>ú žiadosť</w:t>
      </w:r>
      <w:r w:rsidRPr="00C952B0">
        <w:rPr>
          <w:rFonts w:asciiTheme="minorHAnsi" w:hAnsiTheme="minorHAnsi"/>
          <w:sz w:val="24"/>
        </w:rPr>
        <w:t xml:space="preserve">  o nenávratný finančný príspevok </w:t>
      </w:r>
      <w:r w:rsidR="0038392C" w:rsidRPr="00C952B0">
        <w:rPr>
          <w:rFonts w:asciiTheme="minorHAnsi" w:hAnsiTheme="minorHAnsi"/>
          <w:sz w:val="24"/>
        </w:rPr>
        <w:t xml:space="preserve">za účelom realizácie projektu „Spojila nás </w:t>
      </w:r>
      <w:proofErr w:type="spellStart"/>
      <w:r w:rsidR="0038392C" w:rsidRPr="00C952B0">
        <w:rPr>
          <w:rFonts w:asciiTheme="minorHAnsi" w:hAnsiTheme="minorHAnsi"/>
          <w:sz w:val="24"/>
        </w:rPr>
        <w:t>Košicko-bohumínska</w:t>
      </w:r>
      <w:proofErr w:type="spellEnd"/>
      <w:r w:rsidR="0038392C" w:rsidRPr="00C952B0">
        <w:rPr>
          <w:rFonts w:asciiTheme="minorHAnsi" w:hAnsiTheme="minorHAnsi"/>
          <w:sz w:val="24"/>
        </w:rPr>
        <w:t xml:space="preserve"> železnica</w:t>
      </w:r>
      <w:r w:rsidRPr="00C952B0">
        <w:rPr>
          <w:rFonts w:asciiTheme="minorHAnsi" w:hAnsiTheme="minorHAnsi"/>
          <w:sz w:val="24"/>
        </w:rPr>
        <w:t xml:space="preserve">“ realizovaného v rámci </w:t>
      </w:r>
      <w:r w:rsidR="0038392C" w:rsidRPr="00C952B0">
        <w:rPr>
          <w:rFonts w:ascii="Calibri" w:hAnsi="Calibri"/>
          <w:sz w:val="24"/>
        </w:rPr>
        <w:t xml:space="preserve">výzvy na predkladanie malých projektov z Programu </w:t>
      </w:r>
      <w:proofErr w:type="spellStart"/>
      <w:r w:rsidR="0038392C" w:rsidRPr="00C952B0">
        <w:rPr>
          <w:rFonts w:ascii="Calibri" w:hAnsi="Calibri"/>
          <w:sz w:val="24"/>
        </w:rPr>
        <w:t>Interreg</w:t>
      </w:r>
      <w:proofErr w:type="spellEnd"/>
      <w:r w:rsidR="0038392C" w:rsidRPr="00C952B0">
        <w:rPr>
          <w:rFonts w:ascii="Calibri" w:hAnsi="Calibri"/>
          <w:sz w:val="24"/>
        </w:rPr>
        <w:t xml:space="preserve"> VA</w:t>
      </w:r>
      <w:r w:rsidR="0038392C" w:rsidRPr="00C952B0">
        <w:rPr>
          <w:rFonts w:asciiTheme="minorHAnsi" w:hAnsiTheme="minorHAnsi"/>
          <w:sz w:val="24"/>
        </w:rPr>
        <w:t xml:space="preserve"> </w:t>
      </w:r>
      <w:r w:rsidR="0038392C" w:rsidRPr="00C952B0">
        <w:rPr>
          <w:rFonts w:ascii="Calibri" w:eastAsia="Times New Roman" w:hAnsi="Calibri"/>
          <w:sz w:val="24"/>
        </w:rPr>
        <w:t xml:space="preserve">Slovenská republika - Česká republika 2014 – 2020, </w:t>
      </w:r>
      <w:r w:rsidR="0038392C" w:rsidRPr="00C952B0">
        <w:rPr>
          <w:rFonts w:ascii="Calibri" w:eastAsia="Times New Roman" w:hAnsi="Calibri"/>
          <w:bCs w:val="0"/>
          <w:sz w:val="24"/>
        </w:rPr>
        <w:t>kód výzvy:</w:t>
      </w:r>
      <w:r w:rsidR="0038392C" w:rsidRPr="00C952B0">
        <w:rPr>
          <w:rFonts w:ascii="Calibri" w:eastAsia="Times New Roman" w:hAnsi="Calibri"/>
          <w:sz w:val="24"/>
        </w:rPr>
        <w:t xml:space="preserve"> 2/FMP/6c/I,N</w:t>
      </w:r>
      <w:r w:rsidR="0038392C" w:rsidRPr="00C952B0">
        <w:rPr>
          <w:rFonts w:asciiTheme="minorHAnsi" w:hAnsiTheme="minorHAnsi"/>
          <w:sz w:val="24"/>
        </w:rPr>
        <w:t xml:space="preserve">, ktorú vyhlásil </w:t>
      </w:r>
      <w:r w:rsidR="0038392C" w:rsidRPr="00C952B0">
        <w:rPr>
          <w:rFonts w:ascii="Calibri" w:eastAsia="Times New Roman" w:hAnsi="Calibri"/>
          <w:sz w:val="24"/>
        </w:rPr>
        <w:t>Žilinský samosprávny kraj v spo</w:t>
      </w:r>
      <w:r w:rsidR="0038392C" w:rsidRPr="00C952B0">
        <w:rPr>
          <w:rFonts w:asciiTheme="minorHAnsi" w:eastAsia="Times New Roman" w:hAnsiTheme="minorHAnsi"/>
          <w:sz w:val="24"/>
        </w:rPr>
        <w:t xml:space="preserve">lupráci s Regiónom </w:t>
      </w:r>
      <w:proofErr w:type="spellStart"/>
      <w:r w:rsidR="0038392C" w:rsidRPr="00C952B0">
        <w:rPr>
          <w:rFonts w:asciiTheme="minorHAnsi" w:eastAsia="Times New Roman" w:hAnsiTheme="minorHAnsi"/>
          <w:sz w:val="24"/>
        </w:rPr>
        <w:t>Bílé</w:t>
      </w:r>
      <w:proofErr w:type="spellEnd"/>
      <w:r w:rsidR="0038392C" w:rsidRPr="00C952B0">
        <w:rPr>
          <w:rFonts w:asciiTheme="minorHAnsi" w:eastAsia="Times New Roman" w:hAnsiTheme="minorHAnsi"/>
          <w:sz w:val="24"/>
        </w:rPr>
        <w:t xml:space="preserve"> Karpaty</w:t>
      </w:r>
    </w:p>
    <w:p w:rsidR="007F7087" w:rsidRPr="005B19A4" w:rsidRDefault="007F7087" w:rsidP="00C952B0">
      <w:pPr>
        <w:spacing w:line="276" w:lineRule="auto"/>
        <w:ind w:left="426"/>
        <w:jc w:val="both"/>
        <w:rPr>
          <w:rFonts w:asciiTheme="minorHAnsi" w:hAnsiTheme="minorHAnsi"/>
          <w:sz w:val="24"/>
        </w:rPr>
      </w:pPr>
      <w:r w:rsidRPr="005B19A4">
        <w:rPr>
          <w:rFonts w:asciiTheme="minorHAnsi" w:hAnsiTheme="minorHAnsi"/>
          <w:sz w:val="24"/>
        </w:rPr>
        <w:t>- zabezpečenie realizácie projektu v súlade s podmienkami poskytnutia pomoci;</w:t>
      </w:r>
    </w:p>
    <w:p w:rsidR="007F7087" w:rsidRPr="007F7087" w:rsidRDefault="007F7087" w:rsidP="00C952B0">
      <w:pPr>
        <w:spacing w:line="276" w:lineRule="auto"/>
        <w:ind w:left="426"/>
        <w:jc w:val="both"/>
        <w:rPr>
          <w:rFonts w:asciiTheme="minorHAnsi" w:hAnsiTheme="minorHAnsi"/>
          <w:sz w:val="24"/>
        </w:rPr>
      </w:pPr>
      <w:r w:rsidRPr="005B19A4">
        <w:rPr>
          <w:rFonts w:asciiTheme="minorHAnsi" w:hAnsiTheme="minorHAnsi"/>
          <w:sz w:val="24"/>
        </w:rPr>
        <w:t>- zabezpečenie finančných prostriedkov na spolufinancovanie realizovaného projektu</w:t>
      </w:r>
      <w:r w:rsidRPr="007F7087">
        <w:rPr>
          <w:rFonts w:asciiTheme="minorHAnsi" w:hAnsiTheme="minorHAnsi"/>
          <w:sz w:val="24"/>
        </w:rPr>
        <w:t xml:space="preserve"> vo výške </w:t>
      </w:r>
      <w:r w:rsidR="00660E79">
        <w:rPr>
          <w:rFonts w:asciiTheme="minorHAnsi" w:hAnsiTheme="minorHAnsi"/>
          <w:sz w:val="24"/>
        </w:rPr>
        <w:t>9 080,60</w:t>
      </w:r>
      <w:r w:rsidRPr="007F7087">
        <w:rPr>
          <w:rFonts w:asciiTheme="minorHAnsi" w:hAnsiTheme="minorHAnsi"/>
          <w:sz w:val="24"/>
        </w:rPr>
        <w:t xml:space="preserve"> EUR z celkovej sumy oprávnených výdavkov projektu vo výške </w:t>
      </w:r>
      <w:r>
        <w:rPr>
          <w:rFonts w:asciiTheme="minorHAnsi" w:hAnsiTheme="minorHAnsi"/>
          <w:sz w:val="24"/>
        </w:rPr>
        <w:t xml:space="preserve">       </w:t>
      </w:r>
      <w:r w:rsidR="00660E79">
        <w:rPr>
          <w:rFonts w:asciiTheme="minorHAnsi" w:hAnsiTheme="minorHAnsi"/>
          <w:sz w:val="24"/>
        </w:rPr>
        <w:t>43 240,74</w:t>
      </w:r>
      <w:r w:rsidRPr="007F7087">
        <w:rPr>
          <w:rFonts w:asciiTheme="minorHAnsi" w:hAnsiTheme="minorHAnsi"/>
          <w:sz w:val="24"/>
        </w:rPr>
        <w:t xml:space="preserve"> EUR;</w:t>
      </w:r>
    </w:p>
    <w:p w:rsidR="007F7087" w:rsidRPr="007F7087" w:rsidRDefault="007F7087" w:rsidP="00C952B0">
      <w:pPr>
        <w:spacing w:line="276" w:lineRule="auto"/>
        <w:ind w:left="426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-</w:t>
      </w:r>
      <w:r w:rsidRPr="007F7087">
        <w:rPr>
          <w:rFonts w:asciiTheme="minorHAnsi" w:hAnsiTheme="minorHAnsi"/>
          <w:sz w:val="24"/>
        </w:rPr>
        <w:t xml:space="preserve"> zabezpečenie financovania prípadných neoprávnených výdavkov projektu z rozpočtu mesta Vrútky.  </w:t>
      </w:r>
    </w:p>
    <w:p w:rsidR="007F7087" w:rsidRPr="007F7087" w:rsidRDefault="007F7087" w:rsidP="00C952B0">
      <w:pPr>
        <w:spacing w:line="276" w:lineRule="auto"/>
        <w:rPr>
          <w:rFonts w:asciiTheme="minorHAnsi" w:hAnsiTheme="minorHAnsi"/>
          <w:b w:val="0"/>
          <w:sz w:val="24"/>
        </w:rPr>
      </w:pPr>
    </w:p>
    <w:p w:rsidR="007F7087" w:rsidRPr="007F7087" w:rsidRDefault="007F7087" w:rsidP="00C952B0">
      <w:pPr>
        <w:numPr>
          <w:ilvl w:val="0"/>
          <w:numId w:val="9"/>
        </w:numPr>
        <w:spacing w:line="276" w:lineRule="auto"/>
        <w:rPr>
          <w:rFonts w:asciiTheme="minorHAnsi" w:hAnsiTheme="minorHAnsi"/>
          <w:b w:val="0"/>
          <w:sz w:val="24"/>
        </w:rPr>
      </w:pPr>
      <w:r w:rsidRPr="007F7087">
        <w:rPr>
          <w:rFonts w:asciiTheme="minorHAnsi" w:hAnsiTheme="minorHAnsi"/>
          <w:sz w:val="24"/>
        </w:rPr>
        <w:t xml:space="preserve">schvaľuje: </w:t>
      </w:r>
    </w:p>
    <w:p w:rsidR="0038392C" w:rsidRPr="00C952B0" w:rsidRDefault="0038392C" w:rsidP="00C952B0">
      <w:pPr>
        <w:spacing w:line="276" w:lineRule="auto"/>
        <w:ind w:left="426"/>
        <w:jc w:val="both"/>
        <w:rPr>
          <w:rFonts w:asciiTheme="minorHAnsi" w:hAnsiTheme="minorHAnsi"/>
          <w:sz w:val="24"/>
        </w:rPr>
      </w:pPr>
      <w:r w:rsidRPr="00C952B0">
        <w:rPr>
          <w:rFonts w:asciiTheme="minorHAnsi" w:hAnsiTheme="minorHAnsi"/>
          <w:sz w:val="24"/>
        </w:rPr>
        <w:t xml:space="preserve">- predloženú žiadosť  o nenávratný finančný príspevok za účelom realizácie projektu „Spojila nás </w:t>
      </w:r>
      <w:proofErr w:type="spellStart"/>
      <w:r w:rsidRPr="00C952B0">
        <w:rPr>
          <w:rFonts w:asciiTheme="minorHAnsi" w:hAnsiTheme="minorHAnsi"/>
          <w:sz w:val="24"/>
        </w:rPr>
        <w:t>Košicko-bohumínska</w:t>
      </w:r>
      <w:proofErr w:type="spellEnd"/>
      <w:r w:rsidRPr="00C952B0">
        <w:rPr>
          <w:rFonts w:asciiTheme="minorHAnsi" w:hAnsiTheme="minorHAnsi"/>
          <w:sz w:val="24"/>
        </w:rPr>
        <w:t xml:space="preserve"> železnica“ realizovaného v rámci </w:t>
      </w:r>
      <w:r w:rsidRPr="00C952B0">
        <w:rPr>
          <w:rFonts w:ascii="Calibri" w:hAnsi="Calibri"/>
          <w:sz w:val="24"/>
        </w:rPr>
        <w:t xml:space="preserve">výzvy na predkladanie malých projektov z Programu </w:t>
      </w:r>
      <w:proofErr w:type="spellStart"/>
      <w:r w:rsidRPr="00C952B0">
        <w:rPr>
          <w:rFonts w:ascii="Calibri" w:hAnsi="Calibri"/>
          <w:sz w:val="24"/>
        </w:rPr>
        <w:t>Interreg</w:t>
      </w:r>
      <w:proofErr w:type="spellEnd"/>
      <w:r w:rsidRPr="00C952B0">
        <w:rPr>
          <w:rFonts w:ascii="Calibri" w:hAnsi="Calibri"/>
          <w:sz w:val="24"/>
        </w:rPr>
        <w:t xml:space="preserve"> VA</w:t>
      </w:r>
      <w:r w:rsidRPr="00C952B0">
        <w:rPr>
          <w:rFonts w:asciiTheme="minorHAnsi" w:hAnsiTheme="minorHAnsi"/>
          <w:sz w:val="24"/>
        </w:rPr>
        <w:t xml:space="preserve"> </w:t>
      </w:r>
      <w:r w:rsidRPr="00C952B0">
        <w:rPr>
          <w:rFonts w:ascii="Calibri" w:eastAsia="Times New Roman" w:hAnsi="Calibri"/>
          <w:sz w:val="24"/>
        </w:rPr>
        <w:t xml:space="preserve">Slovenská republika - Česká republika 2014 – 2020, </w:t>
      </w:r>
      <w:r w:rsidRPr="00C952B0">
        <w:rPr>
          <w:rFonts w:ascii="Calibri" w:eastAsia="Times New Roman" w:hAnsi="Calibri"/>
          <w:bCs w:val="0"/>
          <w:sz w:val="24"/>
        </w:rPr>
        <w:t>kód výzvy:</w:t>
      </w:r>
      <w:r w:rsidRPr="00C952B0">
        <w:rPr>
          <w:rFonts w:ascii="Calibri" w:eastAsia="Times New Roman" w:hAnsi="Calibri"/>
          <w:sz w:val="24"/>
        </w:rPr>
        <w:t xml:space="preserve"> 2/FMP/6c/I,N</w:t>
      </w:r>
      <w:r w:rsidRPr="00C952B0">
        <w:rPr>
          <w:rFonts w:asciiTheme="minorHAnsi" w:hAnsiTheme="minorHAnsi"/>
          <w:sz w:val="24"/>
        </w:rPr>
        <w:t xml:space="preserve">, ktorú vyhlásil </w:t>
      </w:r>
      <w:r w:rsidRPr="00C952B0">
        <w:rPr>
          <w:rFonts w:ascii="Calibri" w:eastAsia="Times New Roman" w:hAnsi="Calibri"/>
          <w:sz w:val="24"/>
        </w:rPr>
        <w:t>Žilinský samosprávny kraj v spo</w:t>
      </w:r>
      <w:r w:rsidRPr="00C952B0">
        <w:rPr>
          <w:rFonts w:asciiTheme="minorHAnsi" w:eastAsia="Times New Roman" w:hAnsiTheme="minorHAnsi"/>
          <w:sz w:val="24"/>
        </w:rPr>
        <w:t xml:space="preserve">lupráci s Regiónom </w:t>
      </w:r>
      <w:proofErr w:type="spellStart"/>
      <w:r w:rsidRPr="00C952B0">
        <w:rPr>
          <w:rFonts w:asciiTheme="minorHAnsi" w:eastAsia="Times New Roman" w:hAnsiTheme="minorHAnsi"/>
          <w:sz w:val="24"/>
        </w:rPr>
        <w:t>Bílé</w:t>
      </w:r>
      <w:proofErr w:type="spellEnd"/>
      <w:r w:rsidRPr="00C952B0">
        <w:rPr>
          <w:rFonts w:asciiTheme="minorHAnsi" w:eastAsia="Times New Roman" w:hAnsiTheme="minorHAnsi"/>
          <w:sz w:val="24"/>
        </w:rPr>
        <w:t xml:space="preserve"> Karpaty</w:t>
      </w:r>
    </w:p>
    <w:p w:rsidR="007F7087" w:rsidRPr="007F7087" w:rsidRDefault="007F7087" w:rsidP="00C952B0">
      <w:pPr>
        <w:spacing w:line="276" w:lineRule="auto"/>
        <w:ind w:left="426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-</w:t>
      </w:r>
      <w:r w:rsidRPr="007F7087">
        <w:rPr>
          <w:rFonts w:asciiTheme="minorHAnsi" w:hAnsiTheme="minorHAnsi"/>
          <w:sz w:val="24"/>
        </w:rPr>
        <w:t xml:space="preserve"> zabezpečenie realizácie projektu v súlade s podmienkami poskytnutia pomoci;</w:t>
      </w:r>
    </w:p>
    <w:p w:rsidR="0038392C" w:rsidRPr="007F7087" w:rsidRDefault="0038392C" w:rsidP="00C952B0">
      <w:pPr>
        <w:spacing w:line="276" w:lineRule="auto"/>
        <w:ind w:left="426"/>
        <w:jc w:val="both"/>
        <w:rPr>
          <w:rFonts w:asciiTheme="minorHAnsi" w:hAnsiTheme="minorHAnsi"/>
          <w:sz w:val="24"/>
        </w:rPr>
      </w:pPr>
      <w:r w:rsidRPr="005B19A4">
        <w:rPr>
          <w:rFonts w:asciiTheme="minorHAnsi" w:hAnsiTheme="minorHAnsi"/>
          <w:sz w:val="24"/>
        </w:rPr>
        <w:t>- zabezpečenie finančných prostriedkov na spolufinancovanie realizovaného projektu</w:t>
      </w:r>
      <w:r w:rsidRPr="007F7087">
        <w:rPr>
          <w:rFonts w:asciiTheme="minorHAnsi" w:hAnsiTheme="minorHAnsi"/>
          <w:sz w:val="24"/>
        </w:rPr>
        <w:t xml:space="preserve"> vo výške </w:t>
      </w:r>
      <w:r>
        <w:rPr>
          <w:rFonts w:asciiTheme="minorHAnsi" w:hAnsiTheme="minorHAnsi"/>
          <w:sz w:val="24"/>
        </w:rPr>
        <w:t>9 080,60</w:t>
      </w:r>
      <w:r w:rsidRPr="007F7087">
        <w:rPr>
          <w:rFonts w:asciiTheme="minorHAnsi" w:hAnsiTheme="minorHAnsi"/>
          <w:sz w:val="24"/>
        </w:rPr>
        <w:t xml:space="preserve"> EUR z celkovej sumy oprávnených výdavkov projektu vo výške </w:t>
      </w:r>
      <w:r>
        <w:rPr>
          <w:rFonts w:asciiTheme="minorHAnsi" w:hAnsiTheme="minorHAnsi"/>
          <w:sz w:val="24"/>
        </w:rPr>
        <w:t xml:space="preserve">       43 240,74</w:t>
      </w:r>
      <w:r w:rsidRPr="007F7087">
        <w:rPr>
          <w:rFonts w:asciiTheme="minorHAnsi" w:hAnsiTheme="minorHAnsi"/>
          <w:sz w:val="24"/>
        </w:rPr>
        <w:t xml:space="preserve"> EUR;</w:t>
      </w:r>
    </w:p>
    <w:p w:rsidR="007F7087" w:rsidRPr="007F7087" w:rsidRDefault="007F7087" w:rsidP="00C952B0">
      <w:pPr>
        <w:spacing w:line="276" w:lineRule="auto"/>
        <w:ind w:left="426"/>
        <w:jc w:val="both"/>
        <w:rPr>
          <w:rFonts w:asciiTheme="minorHAnsi" w:hAnsiTheme="minorHAnsi"/>
          <w:sz w:val="24"/>
        </w:rPr>
      </w:pPr>
      <w:r w:rsidRPr="007F7087">
        <w:rPr>
          <w:rFonts w:asciiTheme="minorHAnsi" w:hAnsiTheme="minorHAnsi"/>
          <w:sz w:val="24"/>
        </w:rPr>
        <w:t xml:space="preserve">- zabezpečenie financovania prípadných neoprávnených výdavkov projektu z rozpočtu mesta Vrútky. </w:t>
      </w:r>
    </w:p>
    <w:p w:rsidR="00163AC9" w:rsidRDefault="00163AC9" w:rsidP="00163AC9">
      <w:pPr>
        <w:spacing w:line="360" w:lineRule="auto"/>
        <w:jc w:val="both"/>
        <w:rPr>
          <w:rFonts w:asciiTheme="minorHAnsi" w:hAnsiTheme="minorHAnsi" w:cs="Arial"/>
          <w:color w:val="000000" w:themeColor="text1"/>
          <w:sz w:val="24"/>
        </w:rPr>
      </w:pPr>
    </w:p>
    <w:p w:rsidR="00163AC9" w:rsidRPr="007F7087" w:rsidRDefault="00163AC9" w:rsidP="00163AC9">
      <w:pPr>
        <w:spacing w:line="360" w:lineRule="auto"/>
        <w:jc w:val="both"/>
        <w:rPr>
          <w:rFonts w:asciiTheme="minorHAnsi" w:hAnsiTheme="minorHAnsi" w:cs="Arial"/>
          <w:b w:val="0"/>
          <w:color w:val="000000" w:themeColor="text1"/>
          <w:sz w:val="24"/>
        </w:rPr>
      </w:pPr>
      <w:r w:rsidRPr="007F7087">
        <w:rPr>
          <w:rFonts w:asciiTheme="minorHAnsi" w:hAnsiTheme="minorHAnsi" w:cs="Arial"/>
          <w:b w:val="0"/>
          <w:color w:val="000000" w:themeColor="text1"/>
          <w:sz w:val="24"/>
        </w:rPr>
        <w:t xml:space="preserve">Vo Vrútkach, dňa </w:t>
      </w:r>
      <w:r w:rsidR="00470F64">
        <w:rPr>
          <w:rFonts w:asciiTheme="minorHAnsi" w:hAnsiTheme="minorHAnsi" w:cs="Arial"/>
          <w:b w:val="0"/>
          <w:color w:val="000000" w:themeColor="text1"/>
          <w:sz w:val="24"/>
        </w:rPr>
        <w:t>29</w:t>
      </w:r>
      <w:r w:rsidRPr="007F7087">
        <w:rPr>
          <w:rFonts w:asciiTheme="minorHAnsi" w:hAnsiTheme="minorHAnsi" w:cs="Arial"/>
          <w:b w:val="0"/>
          <w:color w:val="000000" w:themeColor="text1"/>
          <w:sz w:val="24"/>
        </w:rPr>
        <w:t>.</w:t>
      </w:r>
      <w:r w:rsidR="00470F64">
        <w:rPr>
          <w:rFonts w:asciiTheme="minorHAnsi" w:hAnsiTheme="minorHAnsi" w:cs="Arial"/>
          <w:b w:val="0"/>
          <w:color w:val="000000" w:themeColor="text1"/>
          <w:sz w:val="24"/>
        </w:rPr>
        <w:t>05</w:t>
      </w:r>
      <w:r w:rsidRPr="007F7087">
        <w:rPr>
          <w:rFonts w:asciiTheme="minorHAnsi" w:hAnsiTheme="minorHAnsi" w:cs="Arial"/>
          <w:b w:val="0"/>
          <w:color w:val="000000" w:themeColor="text1"/>
          <w:sz w:val="24"/>
        </w:rPr>
        <w:t>.201</w:t>
      </w:r>
      <w:r w:rsidR="00470F64">
        <w:rPr>
          <w:rFonts w:asciiTheme="minorHAnsi" w:hAnsiTheme="minorHAnsi" w:cs="Arial"/>
          <w:b w:val="0"/>
          <w:color w:val="000000" w:themeColor="text1"/>
          <w:sz w:val="24"/>
        </w:rPr>
        <w:t>9</w:t>
      </w:r>
    </w:p>
    <w:p w:rsidR="00163AC9" w:rsidRPr="007F7087" w:rsidRDefault="00163AC9" w:rsidP="00163AC9">
      <w:pPr>
        <w:jc w:val="both"/>
        <w:rPr>
          <w:rFonts w:asciiTheme="minorHAnsi" w:hAnsiTheme="minorHAnsi" w:cs="Arial"/>
          <w:color w:val="000000" w:themeColor="text1"/>
          <w:sz w:val="24"/>
        </w:rPr>
      </w:pPr>
    </w:p>
    <w:p w:rsidR="00163AC9" w:rsidRPr="007F7087" w:rsidRDefault="00163AC9" w:rsidP="00163AC9">
      <w:pPr>
        <w:pStyle w:val="Nadpis1"/>
        <w:ind w:left="1416" w:hanging="1410"/>
        <w:jc w:val="both"/>
        <w:rPr>
          <w:rFonts w:asciiTheme="minorHAnsi" w:hAnsiTheme="minorHAnsi" w:cs="Arial"/>
          <w:b w:val="0"/>
          <w:color w:val="000000" w:themeColor="text1"/>
        </w:rPr>
      </w:pPr>
      <w:r w:rsidRPr="007F7087">
        <w:rPr>
          <w:rFonts w:asciiTheme="minorHAnsi" w:hAnsiTheme="minorHAnsi" w:cs="Arial"/>
          <w:b w:val="0"/>
          <w:color w:val="000000" w:themeColor="text1"/>
        </w:rPr>
        <w:t>Spracoval:</w:t>
      </w:r>
      <w:r w:rsidRPr="007F7087">
        <w:rPr>
          <w:rFonts w:asciiTheme="minorHAnsi" w:hAnsiTheme="minorHAnsi" w:cs="Arial"/>
          <w:b w:val="0"/>
          <w:color w:val="000000" w:themeColor="text1"/>
        </w:rPr>
        <w:tab/>
        <w:t>Mgr. Juraj Gorilák, referát športu, cestovného ruchu a projektov</w:t>
      </w:r>
    </w:p>
    <w:p w:rsidR="00163AC9" w:rsidRPr="007F7087" w:rsidRDefault="00431402" w:rsidP="00163AC9">
      <w:pPr>
        <w:ind w:firstLine="12"/>
        <w:jc w:val="both"/>
        <w:rPr>
          <w:rFonts w:asciiTheme="minorHAnsi" w:hAnsiTheme="minorHAnsi" w:cs="Arial"/>
          <w:b w:val="0"/>
          <w:color w:val="000000" w:themeColor="text1"/>
          <w:sz w:val="24"/>
        </w:rPr>
      </w:pPr>
      <w:r>
        <w:rPr>
          <w:rFonts w:asciiTheme="minorHAnsi" w:hAnsiTheme="minorHAnsi" w:cs="Arial"/>
          <w:b w:val="0"/>
          <w:color w:val="000000" w:themeColor="text1"/>
          <w:sz w:val="24"/>
        </w:rPr>
        <w:t xml:space="preserve">Predkladá: </w:t>
      </w:r>
      <w:r>
        <w:rPr>
          <w:rFonts w:asciiTheme="minorHAnsi" w:hAnsiTheme="minorHAnsi" w:cs="Arial"/>
          <w:b w:val="0"/>
          <w:color w:val="000000" w:themeColor="text1"/>
          <w:sz w:val="24"/>
        </w:rPr>
        <w:tab/>
        <w:t>Ing. Mgr. Anna Sviteková, prednostka MsÚ</w:t>
      </w:r>
    </w:p>
    <w:p w:rsidR="009E2CAE" w:rsidRDefault="009E2CAE" w:rsidP="00163AC9">
      <w:pPr>
        <w:tabs>
          <w:tab w:val="left" w:pos="1080"/>
        </w:tabs>
        <w:jc w:val="right"/>
        <w:rPr>
          <w:rFonts w:asciiTheme="minorHAnsi" w:hAnsiTheme="minorHAnsi" w:cs="Arial"/>
          <w:b w:val="0"/>
          <w:color w:val="000000" w:themeColor="text1"/>
          <w:sz w:val="24"/>
        </w:rPr>
      </w:pPr>
    </w:p>
    <w:p w:rsidR="009E2CAE" w:rsidRDefault="009E2CAE" w:rsidP="00163AC9">
      <w:pPr>
        <w:tabs>
          <w:tab w:val="left" w:pos="1080"/>
        </w:tabs>
        <w:jc w:val="right"/>
        <w:rPr>
          <w:rFonts w:asciiTheme="minorHAnsi" w:hAnsiTheme="minorHAnsi" w:cs="Arial"/>
          <w:b w:val="0"/>
          <w:color w:val="000000" w:themeColor="text1"/>
          <w:sz w:val="24"/>
        </w:rPr>
      </w:pPr>
    </w:p>
    <w:p w:rsidR="00C952B0" w:rsidRDefault="00C952B0" w:rsidP="00163AC9">
      <w:pPr>
        <w:tabs>
          <w:tab w:val="left" w:pos="1080"/>
        </w:tabs>
        <w:jc w:val="right"/>
        <w:rPr>
          <w:rFonts w:asciiTheme="minorHAnsi" w:hAnsiTheme="minorHAnsi" w:cs="Arial"/>
          <w:b w:val="0"/>
          <w:color w:val="000000" w:themeColor="text1"/>
          <w:sz w:val="24"/>
        </w:rPr>
      </w:pPr>
    </w:p>
    <w:p w:rsidR="00C952B0" w:rsidRDefault="00C952B0" w:rsidP="00163AC9">
      <w:pPr>
        <w:tabs>
          <w:tab w:val="left" w:pos="1080"/>
        </w:tabs>
        <w:jc w:val="right"/>
        <w:rPr>
          <w:rFonts w:asciiTheme="minorHAnsi" w:hAnsiTheme="minorHAnsi" w:cs="Arial"/>
          <w:b w:val="0"/>
          <w:color w:val="000000" w:themeColor="text1"/>
          <w:sz w:val="24"/>
        </w:rPr>
      </w:pPr>
    </w:p>
    <w:p w:rsidR="007F7087" w:rsidRDefault="007F7087" w:rsidP="00163AC9">
      <w:pPr>
        <w:tabs>
          <w:tab w:val="left" w:pos="1080"/>
        </w:tabs>
        <w:jc w:val="right"/>
        <w:rPr>
          <w:rFonts w:asciiTheme="minorHAnsi" w:hAnsiTheme="minorHAnsi" w:cs="Arial"/>
          <w:b w:val="0"/>
          <w:color w:val="000000" w:themeColor="text1"/>
          <w:sz w:val="24"/>
        </w:rPr>
      </w:pPr>
    </w:p>
    <w:p w:rsidR="00163AC9" w:rsidRPr="009E2CAE" w:rsidRDefault="00163AC9" w:rsidP="00163AC9">
      <w:pPr>
        <w:tabs>
          <w:tab w:val="left" w:pos="1080"/>
        </w:tabs>
        <w:jc w:val="right"/>
        <w:rPr>
          <w:rFonts w:asciiTheme="minorHAnsi" w:hAnsiTheme="minorHAnsi" w:cs="Arial"/>
          <w:b w:val="0"/>
          <w:color w:val="000000" w:themeColor="text1"/>
          <w:sz w:val="24"/>
        </w:rPr>
      </w:pPr>
      <w:r w:rsidRPr="009E2CAE">
        <w:rPr>
          <w:rFonts w:asciiTheme="minorHAnsi" w:hAnsiTheme="minorHAnsi" w:cs="Arial"/>
          <w:b w:val="0"/>
          <w:color w:val="000000" w:themeColor="text1"/>
          <w:sz w:val="24"/>
        </w:rPr>
        <w:t>..................................................</w:t>
      </w:r>
    </w:p>
    <w:p w:rsidR="00163AC9" w:rsidRDefault="00163AC9" w:rsidP="009E2CAE">
      <w:pPr>
        <w:tabs>
          <w:tab w:val="left" w:pos="1080"/>
        </w:tabs>
        <w:jc w:val="center"/>
      </w:pPr>
      <w:r w:rsidRPr="009E2CAE">
        <w:rPr>
          <w:rFonts w:asciiTheme="minorHAnsi" w:hAnsiTheme="minorHAnsi" w:cs="Arial"/>
          <w:b w:val="0"/>
          <w:color w:val="000000" w:themeColor="text1"/>
          <w:sz w:val="24"/>
        </w:rPr>
        <w:tab/>
      </w:r>
      <w:r w:rsidRPr="009E2CAE">
        <w:rPr>
          <w:rFonts w:asciiTheme="minorHAnsi" w:hAnsiTheme="minorHAnsi" w:cs="Arial"/>
          <w:b w:val="0"/>
          <w:color w:val="000000" w:themeColor="text1"/>
          <w:sz w:val="24"/>
        </w:rPr>
        <w:tab/>
      </w:r>
      <w:r w:rsidRPr="009E2CAE">
        <w:rPr>
          <w:rFonts w:asciiTheme="minorHAnsi" w:hAnsiTheme="minorHAnsi" w:cs="Arial"/>
          <w:b w:val="0"/>
          <w:color w:val="000000" w:themeColor="text1"/>
          <w:sz w:val="24"/>
        </w:rPr>
        <w:tab/>
      </w:r>
      <w:r w:rsidRPr="009E2CAE">
        <w:rPr>
          <w:rFonts w:asciiTheme="minorHAnsi" w:hAnsiTheme="minorHAnsi" w:cs="Arial"/>
          <w:b w:val="0"/>
          <w:color w:val="000000" w:themeColor="text1"/>
          <w:sz w:val="24"/>
        </w:rPr>
        <w:tab/>
        <w:t xml:space="preserve">                                                         podpis predkladateľa </w:t>
      </w:r>
    </w:p>
    <w:sectPr w:rsidR="00163AC9" w:rsidSect="006C1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A0BDD"/>
    <w:multiLevelType w:val="hybridMultilevel"/>
    <w:tmpl w:val="DB421FEE"/>
    <w:lvl w:ilvl="0" w:tplc="6BBA3DC4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1B3F67"/>
    <w:multiLevelType w:val="hybridMultilevel"/>
    <w:tmpl w:val="0DD86EE2"/>
    <w:lvl w:ilvl="0" w:tplc="907AFA4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C6344F4"/>
    <w:multiLevelType w:val="hybridMultilevel"/>
    <w:tmpl w:val="183C152A"/>
    <w:lvl w:ilvl="0" w:tplc="04050015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366C0B09"/>
    <w:multiLevelType w:val="hybridMultilevel"/>
    <w:tmpl w:val="11B6B7C2"/>
    <w:lvl w:ilvl="0" w:tplc="907AFA4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A051F6D"/>
    <w:multiLevelType w:val="hybridMultilevel"/>
    <w:tmpl w:val="AECC6D38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F83712A"/>
    <w:multiLevelType w:val="hybridMultilevel"/>
    <w:tmpl w:val="28467D1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B77EFE"/>
    <w:multiLevelType w:val="hybridMultilevel"/>
    <w:tmpl w:val="6E2E71B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A301291"/>
    <w:multiLevelType w:val="hybridMultilevel"/>
    <w:tmpl w:val="76A65D9C"/>
    <w:lvl w:ilvl="0" w:tplc="B8644CE4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73C7C5E"/>
    <w:multiLevelType w:val="hybridMultilevel"/>
    <w:tmpl w:val="CEDA3AC6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F86"/>
    <w:rsid w:val="00022DB3"/>
    <w:rsid w:val="00045815"/>
    <w:rsid w:val="000B4A4E"/>
    <w:rsid w:val="00154A44"/>
    <w:rsid w:val="00163AC9"/>
    <w:rsid w:val="001B1770"/>
    <w:rsid w:val="001E6295"/>
    <w:rsid w:val="001F098E"/>
    <w:rsid w:val="00267088"/>
    <w:rsid w:val="002A2BFA"/>
    <w:rsid w:val="002B53FB"/>
    <w:rsid w:val="00350BE6"/>
    <w:rsid w:val="0038392C"/>
    <w:rsid w:val="003D60A2"/>
    <w:rsid w:val="003F0C33"/>
    <w:rsid w:val="003F2D53"/>
    <w:rsid w:val="00431402"/>
    <w:rsid w:val="00455BF2"/>
    <w:rsid w:val="00467EF2"/>
    <w:rsid w:val="00470F64"/>
    <w:rsid w:val="004E5432"/>
    <w:rsid w:val="004E5DA4"/>
    <w:rsid w:val="00537DC2"/>
    <w:rsid w:val="005B19A4"/>
    <w:rsid w:val="005E2208"/>
    <w:rsid w:val="005E4694"/>
    <w:rsid w:val="006127BE"/>
    <w:rsid w:val="006161B8"/>
    <w:rsid w:val="00637F86"/>
    <w:rsid w:val="006459BC"/>
    <w:rsid w:val="00660E79"/>
    <w:rsid w:val="0069491F"/>
    <w:rsid w:val="00694E7D"/>
    <w:rsid w:val="006C1E5C"/>
    <w:rsid w:val="00742EB4"/>
    <w:rsid w:val="00753563"/>
    <w:rsid w:val="00764E97"/>
    <w:rsid w:val="00766BF4"/>
    <w:rsid w:val="007A4DEE"/>
    <w:rsid w:val="007F7087"/>
    <w:rsid w:val="008A0549"/>
    <w:rsid w:val="008F77B0"/>
    <w:rsid w:val="00970469"/>
    <w:rsid w:val="009E2CAE"/>
    <w:rsid w:val="00A90CBA"/>
    <w:rsid w:val="00AE235A"/>
    <w:rsid w:val="00AF6B1E"/>
    <w:rsid w:val="00AF6C38"/>
    <w:rsid w:val="00B72A7D"/>
    <w:rsid w:val="00B80DBD"/>
    <w:rsid w:val="00C4653A"/>
    <w:rsid w:val="00C952B0"/>
    <w:rsid w:val="00CE7953"/>
    <w:rsid w:val="00D3079F"/>
    <w:rsid w:val="00D960FC"/>
    <w:rsid w:val="00DB67F3"/>
    <w:rsid w:val="00DC786F"/>
    <w:rsid w:val="00ED581E"/>
    <w:rsid w:val="00F432F4"/>
    <w:rsid w:val="00F72EF5"/>
    <w:rsid w:val="00F92498"/>
    <w:rsid w:val="00FC5511"/>
    <w:rsid w:val="00FD67C3"/>
    <w:rsid w:val="00FE4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637F86"/>
    <w:rPr>
      <w:rFonts w:eastAsia="Calibri"/>
      <w:b/>
      <w:bCs/>
      <w:sz w:val="32"/>
      <w:szCs w:val="24"/>
    </w:rPr>
  </w:style>
  <w:style w:type="paragraph" w:styleId="Nadpis1">
    <w:name w:val="heading 1"/>
    <w:basedOn w:val="Normlny"/>
    <w:next w:val="Normlny"/>
    <w:link w:val="Nadpis1Char"/>
    <w:qFormat/>
    <w:rsid w:val="00637F86"/>
    <w:pPr>
      <w:keepNext/>
      <w:ind w:left="360"/>
      <w:jc w:val="center"/>
      <w:outlineLvl w:val="0"/>
    </w:pPr>
    <w:rPr>
      <w:sz w:val="24"/>
    </w:rPr>
  </w:style>
  <w:style w:type="paragraph" w:styleId="Nadpis2">
    <w:name w:val="heading 2"/>
    <w:basedOn w:val="Normlny"/>
    <w:next w:val="Normlny"/>
    <w:link w:val="Nadpis2Char"/>
    <w:qFormat/>
    <w:rsid w:val="00637F86"/>
    <w:pPr>
      <w:keepNext/>
      <w:outlineLvl w:val="1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locked/>
    <w:rsid w:val="00637F86"/>
    <w:rPr>
      <w:rFonts w:eastAsia="Calibri"/>
      <w:b/>
      <w:bCs/>
      <w:sz w:val="24"/>
      <w:szCs w:val="24"/>
      <w:lang w:val="sk-SK" w:eastAsia="sk-SK" w:bidi="ar-SA"/>
    </w:rPr>
  </w:style>
  <w:style w:type="character" w:customStyle="1" w:styleId="Nadpis2Char">
    <w:name w:val="Nadpis 2 Char"/>
    <w:basedOn w:val="Predvolenpsmoodseku"/>
    <w:link w:val="Nadpis2"/>
    <w:semiHidden/>
    <w:locked/>
    <w:rsid w:val="00637F86"/>
    <w:rPr>
      <w:rFonts w:eastAsia="Calibri"/>
      <w:b/>
      <w:bCs/>
      <w:sz w:val="24"/>
      <w:szCs w:val="24"/>
      <w:lang w:val="sk-SK" w:eastAsia="sk-SK" w:bidi="ar-SA"/>
    </w:rPr>
  </w:style>
  <w:style w:type="character" w:customStyle="1" w:styleId="st">
    <w:name w:val="st"/>
    <w:basedOn w:val="Predvolenpsmoodseku"/>
    <w:rsid w:val="00163AC9"/>
  </w:style>
  <w:style w:type="paragraph" w:styleId="Obyajntext">
    <w:name w:val="Plain Text"/>
    <w:basedOn w:val="Normlny"/>
    <w:link w:val="ObyajntextChar"/>
    <w:uiPriority w:val="99"/>
    <w:unhideWhenUsed/>
    <w:rsid w:val="005E2208"/>
    <w:rPr>
      <w:rFonts w:ascii="Consolas" w:hAnsi="Consolas"/>
      <w:b w:val="0"/>
      <w:bCs w:val="0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5E2208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Nájomná zmluva č</vt:lpstr>
    </vt:vector>
  </TitlesOfParts>
  <Company>HP</Company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Nájomná zmluva č</dc:title>
  <dc:creator>Mgr. Juraj Gorilák</dc:creator>
  <cp:lastModifiedBy>kultura</cp:lastModifiedBy>
  <cp:revision>8</cp:revision>
  <cp:lastPrinted>2017-10-16T06:25:00Z</cp:lastPrinted>
  <dcterms:created xsi:type="dcterms:W3CDTF">2019-05-24T06:07:00Z</dcterms:created>
  <dcterms:modified xsi:type="dcterms:W3CDTF">2019-06-06T13:48:00Z</dcterms:modified>
</cp:coreProperties>
</file>