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D6D" w:rsidRDefault="00F13D6D" w:rsidP="00F13D6D">
      <w:pPr>
        <w:pStyle w:val="Nzov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-462280</wp:posOffset>
            </wp:positionV>
            <wp:extent cx="895350" cy="937260"/>
            <wp:effectExtent l="19050" t="0" r="0" b="0"/>
            <wp:wrapTight wrapText="bothSides">
              <wp:wrapPolygon edited="0">
                <wp:start x="-460" y="0"/>
                <wp:lineTo x="-460" y="21073"/>
                <wp:lineTo x="21600" y="21073"/>
                <wp:lineTo x="21600" y="0"/>
                <wp:lineTo x="-460" y="0"/>
              </wp:wrapPolygon>
            </wp:wrapTight>
            <wp:docPr id="2" name="Obrázok 2" descr="mso37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mso37C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OLE_LINK1"/>
      <w:r>
        <w:rPr>
          <w:rFonts w:ascii="Cambria" w:hAnsi="Cambria"/>
          <w:bCs/>
          <w:sz w:val="36"/>
          <w:szCs w:val="36"/>
        </w:rPr>
        <w:t>Mesto Vrútky</w:t>
      </w:r>
    </w:p>
    <w:p w:rsidR="00F13D6D" w:rsidRDefault="00F13D6D" w:rsidP="00F13D6D">
      <w:pPr>
        <w:pBdr>
          <w:bottom w:val="single" w:sz="4" w:space="1" w:color="auto"/>
        </w:pBdr>
        <w:rPr>
          <w:rFonts w:ascii="Cambria" w:hAnsi="Cambria"/>
          <w:b/>
        </w:rPr>
      </w:pPr>
      <w:r>
        <w:rPr>
          <w:rFonts w:ascii="Cambria" w:hAnsi="Cambria"/>
          <w:b/>
        </w:rPr>
        <w:t> </w:t>
      </w:r>
    </w:p>
    <w:p w:rsidR="00F13D6D" w:rsidRDefault="00F13D6D" w:rsidP="00F13D6D">
      <w:pPr>
        <w:rPr>
          <w:rFonts w:ascii="Cambria" w:hAnsi="Cambria"/>
        </w:rPr>
      </w:pPr>
      <w:r>
        <w:rPr>
          <w:rFonts w:ascii="Cambria" w:hAnsi="Cambria"/>
        </w:rPr>
        <w:t> </w:t>
      </w:r>
    </w:p>
    <w:p w:rsidR="00F13D6D" w:rsidRDefault="00F13D6D" w:rsidP="00F13D6D">
      <w:pPr>
        <w:rPr>
          <w:rFonts w:ascii="Cambria" w:hAnsi="Cambria"/>
          <w:lang w:val="sk-SK"/>
        </w:rPr>
      </w:pPr>
      <w:r>
        <w:rPr>
          <w:rFonts w:ascii="Cambria" w:hAnsi="Cambria"/>
        </w:rPr>
        <w:t> </w:t>
      </w:r>
      <w:proofErr w:type="spellStart"/>
      <w:r>
        <w:rPr>
          <w:rFonts w:ascii="Cambria" w:hAnsi="Cambria"/>
        </w:rPr>
        <w:t>Predkladacia</w:t>
      </w:r>
      <w:proofErr w:type="spellEnd"/>
      <w:r>
        <w:rPr>
          <w:rFonts w:ascii="Cambria" w:hAnsi="Cambria"/>
        </w:rPr>
        <w:t xml:space="preserve"> správa</w:t>
      </w:r>
    </w:p>
    <w:p w:rsidR="00F13D6D" w:rsidRDefault="00F13D6D" w:rsidP="00F13D6D">
      <w:pPr>
        <w:ind w:left="4956"/>
        <w:jc w:val="center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 xml:space="preserve">  </w:t>
      </w:r>
    </w:p>
    <w:p w:rsidR="00F13D6D" w:rsidRDefault="00F13D6D" w:rsidP="009F7091">
      <w:pPr>
        <w:tabs>
          <w:tab w:val="left" w:pos="720"/>
          <w:tab w:val="left" w:pos="1080"/>
        </w:tabs>
        <w:jc w:val="center"/>
        <w:rPr>
          <w:rFonts w:ascii="Cambria" w:hAnsi="Cambria"/>
          <w:lang w:val="sk-SK"/>
        </w:rPr>
      </w:pPr>
      <w:r>
        <w:rPr>
          <w:rFonts w:ascii="Cambria" w:hAnsi="Cambria"/>
          <w:bCs/>
          <w:i/>
          <w:iCs/>
          <w:sz w:val="28"/>
          <w:szCs w:val="28"/>
          <w:lang w:val="sk-SK"/>
        </w:rPr>
        <w:t>Určené</w:t>
      </w:r>
      <w:r>
        <w:rPr>
          <w:rFonts w:ascii="Cambria" w:hAnsi="Cambria"/>
          <w:bCs/>
          <w:i/>
          <w:iCs/>
          <w:lang w:val="sk-SK"/>
        </w:rPr>
        <w:t xml:space="preserve">: na zasadnutie </w:t>
      </w:r>
      <w:r w:rsidR="009F7091">
        <w:rPr>
          <w:rFonts w:ascii="Cambria" w:hAnsi="Cambria"/>
          <w:bCs/>
          <w:i/>
          <w:iCs/>
          <w:lang w:val="sk-SK"/>
        </w:rPr>
        <w:t xml:space="preserve">Mestskej rady dňa 12.6.2019 </w:t>
      </w:r>
      <w:proofErr w:type="spellStart"/>
      <w:r w:rsidR="009F7091">
        <w:rPr>
          <w:rFonts w:ascii="Cambria" w:hAnsi="Cambria"/>
          <w:bCs/>
          <w:i/>
          <w:iCs/>
          <w:lang w:val="sk-SK"/>
        </w:rPr>
        <w:t>a</w:t>
      </w:r>
      <w:r>
        <w:rPr>
          <w:rFonts w:ascii="Cambria" w:hAnsi="Cambria"/>
          <w:bCs/>
          <w:i/>
          <w:iCs/>
          <w:lang w:val="sk-SK"/>
        </w:rPr>
        <w:t>Mestského</w:t>
      </w:r>
      <w:proofErr w:type="spellEnd"/>
      <w:r>
        <w:rPr>
          <w:rFonts w:ascii="Cambria" w:hAnsi="Cambria"/>
          <w:bCs/>
          <w:i/>
          <w:iCs/>
          <w:lang w:val="sk-SK"/>
        </w:rPr>
        <w:t xml:space="preserve"> zastupiteľstva vo Vrútkach dňa 18.06.2019.</w:t>
      </w:r>
    </w:p>
    <w:p w:rsidR="00F13D6D" w:rsidRDefault="00F13D6D" w:rsidP="00F13D6D">
      <w:pPr>
        <w:tabs>
          <w:tab w:val="left" w:pos="1080"/>
        </w:tabs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>  </w:t>
      </w:r>
    </w:p>
    <w:p w:rsidR="00F13D6D" w:rsidRDefault="00F13D6D" w:rsidP="00F13D6D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sz w:val="32"/>
          <w:szCs w:val="32"/>
          <w:lang w:val="sk-SK"/>
        </w:rPr>
        <w:t>Názov materiálu</w:t>
      </w:r>
      <w:r>
        <w:rPr>
          <w:rFonts w:ascii="Cambria" w:hAnsi="Cambria"/>
          <w:b/>
          <w:bCs/>
          <w:lang w:val="sk-SK"/>
        </w:rPr>
        <w:t>: Zriadenie vecného bremena na pozemku v zmysle čl. 22 Zásad hospodárenia a nakladania s majetkom Mesta Vrútky č. 3/2018</w:t>
      </w:r>
    </w:p>
    <w:p w:rsidR="00F13D6D" w:rsidRDefault="00F13D6D" w:rsidP="00F13D6D">
      <w:pPr>
        <w:tabs>
          <w:tab w:val="left" w:pos="1080"/>
        </w:tabs>
        <w:jc w:val="both"/>
        <w:rPr>
          <w:rFonts w:ascii="Cambria" w:hAnsi="Cambria"/>
          <w:b/>
          <w:bCs/>
          <w:lang w:val="sk-SK"/>
        </w:rPr>
      </w:pPr>
      <w:r>
        <w:rPr>
          <w:rFonts w:ascii="Cambria" w:hAnsi="Cambria"/>
          <w:b/>
          <w:bCs/>
          <w:lang w:val="sk-SK"/>
        </w:rPr>
        <w:t>  </w:t>
      </w:r>
    </w:p>
    <w:p w:rsidR="00F13D6D" w:rsidRDefault="00F13D6D" w:rsidP="00F13D6D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bCs/>
          <w:lang w:val="sk-SK"/>
        </w:rPr>
        <w:t xml:space="preserve">Materiál obsahuje:  </w:t>
      </w:r>
      <w:r>
        <w:rPr>
          <w:rFonts w:ascii="Cambria" w:hAnsi="Cambria"/>
          <w:lang w:val="sk-SK"/>
        </w:rPr>
        <w:t xml:space="preserve">-    </w:t>
      </w:r>
      <w:r>
        <w:rPr>
          <w:rFonts w:ascii="Cambria" w:hAnsi="Cambria"/>
          <w:sz w:val="22"/>
          <w:szCs w:val="22"/>
          <w:lang w:val="sk-SK"/>
        </w:rPr>
        <w:t>predkladacia správa</w:t>
      </w:r>
    </w:p>
    <w:p w:rsidR="00F13D6D" w:rsidRDefault="00F13D6D" w:rsidP="00F13D6D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dôvodová správa </w:t>
      </w:r>
    </w:p>
    <w:p w:rsidR="00F13D6D" w:rsidRDefault="00F13D6D" w:rsidP="00F13D6D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>snímka z GP</w:t>
      </w:r>
    </w:p>
    <w:p w:rsidR="00F13D6D" w:rsidRDefault="00F13D6D" w:rsidP="00F13D6D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  <w:lang w:val="sk-SK"/>
        </w:rPr>
        <w:t xml:space="preserve">Návrh na </w:t>
      </w:r>
      <w:r>
        <w:rPr>
          <w:rFonts w:ascii="Cambria" w:hAnsi="Cambria"/>
          <w:b/>
          <w:bCs/>
          <w:lang w:val="sk-SK"/>
        </w:rPr>
        <w:t>uznesenie :</w:t>
      </w:r>
    </w:p>
    <w:p w:rsidR="00F13D6D" w:rsidRDefault="00F13D6D" w:rsidP="00F13D6D">
      <w:pPr>
        <w:jc w:val="both"/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 xml:space="preserve">Mestské zastupiteľstvo vo Vrútkach </w:t>
      </w:r>
    </w:p>
    <w:p w:rsidR="00F13D6D" w:rsidRDefault="00F13D6D" w:rsidP="00F13D6D">
      <w:pPr>
        <w:pStyle w:val="Normlnywebov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>Prerokovalo návrh</w:t>
      </w:r>
      <w:r>
        <w:rPr>
          <w:rFonts w:ascii="Cambria" w:hAnsi="Cambria"/>
          <w:sz w:val="22"/>
          <w:szCs w:val="22"/>
          <w:lang w:val="sk-SK"/>
        </w:rPr>
        <w:t xml:space="preserve"> na zr</w:t>
      </w:r>
      <w:r w:rsidR="009F7091">
        <w:rPr>
          <w:rFonts w:ascii="Cambria" w:hAnsi="Cambria"/>
          <w:sz w:val="22"/>
          <w:szCs w:val="22"/>
          <w:lang w:val="sk-SK"/>
        </w:rPr>
        <w:t>i</w:t>
      </w:r>
      <w:r>
        <w:rPr>
          <w:rFonts w:ascii="Cambria" w:hAnsi="Cambria"/>
          <w:sz w:val="22"/>
          <w:szCs w:val="22"/>
          <w:lang w:val="sk-SK"/>
        </w:rPr>
        <w:t>adenie vecného bremena v zmysle § 151n a </w:t>
      </w:r>
      <w:proofErr w:type="spellStart"/>
      <w:r>
        <w:rPr>
          <w:rFonts w:ascii="Cambria" w:hAnsi="Cambria"/>
          <w:sz w:val="22"/>
          <w:szCs w:val="22"/>
          <w:lang w:val="sk-SK"/>
        </w:rPr>
        <w:t>násl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. </w:t>
      </w:r>
      <w:r w:rsidR="009F7091">
        <w:rPr>
          <w:rFonts w:ascii="Cambria" w:hAnsi="Cambria"/>
          <w:sz w:val="22"/>
          <w:szCs w:val="22"/>
          <w:lang w:val="sk-SK"/>
        </w:rPr>
        <w:t xml:space="preserve">Č. 40/1964 Zb. </w:t>
      </w:r>
      <w:r>
        <w:rPr>
          <w:rFonts w:ascii="Cambria" w:hAnsi="Cambria"/>
          <w:sz w:val="22"/>
          <w:szCs w:val="22"/>
          <w:lang w:val="sk-SK"/>
        </w:rPr>
        <w:t>Občianskeho zákonníka, zákona č. 369/1990 Zb. o obecnom zriadení § 11 ods. 4 písm. a) a  v zmysle  čl. 22 Zásad hospodárenia a nakladania s majetkom Mesta Vrútky č. 3/2018.</w:t>
      </w:r>
    </w:p>
    <w:p w:rsidR="00F13D6D" w:rsidRDefault="00F13D6D" w:rsidP="00F13D6D">
      <w:pPr>
        <w:pStyle w:val="Normlnywebov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s ch v a ľ u j e </w:t>
      </w:r>
      <w:r w:rsidR="009F7091">
        <w:rPr>
          <w:rFonts w:ascii="Cambria" w:hAnsi="Cambria"/>
          <w:b/>
          <w:sz w:val="22"/>
          <w:szCs w:val="22"/>
          <w:lang w:val="sk-SK"/>
        </w:rPr>
        <w:t xml:space="preserve">  </w:t>
      </w:r>
      <w:r>
        <w:rPr>
          <w:rFonts w:ascii="Cambria" w:hAnsi="Cambria"/>
          <w:b/>
          <w:sz w:val="22"/>
          <w:szCs w:val="22"/>
          <w:lang w:val="sk-SK"/>
        </w:rPr>
        <w:t>zriadiť vecné bremeno</w:t>
      </w:r>
      <w:r>
        <w:rPr>
          <w:rFonts w:ascii="Cambria" w:hAnsi="Cambria"/>
          <w:sz w:val="22"/>
          <w:szCs w:val="22"/>
          <w:lang w:val="sk-SK"/>
        </w:rPr>
        <w:t xml:space="preserve"> na uloženie a umiestnenie inžinierskych sietí (NNK – stavba 10721 Vrútky Pod Dielec – rozšírenie NNK) na dobu neurčitú na zaťaženom pozemku: </w:t>
      </w:r>
    </w:p>
    <w:p w:rsidR="00F13D6D" w:rsidRDefault="00F13D6D" w:rsidP="00F13D6D">
      <w:pPr>
        <w:pStyle w:val="Normlnywebov"/>
        <w:numPr>
          <w:ilvl w:val="0"/>
          <w:numId w:val="3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p. č. KN registra „E“ 4408/3, zastavané </w:t>
      </w:r>
      <w:proofErr w:type="spellStart"/>
      <w:r>
        <w:rPr>
          <w:rFonts w:ascii="Cambria" w:hAnsi="Cambria"/>
          <w:b/>
          <w:sz w:val="22"/>
          <w:szCs w:val="22"/>
          <w:lang w:val="sk-SK"/>
        </w:rPr>
        <w:t>pl</w:t>
      </w:r>
      <w:proofErr w:type="spellEnd"/>
      <w:r>
        <w:rPr>
          <w:rFonts w:ascii="Cambria" w:hAnsi="Cambria"/>
          <w:b/>
          <w:sz w:val="22"/>
          <w:szCs w:val="22"/>
          <w:lang w:val="sk-SK"/>
        </w:rPr>
        <w:t>. a nádvoria, o výmere 789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/>
          <w:sz w:val="22"/>
          <w:szCs w:val="22"/>
          <w:lang w:val="sk-SK"/>
        </w:rPr>
        <w:t>, v rozsahu obmedzenia o výmere 64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(ďalej len zaťažený pozemok). Pozemok sa nachádza v katastrálnom území Vrútky, v zastavanom území obce, zapísaný na liste vlastníctva č. 1141. Mesto Vrútky je výlučným vlastníkom zaťaženého pozemku vo veľkosti 1/1-ina. Vecné bremeno sa zriaďuje „in </w:t>
      </w:r>
      <w:proofErr w:type="spellStart"/>
      <w:r w:rsidR="00FE6161">
        <w:rPr>
          <w:rFonts w:ascii="Cambria" w:hAnsi="Cambria"/>
          <w:sz w:val="22"/>
          <w:szCs w:val="22"/>
          <w:lang w:val="sk-SK"/>
        </w:rPr>
        <w:t>rem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“ v  rozsahu 64 </w:t>
      </w:r>
      <w:r w:rsidRPr="00F13D6D">
        <w:rPr>
          <w:rFonts w:ascii="Cambria" w:hAnsi="Cambria"/>
          <w:sz w:val="22"/>
          <w:szCs w:val="22"/>
          <w:lang w:val="sk-SK"/>
        </w:rPr>
        <w:t>m</w:t>
      </w:r>
      <w:r>
        <w:rPr>
          <w:rFonts w:ascii="Cambria" w:hAnsi="Cambria"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 </w:t>
      </w:r>
      <w:r w:rsidRPr="00F13D6D">
        <w:rPr>
          <w:rFonts w:ascii="Cambria" w:hAnsi="Cambria"/>
          <w:sz w:val="22"/>
          <w:szCs w:val="22"/>
          <w:lang w:val="sk-SK"/>
        </w:rPr>
        <w:t>pozemku</w:t>
      </w:r>
      <w:r>
        <w:rPr>
          <w:rFonts w:ascii="Cambria" w:hAnsi="Cambria"/>
          <w:sz w:val="22"/>
          <w:szCs w:val="22"/>
          <w:lang w:val="sk-SK"/>
        </w:rPr>
        <w:t>,</w:t>
      </w:r>
    </w:p>
    <w:p w:rsidR="00F13D6D" w:rsidRDefault="00F13D6D" w:rsidP="00F13D6D">
      <w:pPr>
        <w:pStyle w:val="Normlnywebov"/>
        <w:numPr>
          <w:ilvl w:val="0"/>
          <w:numId w:val="3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p. č. KN registra „E“ 4406, zastavané </w:t>
      </w:r>
      <w:proofErr w:type="spellStart"/>
      <w:r>
        <w:rPr>
          <w:rFonts w:ascii="Cambria" w:hAnsi="Cambria"/>
          <w:b/>
          <w:sz w:val="22"/>
          <w:szCs w:val="22"/>
          <w:lang w:val="sk-SK"/>
        </w:rPr>
        <w:t>pl</w:t>
      </w:r>
      <w:proofErr w:type="spellEnd"/>
      <w:r>
        <w:rPr>
          <w:rFonts w:ascii="Cambria" w:hAnsi="Cambria"/>
          <w:b/>
          <w:sz w:val="22"/>
          <w:szCs w:val="22"/>
          <w:lang w:val="sk-SK"/>
        </w:rPr>
        <w:t>. a nádvoria, o výmere 770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/>
          <w:sz w:val="22"/>
          <w:szCs w:val="22"/>
          <w:lang w:val="sk-SK"/>
        </w:rPr>
        <w:t>, v rozsahu obmedzenia o výmere 388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(ďalej len zaťažený pozemok). Pozemok sa nachádza v katastrálnom území Vrútky, v zastavanom území obce, zapísaný na liste vlastníctva č. 1141. Mesto Vrútky je výlučným vlastníkom zaťaženého pozemku vo veľkosti  1/1-ina. Vecné bremeno sa zriaďuje „in </w:t>
      </w:r>
      <w:proofErr w:type="spellStart"/>
      <w:r w:rsidR="00FE6161">
        <w:rPr>
          <w:rFonts w:ascii="Cambria" w:hAnsi="Cambria"/>
          <w:sz w:val="22"/>
          <w:szCs w:val="22"/>
          <w:lang w:val="sk-SK"/>
        </w:rPr>
        <w:t>rem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“ v  rozsahu </w:t>
      </w:r>
      <w:r w:rsidR="00AD17A4">
        <w:rPr>
          <w:rFonts w:ascii="Cambria" w:hAnsi="Cambria"/>
          <w:sz w:val="22"/>
          <w:szCs w:val="22"/>
          <w:lang w:val="sk-SK"/>
        </w:rPr>
        <w:t xml:space="preserve">388 </w:t>
      </w:r>
      <w:r w:rsidR="00AD17A4" w:rsidRPr="00AD17A4">
        <w:rPr>
          <w:rFonts w:ascii="Cambria" w:hAnsi="Cambria"/>
          <w:sz w:val="22"/>
          <w:szCs w:val="22"/>
          <w:lang w:val="sk-SK"/>
        </w:rPr>
        <w:t>m</w:t>
      </w:r>
      <w:r w:rsidR="00AD17A4">
        <w:rPr>
          <w:rFonts w:ascii="Cambria" w:hAnsi="Cambria"/>
          <w:sz w:val="22"/>
          <w:szCs w:val="22"/>
          <w:vertAlign w:val="superscript"/>
          <w:lang w:val="sk-SK"/>
        </w:rPr>
        <w:t>2</w:t>
      </w:r>
      <w:r w:rsidR="00AD17A4">
        <w:rPr>
          <w:rFonts w:ascii="Cambria" w:hAnsi="Cambria"/>
          <w:sz w:val="22"/>
          <w:szCs w:val="22"/>
          <w:lang w:val="sk-SK"/>
        </w:rPr>
        <w:t xml:space="preserve">  </w:t>
      </w:r>
      <w:r>
        <w:rPr>
          <w:rFonts w:ascii="Cambria" w:hAnsi="Cambria"/>
          <w:sz w:val="22"/>
          <w:szCs w:val="22"/>
          <w:lang w:val="sk-SK"/>
        </w:rPr>
        <w:t xml:space="preserve"> pozemku,</w:t>
      </w:r>
    </w:p>
    <w:p w:rsidR="00FE6161" w:rsidRDefault="00FE6161" w:rsidP="00F13D6D">
      <w:pPr>
        <w:pStyle w:val="Normlnywebov"/>
        <w:numPr>
          <w:ilvl w:val="0"/>
          <w:numId w:val="3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p. č. KN registra „C“ 4404/1, zastavané </w:t>
      </w:r>
      <w:proofErr w:type="spellStart"/>
      <w:r>
        <w:rPr>
          <w:rFonts w:ascii="Cambria" w:hAnsi="Cambria"/>
          <w:b/>
          <w:sz w:val="22"/>
          <w:szCs w:val="22"/>
          <w:lang w:val="sk-SK"/>
        </w:rPr>
        <w:t>pl</w:t>
      </w:r>
      <w:proofErr w:type="spellEnd"/>
      <w:r>
        <w:rPr>
          <w:rFonts w:ascii="Cambria" w:hAnsi="Cambria"/>
          <w:b/>
          <w:sz w:val="22"/>
          <w:szCs w:val="22"/>
          <w:lang w:val="sk-SK"/>
        </w:rPr>
        <w:t>. a nádvoria, o výmere 686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b/>
          <w:sz w:val="22"/>
          <w:szCs w:val="22"/>
          <w:lang w:val="sk-SK"/>
        </w:rPr>
        <w:t>, v rozsahu obmedzenia o výmere 8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(ďalej len zaťažený pozemok). Pozemok sa nachádza v katastrálnom území Vrútky, v zastavanom území obce, zapísaný na liste vlastníctva č. 3694. Mesto Vrútky je výlučným vlastníkom zaťaženého pozemku vo veľkosti  1/1-ina. Vecné bremeno sa zriaďuje „in </w:t>
      </w:r>
      <w:proofErr w:type="spellStart"/>
      <w:r>
        <w:rPr>
          <w:rFonts w:ascii="Cambria" w:hAnsi="Cambria"/>
          <w:sz w:val="22"/>
          <w:szCs w:val="22"/>
          <w:lang w:val="sk-SK"/>
        </w:rPr>
        <w:t>rem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“ </w:t>
      </w:r>
      <w:r w:rsidR="009F7091">
        <w:rPr>
          <w:rFonts w:ascii="Cambria" w:hAnsi="Cambria"/>
          <w:sz w:val="22"/>
          <w:szCs w:val="22"/>
          <w:lang w:val="sk-SK"/>
        </w:rPr>
        <w:t xml:space="preserve">v  rozsahu </w:t>
      </w:r>
      <w:r>
        <w:rPr>
          <w:rFonts w:ascii="Cambria" w:hAnsi="Cambria"/>
          <w:sz w:val="22"/>
          <w:szCs w:val="22"/>
          <w:lang w:val="sk-SK"/>
        </w:rPr>
        <w:t xml:space="preserve">8 </w:t>
      </w:r>
      <w:r w:rsidRPr="00AD17A4">
        <w:rPr>
          <w:rFonts w:ascii="Cambria" w:hAnsi="Cambria"/>
          <w:sz w:val="22"/>
          <w:szCs w:val="22"/>
          <w:lang w:val="sk-SK"/>
        </w:rPr>
        <w:t>m</w:t>
      </w:r>
      <w:r>
        <w:rPr>
          <w:rFonts w:ascii="Cambria" w:hAnsi="Cambria"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  pozemku</w:t>
      </w:r>
      <w:r w:rsidR="009F7091">
        <w:rPr>
          <w:rFonts w:ascii="Cambria" w:hAnsi="Cambria"/>
          <w:sz w:val="22"/>
          <w:szCs w:val="22"/>
          <w:lang w:val="sk-SK"/>
        </w:rPr>
        <w:t>,</w:t>
      </w:r>
    </w:p>
    <w:p w:rsidR="00F13D6D" w:rsidRDefault="00F13D6D" w:rsidP="00F13D6D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 </w:t>
      </w:r>
      <w:r>
        <w:rPr>
          <w:rFonts w:ascii="Cambria" w:hAnsi="Cambria"/>
          <w:b/>
          <w:sz w:val="22"/>
          <w:szCs w:val="22"/>
          <w:lang w:val="sk-SK"/>
        </w:rPr>
        <w:t>v prospech - oprávneného z vecného bremena</w:t>
      </w:r>
      <w:r>
        <w:rPr>
          <w:rFonts w:ascii="Cambria" w:hAnsi="Cambria"/>
          <w:sz w:val="22"/>
          <w:szCs w:val="22"/>
          <w:lang w:val="sk-SK"/>
        </w:rPr>
        <w:t xml:space="preserve">– </w:t>
      </w:r>
      <w:r>
        <w:rPr>
          <w:rFonts w:ascii="Cambria" w:hAnsi="Cambria"/>
          <w:b/>
          <w:sz w:val="22"/>
          <w:szCs w:val="22"/>
          <w:lang w:val="sk-SK"/>
        </w:rPr>
        <w:t>Stredoslovenská distribučná, a.s.,</w:t>
      </w:r>
      <w:r>
        <w:rPr>
          <w:rFonts w:ascii="Cambria" w:hAnsi="Cambria"/>
          <w:sz w:val="22"/>
          <w:szCs w:val="22"/>
          <w:lang w:val="sk-SK"/>
        </w:rPr>
        <w:t xml:space="preserve"> Pri </w:t>
      </w:r>
      <w:proofErr w:type="spellStart"/>
      <w:r>
        <w:rPr>
          <w:rFonts w:ascii="Cambria" w:hAnsi="Cambria"/>
          <w:sz w:val="22"/>
          <w:szCs w:val="22"/>
          <w:lang w:val="sk-SK"/>
        </w:rPr>
        <w:t>Rajčianke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 2927/8, 010 47 Žilina, v zastúpení JUDr. Marián </w:t>
      </w:r>
      <w:proofErr w:type="spellStart"/>
      <w:r>
        <w:rPr>
          <w:rFonts w:ascii="Cambria" w:hAnsi="Cambria"/>
          <w:sz w:val="22"/>
          <w:szCs w:val="22"/>
          <w:lang w:val="sk-SK"/>
        </w:rPr>
        <w:t>Cesnek</w:t>
      </w:r>
      <w:proofErr w:type="spellEnd"/>
      <w:r>
        <w:rPr>
          <w:rFonts w:ascii="Cambria" w:hAnsi="Cambria"/>
          <w:sz w:val="22"/>
          <w:szCs w:val="22"/>
          <w:lang w:val="sk-SK"/>
        </w:rPr>
        <w:t>, riaditeľ sekcie Právne, IČO: 36442151.</w:t>
      </w:r>
    </w:p>
    <w:p w:rsidR="00F13D6D" w:rsidRDefault="00F13D6D" w:rsidP="00F13D6D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Vecné bremeno spočíva v povinnosti zaťaženého pozemku ako </w:t>
      </w:r>
      <w:r>
        <w:rPr>
          <w:rFonts w:ascii="Cambria" w:hAnsi="Cambria"/>
          <w:b/>
          <w:sz w:val="22"/>
          <w:szCs w:val="22"/>
          <w:lang w:val="sk-SK"/>
        </w:rPr>
        <w:t>povinného z vecného bremena</w:t>
      </w:r>
      <w:r>
        <w:rPr>
          <w:rFonts w:ascii="Cambria" w:hAnsi="Cambria"/>
          <w:sz w:val="22"/>
          <w:szCs w:val="22"/>
          <w:lang w:val="sk-SK"/>
        </w:rPr>
        <w:t xml:space="preserve"> – Mesta Vrútky, zastúpeného Mgr. Branislavom </w:t>
      </w:r>
      <w:proofErr w:type="spellStart"/>
      <w:r>
        <w:rPr>
          <w:rFonts w:ascii="Cambria" w:hAnsi="Cambria"/>
          <w:sz w:val="22"/>
          <w:szCs w:val="22"/>
          <w:lang w:val="sk-SK"/>
        </w:rPr>
        <w:t>Zacharidesom</w:t>
      </w:r>
      <w:proofErr w:type="spellEnd"/>
      <w:r>
        <w:rPr>
          <w:rFonts w:ascii="Cambria" w:hAnsi="Cambria"/>
          <w:sz w:val="22"/>
          <w:szCs w:val="22"/>
          <w:lang w:val="sk-SK"/>
        </w:rPr>
        <w:t>, primátorom mesta, so sídlom Námestie S. Zachara č. 4, 038 61 Vrútky, IČO:</w:t>
      </w:r>
      <w:r w:rsidR="009F7091">
        <w:rPr>
          <w:rFonts w:ascii="Cambria" w:hAnsi="Cambria"/>
          <w:sz w:val="22"/>
          <w:szCs w:val="22"/>
          <w:lang w:val="sk-SK"/>
        </w:rPr>
        <w:t xml:space="preserve"> </w:t>
      </w:r>
      <w:r>
        <w:rPr>
          <w:rFonts w:ascii="Cambria" w:hAnsi="Cambria"/>
          <w:sz w:val="22"/>
          <w:szCs w:val="22"/>
          <w:lang w:val="sk-SK"/>
        </w:rPr>
        <w:t xml:space="preserve">00647209, strpieť na budúcom </w:t>
      </w:r>
      <w:r>
        <w:rPr>
          <w:rFonts w:ascii="Cambria" w:hAnsi="Cambria"/>
          <w:sz w:val="22"/>
          <w:szCs w:val="22"/>
          <w:lang w:val="sk-SK"/>
        </w:rPr>
        <w:lastRenderedPageBreak/>
        <w:t>zaťaženom pozemku výkon práva uloženia a umiestnenia inžinierskych sietí  a k nim prislúchajúcim ochranným pásmam v zmysle platných právnych predpisov, za účelom prevádzky, údržby a rekonštrukcie so vstupom v ktoromkoľvek čase a ročnom období.</w:t>
      </w:r>
    </w:p>
    <w:p w:rsidR="00F13D6D" w:rsidRDefault="00F13D6D" w:rsidP="00F13D6D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Vecné bremeno sa zriaďuje  bezodplatne v zmysle čl. 22 ods. 6 Zásad hospodárenia a nakladania s majetkom č. 3/2018.  </w:t>
      </w:r>
    </w:p>
    <w:p w:rsidR="00F13D6D" w:rsidRPr="001E761B" w:rsidRDefault="00E25A9B" w:rsidP="00615C77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  <w:lang w:val="sk-SK"/>
        </w:rPr>
      </w:pPr>
      <w:r w:rsidRPr="001E761B">
        <w:rPr>
          <w:rFonts w:ascii="Cambria" w:hAnsi="Cambria"/>
          <w:b/>
          <w:bCs/>
          <w:sz w:val="22"/>
          <w:szCs w:val="22"/>
        </w:rPr>
        <w:t xml:space="preserve">Stanovisko </w:t>
      </w:r>
      <w:proofErr w:type="spellStart"/>
      <w:r w:rsidRPr="001E761B">
        <w:rPr>
          <w:rFonts w:ascii="Cambria" w:hAnsi="Cambria"/>
          <w:b/>
          <w:bCs/>
          <w:sz w:val="22"/>
          <w:szCs w:val="22"/>
        </w:rPr>
        <w:t>komisie</w:t>
      </w:r>
      <w:proofErr w:type="spellEnd"/>
      <w:r w:rsidRPr="001E761B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proofErr w:type="gramStart"/>
      <w:r w:rsidRPr="001E761B">
        <w:rPr>
          <w:rFonts w:ascii="Cambria" w:hAnsi="Cambria"/>
          <w:b/>
          <w:bCs/>
          <w:sz w:val="22"/>
          <w:szCs w:val="22"/>
        </w:rPr>
        <w:t>finančnej</w:t>
      </w:r>
      <w:proofErr w:type="spellEnd"/>
      <w:r w:rsidRPr="001E761B">
        <w:rPr>
          <w:rFonts w:ascii="Cambria" w:hAnsi="Cambria"/>
          <w:b/>
          <w:bCs/>
          <w:sz w:val="22"/>
          <w:szCs w:val="22"/>
        </w:rPr>
        <w:t xml:space="preserve">,  </w:t>
      </w:r>
      <w:proofErr w:type="spellStart"/>
      <w:r w:rsidRPr="001E761B">
        <w:rPr>
          <w:rFonts w:ascii="Cambria" w:hAnsi="Cambria"/>
          <w:b/>
          <w:bCs/>
          <w:sz w:val="22"/>
          <w:szCs w:val="22"/>
        </w:rPr>
        <w:t>sp</w:t>
      </w:r>
      <w:r w:rsidRPr="001E761B">
        <w:rPr>
          <w:rFonts w:ascii="Cambria" w:hAnsi="Cambria"/>
          <w:b/>
          <w:bCs/>
          <w:sz w:val="22"/>
          <w:szCs w:val="22"/>
          <w:lang w:val="sk-SK"/>
        </w:rPr>
        <w:t>rávy</w:t>
      </w:r>
      <w:proofErr w:type="spellEnd"/>
      <w:proofErr w:type="gramEnd"/>
      <w:r w:rsidRPr="001E761B">
        <w:rPr>
          <w:rFonts w:ascii="Cambria" w:hAnsi="Cambria"/>
          <w:b/>
          <w:bCs/>
          <w:sz w:val="22"/>
          <w:szCs w:val="22"/>
          <w:lang w:val="sk-SK"/>
        </w:rPr>
        <w:t xml:space="preserve"> majetku, výstavby, územného rozvoja a životného prostredia: </w:t>
      </w:r>
      <w:r w:rsidRPr="001E761B">
        <w:rPr>
          <w:rFonts w:ascii="Cambria" w:hAnsi="Cambria"/>
          <w:bCs/>
          <w:sz w:val="22"/>
          <w:szCs w:val="22"/>
          <w:lang w:val="sk-SK"/>
        </w:rPr>
        <w:t xml:space="preserve">odporúča </w:t>
      </w:r>
      <w:proofErr w:type="spellStart"/>
      <w:r w:rsidRPr="001E761B">
        <w:rPr>
          <w:rFonts w:ascii="Cambria" w:hAnsi="Cambria"/>
          <w:bCs/>
          <w:sz w:val="22"/>
          <w:szCs w:val="22"/>
          <w:lang w:val="sk-SK"/>
        </w:rPr>
        <w:t>MsZ</w:t>
      </w:r>
      <w:proofErr w:type="spellEnd"/>
      <w:r w:rsidRPr="001E761B">
        <w:rPr>
          <w:rFonts w:ascii="Cambria" w:hAnsi="Cambria"/>
          <w:bCs/>
          <w:sz w:val="22"/>
          <w:szCs w:val="22"/>
          <w:lang w:val="sk-SK"/>
        </w:rPr>
        <w:t xml:space="preserve"> schváliť zriadenie vecného bremena na pozemkoch p. č. KN E 4406, 4408/3 a KN C 4404/1</w:t>
      </w:r>
      <w:r w:rsidR="00615C77">
        <w:rPr>
          <w:rFonts w:ascii="Cambria" w:hAnsi="Cambria"/>
          <w:bCs/>
          <w:sz w:val="22"/>
          <w:szCs w:val="22"/>
          <w:lang w:val="sk-SK"/>
        </w:rPr>
        <w:t xml:space="preserve"> v uvedenom rozsahu.</w:t>
      </w:r>
    </w:p>
    <w:p w:rsidR="00F13D6D" w:rsidRPr="001E761B" w:rsidRDefault="00F13D6D" w:rsidP="00615C77">
      <w:pPr>
        <w:tabs>
          <w:tab w:val="left" w:pos="108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F13D6D" w:rsidRPr="00615C77" w:rsidRDefault="00F13D6D" w:rsidP="00F13D6D">
      <w:pPr>
        <w:tabs>
          <w:tab w:val="left" w:pos="1080"/>
        </w:tabs>
        <w:rPr>
          <w:rFonts w:ascii="Cambria" w:hAnsi="Cambria"/>
          <w:sz w:val="22"/>
          <w:szCs w:val="22"/>
        </w:rPr>
      </w:pPr>
      <w:proofErr w:type="spellStart"/>
      <w:r w:rsidRPr="00615C77">
        <w:rPr>
          <w:rFonts w:ascii="Cambria" w:hAnsi="Cambria"/>
          <w:b/>
          <w:bCs/>
          <w:sz w:val="22"/>
          <w:szCs w:val="22"/>
        </w:rPr>
        <w:t>Spracoval</w:t>
      </w:r>
      <w:proofErr w:type="spellEnd"/>
      <w:r w:rsidRPr="00615C77">
        <w:rPr>
          <w:rFonts w:ascii="Cambria" w:hAnsi="Cambria"/>
          <w:b/>
          <w:bCs/>
          <w:sz w:val="22"/>
          <w:szCs w:val="22"/>
        </w:rPr>
        <w:t xml:space="preserve"> a </w:t>
      </w:r>
      <w:proofErr w:type="spellStart"/>
      <w:r w:rsidRPr="00615C77">
        <w:rPr>
          <w:rFonts w:ascii="Cambria" w:hAnsi="Cambria"/>
          <w:b/>
          <w:bCs/>
          <w:sz w:val="22"/>
          <w:szCs w:val="22"/>
        </w:rPr>
        <w:t>predkladá</w:t>
      </w:r>
      <w:proofErr w:type="spellEnd"/>
      <w:r w:rsidRPr="00615C77">
        <w:rPr>
          <w:rFonts w:ascii="Cambria" w:hAnsi="Cambria"/>
          <w:b/>
          <w:bCs/>
          <w:sz w:val="22"/>
          <w:szCs w:val="22"/>
        </w:rPr>
        <w:t xml:space="preserve">: JUDr. J. </w:t>
      </w:r>
      <w:proofErr w:type="spellStart"/>
      <w:r w:rsidRPr="00615C77">
        <w:rPr>
          <w:rFonts w:ascii="Cambria" w:hAnsi="Cambria"/>
          <w:b/>
          <w:bCs/>
          <w:sz w:val="22"/>
          <w:szCs w:val="22"/>
        </w:rPr>
        <w:t>Rišianová</w:t>
      </w:r>
      <w:proofErr w:type="spellEnd"/>
      <w:r w:rsidRPr="00615C77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615C77">
        <w:rPr>
          <w:rFonts w:ascii="Cambria" w:hAnsi="Cambria"/>
          <w:bCs/>
          <w:sz w:val="22"/>
          <w:szCs w:val="22"/>
        </w:rPr>
        <w:t>vedúca</w:t>
      </w:r>
      <w:proofErr w:type="spellEnd"/>
      <w:r w:rsidRPr="00615C77">
        <w:rPr>
          <w:rFonts w:ascii="Cambria" w:hAnsi="Cambria"/>
          <w:bCs/>
          <w:sz w:val="22"/>
          <w:szCs w:val="22"/>
        </w:rPr>
        <w:t xml:space="preserve"> odboru </w:t>
      </w:r>
      <w:proofErr w:type="spellStart"/>
      <w:r w:rsidRPr="00615C77">
        <w:rPr>
          <w:rFonts w:ascii="Cambria" w:hAnsi="Cambria"/>
          <w:bCs/>
          <w:sz w:val="22"/>
          <w:szCs w:val="22"/>
        </w:rPr>
        <w:t>služieb</w:t>
      </w:r>
      <w:proofErr w:type="spellEnd"/>
    </w:p>
    <w:p w:rsidR="00F13D6D" w:rsidRDefault="00F13D6D" w:rsidP="00F13D6D">
      <w:pPr>
        <w:tabs>
          <w:tab w:val="left" w:pos="1080"/>
        </w:tabs>
        <w:rPr>
          <w:rFonts w:ascii="Cambria" w:hAnsi="Cambria"/>
        </w:rPr>
      </w:pPr>
    </w:p>
    <w:p w:rsidR="00F13D6D" w:rsidRDefault="00F13D6D" w:rsidP="00F13D6D">
      <w:pPr>
        <w:tabs>
          <w:tab w:val="left" w:pos="1080"/>
        </w:tabs>
        <w:rPr>
          <w:rFonts w:ascii="Cambria" w:hAnsi="Cambria"/>
        </w:rPr>
      </w:pPr>
      <w:proofErr w:type="spellStart"/>
      <w:r>
        <w:rPr>
          <w:rFonts w:ascii="Cambria" w:hAnsi="Cambria"/>
        </w:rPr>
        <w:t>Vo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Vrútkach</w:t>
      </w:r>
      <w:proofErr w:type="spellEnd"/>
      <w:r>
        <w:rPr>
          <w:rFonts w:ascii="Cambria" w:hAnsi="Cambria"/>
        </w:rPr>
        <w:t xml:space="preserve">, </w:t>
      </w:r>
      <w:proofErr w:type="gramStart"/>
      <w:r>
        <w:rPr>
          <w:rFonts w:ascii="Cambria" w:hAnsi="Cambria"/>
        </w:rPr>
        <w:t>28.05.2019</w:t>
      </w:r>
      <w:proofErr w:type="gramEnd"/>
    </w:p>
    <w:p w:rsidR="00F13D6D" w:rsidRDefault="00F13D6D" w:rsidP="00F13D6D">
      <w:pPr>
        <w:tabs>
          <w:tab w:val="left" w:pos="1080"/>
        </w:tabs>
        <w:rPr>
          <w:rFonts w:ascii="Cambria" w:hAnsi="Cambria"/>
        </w:rPr>
      </w:pPr>
    </w:p>
    <w:p w:rsidR="00F13D6D" w:rsidRDefault="00F13D6D" w:rsidP="00F13D6D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..................................................</w:t>
      </w:r>
    </w:p>
    <w:p w:rsidR="00F13D6D" w:rsidRDefault="00F13D6D" w:rsidP="00F13D6D">
      <w:pPr>
        <w:tabs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podpis </w:t>
      </w:r>
      <w:proofErr w:type="spellStart"/>
      <w:r>
        <w:rPr>
          <w:rFonts w:ascii="Cambria" w:hAnsi="Cambria"/>
        </w:rPr>
        <w:t>predkladateľa</w:t>
      </w:r>
      <w:proofErr w:type="spellEnd"/>
      <w:r>
        <w:rPr>
          <w:rFonts w:ascii="Cambria" w:hAnsi="Cambria"/>
        </w:rPr>
        <w:t xml:space="preserve"> </w:t>
      </w:r>
      <w:r>
        <w:t xml:space="preserve">  </w:t>
      </w:r>
    </w:p>
    <w:bookmarkEnd w:id="0"/>
    <w:p w:rsidR="00F13D6D" w:rsidRDefault="00F13D6D" w:rsidP="00F13D6D">
      <w:pPr>
        <w:rPr>
          <w:rFonts w:ascii="Cambria" w:hAnsi="Cambria"/>
          <w:b/>
          <w:lang w:val="sk-SK"/>
        </w:rPr>
      </w:pPr>
    </w:p>
    <w:p w:rsidR="00F13D6D" w:rsidRDefault="00F13D6D" w:rsidP="00F13D6D">
      <w:pPr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>Dôvodová správa</w:t>
      </w:r>
    </w:p>
    <w:p w:rsidR="00F13D6D" w:rsidRDefault="00F13D6D" w:rsidP="00F13D6D">
      <w:pPr>
        <w:spacing w:line="360" w:lineRule="auto"/>
        <w:jc w:val="both"/>
        <w:rPr>
          <w:rFonts w:ascii="Cambria" w:hAnsi="Cambria"/>
          <w:sz w:val="22"/>
          <w:szCs w:val="22"/>
          <w:lang w:val="sk-SK"/>
        </w:rPr>
      </w:pPr>
    </w:p>
    <w:p w:rsidR="00F13D6D" w:rsidRDefault="00F13D6D" w:rsidP="00F13D6D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>Stredoslovenská distribučná, a.s.</w:t>
      </w:r>
      <w:r w:rsidR="00D01622">
        <w:rPr>
          <w:rFonts w:ascii="Cambria" w:hAnsi="Cambria"/>
          <w:lang w:val="sk-SK"/>
        </w:rPr>
        <w:t xml:space="preserve"> prostredníctvom zhotoviteľa stavby „10721 Vrútky Pod Dielec – rozšírenie NNK“ firmy PETROSTAV, s.r.o., Štefanov nad Oravou, Tvrdošín</w:t>
      </w:r>
      <w:r>
        <w:rPr>
          <w:rFonts w:ascii="Cambria" w:hAnsi="Cambria"/>
          <w:lang w:val="sk-SK"/>
        </w:rPr>
        <w:t xml:space="preserve"> oslovila Mesto Vrútky o</w:t>
      </w:r>
      <w:r w:rsidR="00D01622">
        <w:rPr>
          <w:rFonts w:ascii="Cambria" w:hAnsi="Cambria"/>
          <w:lang w:val="sk-SK"/>
        </w:rPr>
        <w:t xml:space="preserve"> vyjadrenie sa k zriadeniu vecného bremena formou budúcej zmluvy o vecnom bremene. Stredoslovenská distribučná, a.s. má záujem rozširovať NNK sieť v časti Pod Dielec cez pozemky </w:t>
      </w:r>
      <w:proofErr w:type="spellStart"/>
      <w:r w:rsidR="00D01622">
        <w:rPr>
          <w:rFonts w:ascii="Cambria" w:hAnsi="Cambria"/>
          <w:lang w:val="sk-SK"/>
        </w:rPr>
        <w:t>p.č</w:t>
      </w:r>
      <w:proofErr w:type="spellEnd"/>
      <w:r w:rsidR="00D01622">
        <w:rPr>
          <w:rFonts w:ascii="Cambria" w:hAnsi="Cambria"/>
          <w:lang w:val="sk-SK"/>
        </w:rPr>
        <w:t>. KN C 4404/1, KN E 4406 a 4408/3 v predpokladanom rozsahu 460 m</w:t>
      </w:r>
      <w:r w:rsidR="00D01622">
        <w:rPr>
          <w:rFonts w:ascii="Cambria" w:hAnsi="Cambria"/>
          <w:vertAlign w:val="superscript"/>
          <w:lang w:val="sk-SK"/>
        </w:rPr>
        <w:t>2</w:t>
      </w:r>
      <w:r w:rsidR="00D01622">
        <w:rPr>
          <w:rFonts w:ascii="Cambria" w:hAnsi="Cambria"/>
          <w:lang w:val="sk-SK"/>
        </w:rPr>
        <w:t xml:space="preserve">. Pozemky sa nachádzajú v zastavanom území mesta, definované ako prístupové komunikácie – zastavané plochy.  </w:t>
      </w:r>
      <w:r>
        <w:rPr>
          <w:rFonts w:ascii="Cambria" w:hAnsi="Cambria"/>
          <w:lang w:val="sk-SK"/>
        </w:rPr>
        <w:t xml:space="preserve">  Mestskému zastupiteľstvu vo Vrútkach predkladá Mestský úrad vo Vrútkach na schválenie zriadenie vecného bremena  </w:t>
      </w:r>
      <w:r w:rsidR="00D01622">
        <w:rPr>
          <w:rFonts w:ascii="Cambria" w:hAnsi="Cambria"/>
          <w:lang w:val="sk-SK"/>
        </w:rPr>
        <w:t xml:space="preserve">na </w:t>
      </w:r>
      <w:r>
        <w:rPr>
          <w:rFonts w:ascii="Cambria" w:hAnsi="Cambria"/>
          <w:lang w:val="sk-SK"/>
        </w:rPr>
        <w:t xml:space="preserve">pozemku </w:t>
      </w:r>
      <w:proofErr w:type="spellStart"/>
      <w:r>
        <w:rPr>
          <w:rFonts w:ascii="Cambria" w:hAnsi="Cambria"/>
          <w:lang w:val="sk-SK"/>
        </w:rPr>
        <w:t>p.č</w:t>
      </w:r>
      <w:proofErr w:type="spellEnd"/>
      <w:r>
        <w:rPr>
          <w:rFonts w:ascii="Cambria" w:hAnsi="Cambria"/>
          <w:lang w:val="sk-SK"/>
        </w:rPr>
        <w:t>. KN C 4</w:t>
      </w:r>
      <w:r w:rsidR="00D01622">
        <w:rPr>
          <w:rFonts w:ascii="Cambria" w:hAnsi="Cambria"/>
          <w:lang w:val="sk-SK"/>
        </w:rPr>
        <w:t xml:space="preserve">404/1 o </w:t>
      </w:r>
      <w:r>
        <w:rPr>
          <w:rFonts w:ascii="Cambria" w:hAnsi="Cambria"/>
          <w:lang w:val="sk-SK"/>
        </w:rPr>
        <w:t xml:space="preserve"> výmere </w:t>
      </w:r>
      <w:r w:rsidR="00D01622">
        <w:rPr>
          <w:rFonts w:ascii="Cambria" w:hAnsi="Cambria"/>
          <w:lang w:val="sk-SK"/>
        </w:rPr>
        <w:t xml:space="preserve">8 </w:t>
      </w:r>
      <w:r>
        <w:rPr>
          <w:rFonts w:ascii="Cambria" w:hAnsi="Cambria"/>
          <w:lang w:val="sk-SK"/>
        </w:rPr>
        <w:t>m</w:t>
      </w:r>
      <w:r>
        <w:rPr>
          <w:rFonts w:ascii="Cambria" w:hAnsi="Cambria"/>
          <w:vertAlign w:val="superscript"/>
          <w:lang w:val="sk-SK"/>
        </w:rPr>
        <w:t xml:space="preserve">2 </w:t>
      </w:r>
      <w:r w:rsidR="00D01622">
        <w:rPr>
          <w:rFonts w:ascii="Cambria" w:hAnsi="Cambria"/>
          <w:lang w:val="sk-SK"/>
        </w:rPr>
        <w:t xml:space="preserve">, na pozemku </w:t>
      </w:r>
      <w:proofErr w:type="spellStart"/>
      <w:r w:rsidR="00D01622">
        <w:rPr>
          <w:rFonts w:ascii="Cambria" w:hAnsi="Cambria"/>
          <w:lang w:val="sk-SK"/>
        </w:rPr>
        <w:t>p.č</w:t>
      </w:r>
      <w:proofErr w:type="spellEnd"/>
      <w:r w:rsidR="00D01622">
        <w:rPr>
          <w:rFonts w:ascii="Cambria" w:hAnsi="Cambria"/>
          <w:lang w:val="sk-SK"/>
        </w:rPr>
        <w:t xml:space="preserve">. KN E </w:t>
      </w:r>
      <w:r w:rsidR="00145D82">
        <w:rPr>
          <w:rFonts w:ascii="Cambria" w:hAnsi="Cambria"/>
          <w:lang w:val="sk-SK"/>
        </w:rPr>
        <w:t>4406 o výmere 388 m</w:t>
      </w:r>
      <w:r w:rsidR="00145D82">
        <w:rPr>
          <w:rFonts w:ascii="Cambria" w:hAnsi="Cambria"/>
          <w:vertAlign w:val="superscript"/>
          <w:lang w:val="sk-SK"/>
        </w:rPr>
        <w:t>2</w:t>
      </w:r>
      <w:r w:rsidR="00145D82">
        <w:rPr>
          <w:rFonts w:ascii="Cambria" w:hAnsi="Cambria"/>
          <w:lang w:val="sk-SK"/>
        </w:rPr>
        <w:t xml:space="preserve">  </w:t>
      </w:r>
      <w:r>
        <w:rPr>
          <w:rFonts w:ascii="Cambria" w:hAnsi="Cambria"/>
          <w:lang w:val="sk-SK"/>
        </w:rPr>
        <w:t>a</w:t>
      </w:r>
      <w:r w:rsidR="00145D82">
        <w:rPr>
          <w:rFonts w:ascii="Cambria" w:hAnsi="Cambria"/>
          <w:lang w:val="sk-SK"/>
        </w:rPr>
        <w:t xml:space="preserve"> pozemku </w:t>
      </w:r>
      <w:proofErr w:type="spellStart"/>
      <w:r w:rsidR="00145D82">
        <w:rPr>
          <w:rFonts w:ascii="Cambria" w:hAnsi="Cambria"/>
          <w:lang w:val="sk-SK"/>
        </w:rPr>
        <w:t>p.č</w:t>
      </w:r>
      <w:proofErr w:type="spellEnd"/>
      <w:r w:rsidR="00145D82">
        <w:rPr>
          <w:rFonts w:ascii="Cambria" w:hAnsi="Cambria"/>
          <w:lang w:val="sk-SK"/>
        </w:rPr>
        <w:t>. KN E 4408/3 o výmere 64 m</w:t>
      </w:r>
      <w:r w:rsidR="00145D82">
        <w:rPr>
          <w:rFonts w:ascii="Cambria" w:hAnsi="Cambria"/>
          <w:vertAlign w:val="superscript"/>
          <w:lang w:val="sk-SK"/>
        </w:rPr>
        <w:t>2</w:t>
      </w:r>
      <w:r w:rsidR="00145D82">
        <w:rPr>
          <w:rFonts w:ascii="Cambria" w:hAnsi="Cambria"/>
          <w:lang w:val="sk-SK"/>
        </w:rPr>
        <w:t xml:space="preserve"> </w:t>
      </w:r>
      <w:r>
        <w:rPr>
          <w:rFonts w:ascii="Cambria" w:hAnsi="Cambria"/>
          <w:lang w:val="sk-SK"/>
        </w:rPr>
        <w:t xml:space="preserve">, ktoré spočíva v práve uloženia a umiestnenia inžinierskych sietí v uvedenom rozsahu a povinný – Mesto Vrútky je povinný uvedené vecné bremeno strpieť. Vecné bremeno sa schvaľuje in </w:t>
      </w:r>
      <w:proofErr w:type="spellStart"/>
      <w:r w:rsidR="00145D82">
        <w:rPr>
          <w:rFonts w:ascii="Cambria" w:hAnsi="Cambria"/>
          <w:lang w:val="sk-SK"/>
        </w:rPr>
        <w:t>rem</w:t>
      </w:r>
      <w:proofErr w:type="spellEnd"/>
      <w:r>
        <w:rPr>
          <w:rFonts w:ascii="Cambria" w:hAnsi="Cambria"/>
          <w:lang w:val="sk-SK"/>
        </w:rPr>
        <w:t>, bezodplatne v zmysle zásad hospodárenia a nakladania s majetkom mesta Vrútky č. 3/2018 čl. 22 ods. 6.</w:t>
      </w:r>
      <w:r w:rsidR="00145D82">
        <w:rPr>
          <w:rFonts w:ascii="Cambria" w:hAnsi="Cambria"/>
          <w:lang w:val="sk-SK"/>
        </w:rPr>
        <w:t xml:space="preserve"> Skutočný rozsah vecného bremena bude vymedzený po realizácii stavby  </w:t>
      </w:r>
      <w:proofErr w:type="spellStart"/>
      <w:r w:rsidR="00145D82">
        <w:rPr>
          <w:rFonts w:ascii="Cambria" w:hAnsi="Cambria"/>
          <w:lang w:val="sk-SK"/>
        </w:rPr>
        <w:t>porealizačným</w:t>
      </w:r>
      <w:proofErr w:type="spellEnd"/>
      <w:r w:rsidR="00145D82">
        <w:rPr>
          <w:rFonts w:ascii="Cambria" w:hAnsi="Cambria"/>
          <w:lang w:val="sk-SK"/>
        </w:rPr>
        <w:t xml:space="preserve"> geometrickým plánom.</w:t>
      </w:r>
    </w:p>
    <w:p w:rsidR="00145D82" w:rsidRDefault="00145D82" w:rsidP="00F13D6D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noProof/>
          <w:lang w:val="sk-SK" w:eastAsia="sk-SK"/>
        </w:rPr>
        <w:lastRenderedPageBreak/>
        <w:drawing>
          <wp:inline distT="0" distB="0" distL="0" distR="0">
            <wp:extent cx="5760720" cy="8137594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6D" w:rsidRDefault="00F13D6D" w:rsidP="00F13D6D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2D3420" w:rsidRDefault="002D3420"/>
    <w:sectPr w:rsidR="002D3420" w:rsidSect="002D3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2094"/>
    <w:multiLevelType w:val="hybridMultilevel"/>
    <w:tmpl w:val="BF4E9A1C"/>
    <w:lvl w:ilvl="0" w:tplc="1D4658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15D98"/>
    <w:multiLevelType w:val="hybridMultilevel"/>
    <w:tmpl w:val="9E383C02"/>
    <w:lvl w:ilvl="0" w:tplc="041B0015">
      <w:start w:val="1"/>
      <w:numFmt w:val="upperLetter"/>
      <w:lvlText w:val="%1."/>
      <w:lvlJc w:val="left"/>
      <w:pPr>
        <w:ind w:left="1131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E5152"/>
    <w:multiLevelType w:val="hybridMultilevel"/>
    <w:tmpl w:val="C922B1E8"/>
    <w:lvl w:ilvl="0" w:tplc="1D5EF514"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F13D6D"/>
    <w:rsid w:val="00145D82"/>
    <w:rsid w:val="001E761B"/>
    <w:rsid w:val="0024672E"/>
    <w:rsid w:val="002D3420"/>
    <w:rsid w:val="005A647C"/>
    <w:rsid w:val="00615C77"/>
    <w:rsid w:val="00984A9F"/>
    <w:rsid w:val="009D75BC"/>
    <w:rsid w:val="009F7091"/>
    <w:rsid w:val="00AD17A4"/>
    <w:rsid w:val="00D01622"/>
    <w:rsid w:val="00D24033"/>
    <w:rsid w:val="00E25A9B"/>
    <w:rsid w:val="00F13D6D"/>
    <w:rsid w:val="00FE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3D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semiHidden/>
    <w:unhideWhenUsed/>
    <w:rsid w:val="00F13D6D"/>
    <w:pPr>
      <w:spacing w:before="100" w:beforeAutospacing="1" w:after="100" w:afterAutospacing="1"/>
    </w:pPr>
  </w:style>
  <w:style w:type="paragraph" w:styleId="Nzov">
    <w:name w:val="Title"/>
    <w:basedOn w:val="Normlny"/>
    <w:link w:val="NzovChar"/>
    <w:qFormat/>
    <w:rsid w:val="00F13D6D"/>
    <w:pPr>
      <w:jc w:val="center"/>
    </w:pPr>
    <w:rPr>
      <w:b/>
      <w:sz w:val="32"/>
      <w:szCs w:val="32"/>
      <w:lang w:val="sk-SK" w:eastAsia="sk-SK"/>
    </w:rPr>
  </w:style>
  <w:style w:type="character" w:customStyle="1" w:styleId="NzovChar">
    <w:name w:val="Názov Char"/>
    <w:basedOn w:val="Predvolenpsmoodseku"/>
    <w:link w:val="Nzov"/>
    <w:rsid w:val="00F13D6D"/>
    <w:rPr>
      <w:rFonts w:ascii="Times New Roman" w:eastAsia="Times New Roman" w:hAnsi="Times New Roman" w:cs="Times New Roman"/>
      <w:b/>
      <w:sz w:val="32"/>
      <w:szCs w:val="3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45D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5D82"/>
    <w:rPr>
      <w:rFonts w:ascii="Tahoma" w:eastAsia="Times New Roman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BE6D8-82DA-4F4A-8575-3B235267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jrisianova</dc:creator>
  <cp:lastModifiedBy>jrisianova</cp:lastModifiedBy>
  <cp:revision>6</cp:revision>
  <dcterms:created xsi:type="dcterms:W3CDTF">2019-05-29T10:36:00Z</dcterms:created>
  <dcterms:modified xsi:type="dcterms:W3CDTF">2019-06-03T06:00:00Z</dcterms:modified>
</cp:coreProperties>
</file>