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4036" w14:textId="77777777" w:rsidR="00FC368D" w:rsidRDefault="007F3A50" w:rsidP="00FC368D">
      <w:pPr>
        <w:jc w:val="right"/>
        <w:rPr>
          <w:b/>
        </w:rPr>
      </w:pPr>
      <w:r>
        <w:rPr>
          <w:b/>
        </w:rPr>
        <w:t xml:space="preserve">Martin </w:t>
      </w:r>
      <w:r w:rsidR="00560531">
        <w:rPr>
          <w:b/>
        </w:rPr>
        <w:t>13</w:t>
      </w:r>
      <w:r w:rsidR="00012246">
        <w:rPr>
          <w:b/>
        </w:rPr>
        <w:t>.</w:t>
      </w:r>
      <w:r w:rsidR="004B758A">
        <w:rPr>
          <w:b/>
        </w:rPr>
        <w:t>7</w:t>
      </w:r>
      <w:r w:rsidR="00012246">
        <w:rPr>
          <w:b/>
        </w:rPr>
        <w:t>.20</w:t>
      </w:r>
      <w:r w:rsidR="000A3C7D">
        <w:rPr>
          <w:b/>
        </w:rPr>
        <w:t>20</w:t>
      </w:r>
    </w:p>
    <w:p w14:paraId="24C91C2E" w14:textId="77777777" w:rsidR="00FC368D" w:rsidRDefault="00FC368D" w:rsidP="00FC368D">
      <w:pPr>
        <w:jc w:val="both"/>
        <w:rPr>
          <w:b/>
        </w:rPr>
      </w:pPr>
    </w:p>
    <w:p w14:paraId="524ACBE7" w14:textId="77777777" w:rsidR="00FC368D" w:rsidRDefault="00FC368D" w:rsidP="00FC368D">
      <w:pPr>
        <w:jc w:val="both"/>
        <w:rPr>
          <w:b/>
        </w:rPr>
      </w:pPr>
    </w:p>
    <w:p w14:paraId="1A7D49CB" w14:textId="77777777" w:rsidR="00FC368D" w:rsidRDefault="00FC368D" w:rsidP="00FC36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MESTO MARTIN</w:t>
      </w:r>
    </w:p>
    <w:p w14:paraId="5384A14C" w14:textId="77777777" w:rsidR="00FC368D" w:rsidRDefault="00FC368D" w:rsidP="00FC36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MESTO VRÚTKY</w:t>
      </w:r>
    </w:p>
    <w:p w14:paraId="222CD56D" w14:textId="77777777" w:rsidR="00FC368D" w:rsidRDefault="00FC368D" w:rsidP="00FC36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BYSTRIČKA</w:t>
      </w:r>
    </w:p>
    <w:p w14:paraId="2D0470E5" w14:textId="77777777" w:rsidR="00FC368D" w:rsidRDefault="00FC368D" w:rsidP="00FC36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LIPOVEC</w:t>
      </w:r>
      <w:r>
        <w:rPr>
          <w:b/>
          <w:sz w:val="36"/>
          <w:szCs w:val="36"/>
        </w:rPr>
        <w:br/>
        <w:t>OBEC TURČIANSKE   KĽAČANY</w:t>
      </w:r>
    </w:p>
    <w:p w14:paraId="1E6BC0CF" w14:textId="77777777" w:rsidR="00FC368D" w:rsidRPr="007256A9" w:rsidRDefault="00FC368D" w:rsidP="00FC368D">
      <w:pPr>
        <w:jc w:val="center"/>
        <w:rPr>
          <w:b/>
          <w:sz w:val="16"/>
          <w:szCs w:val="16"/>
        </w:rPr>
      </w:pPr>
    </w:p>
    <w:p w14:paraId="26D080D8" w14:textId="77777777" w:rsidR="00FC368D" w:rsidRPr="007256A9" w:rsidRDefault="00FC368D" w:rsidP="00FC368D">
      <w:pPr>
        <w:jc w:val="center"/>
        <w:rPr>
          <w:b/>
          <w:sz w:val="16"/>
          <w:szCs w:val="16"/>
        </w:rPr>
      </w:pPr>
    </w:p>
    <w:p w14:paraId="27EBA86D" w14:textId="77777777" w:rsidR="00FC368D" w:rsidRDefault="002E1886" w:rsidP="00FC36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TARIFA</w:t>
      </w:r>
      <w:r w:rsidR="00012246">
        <w:rPr>
          <w:b/>
          <w:sz w:val="32"/>
          <w:szCs w:val="32"/>
        </w:rPr>
        <w:t xml:space="preserve"> č. 1/20</w:t>
      </w:r>
      <w:r w:rsidR="000A3C7D">
        <w:rPr>
          <w:b/>
          <w:sz w:val="32"/>
          <w:szCs w:val="32"/>
        </w:rPr>
        <w:t>20</w:t>
      </w:r>
    </w:p>
    <w:p w14:paraId="16A91BCA" w14:textId="77777777" w:rsidR="00FC368D" w:rsidRDefault="00FC368D" w:rsidP="00FC368D">
      <w:pPr>
        <w:jc w:val="center"/>
        <w:rPr>
          <w:b/>
          <w:sz w:val="32"/>
          <w:szCs w:val="32"/>
        </w:rPr>
      </w:pPr>
    </w:p>
    <w:p w14:paraId="709BE514" w14:textId="77777777" w:rsidR="00FC368D" w:rsidRDefault="00FC368D" w:rsidP="00415C84">
      <w:pPr>
        <w:jc w:val="both"/>
      </w:pPr>
      <w:r>
        <w:t>Mesto Martin, Mesto Vrútky, Obec Bystrička, Obec Lipovec a Obec Turčianske Kľačany podľa § 1</w:t>
      </w:r>
      <w:r w:rsidR="002E1886">
        <w:t>7</w:t>
      </w:r>
      <w:r>
        <w:t xml:space="preserve"> a § 2</w:t>
      </w:r>
      <w:r w:rsidR="002E1886">
        <w:t>1</w:t>
      </w:r>
      <w:r>
        <w:t xml:space="preserve"> ods. </w:t>
      </w:r>
      <w:r w:rsidR="002E1886">
        <w:t>6</w:t>
      </w:r>
      <w:r>
        <w:t xml:space="preserve">) písm. </w:t>
      </w:r>
      <w:r w:rsidR="002E1886">
        <w:t>c</w:t>
      </w:r>
      <w:r>
        <w:t xml:space="preserve">/ zákona NR SR č. </w:t>
      </w:r>
      <w:r w:rsidR="002E1886">
        <w:t>56/2012</w:t>
      </w:r>
      <w:r>
        <w:t xml:space="preserve"> Z. z. o</w:t>
      </w:r>
      <w:r w:rsidR="00EC18F1">
        <w:t> cestnej doprave</w:t>
      </w:r>
      <w:r>
        <w:t xml:space="preserve"> v znení neskorších predpisov</w:t>
      </w:r>
    </w:p>
    <w:p w14:paraId="27B02229" w14:textId="77777777" w:rsidR="00FC368D" w:rsidRDefault="00FC368D" w:rsidP="00FC368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určujú</w:t>
      </w:r>
    </w:p>
    <w:p w14:paraId="2B1B35F8" w14:textId="77777777" w:rsidR="00FC368D" w:rsidRDefault="00FC368D" w:rsidP="00FC368D">
      <w:pPr>
        <w:spacing w:line="360" w:lineRule="auto"/>
      </w:pPr>
      <w:r>
        <w:t xml:space="preserve">maximálne </w:t>
      </w:r>
      <w:r w:rsidR="002E1886">
        <w:t>sadzby</w:t>
      </w:r>
      <w:r>
        <w:t xml:space="preserve"> v mestskej pravidelnej doprave osôb</w:t>
      </w:r>
    </w:p>
    <w:p w14:paraId="4DF231FA" w14:textId="77777777" w:rsidR="00FC368D" w:rsidRDefault="00FC368D" w:rsidP="00FC368D">
      <w:pPr>
        <w:spacing w:line="360" w:lineRule="auto"/>
      </w:pPr>
      <w:r>
        <w:t>Klasifikácia produkcie: 60.21.21 Mestská pravidelná doprava osôb</w:t>
      </w:r>
    </w:p>
    <w:p w14:paraId="5F741737" w14:textId="77777777" w:rsidR="00FC368D" w:rsidRDefault="00FC368D" w:rsidP="00FC368D">
      <w:pPr>
        <w:spacing w:line="360" w:lineRule="auto"/>
      </w:pPr>
      <w:r>
        <w:t>v mestách Martin, Vrútky a v obciach Bystrička, Lipovec, Turčianske Kľačany</w:t>
      </w:r>
    </w:p>
    <w:p w14:paraId="03AB7931" w14:textId="77777777" w:rsidR="00FC368D" w:rsidRDefault="00FC368D" w:rsidP="00FC368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takto</w:t>
      </w:r>
    </w:p>
    <w:p w14:paraId="645508F7" w14:textId="77777777" w:rsidR="00FC368D" w:rsidRPr="00FC368D" w:rsidRDefault="00FC368D" w:rsidP="001A3310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Základné cestovné ( na jednotlivú cestu </w:t>
      </w:r>
      <w:r w:rsidR="002A4133">
        <w:rPr>
          <w:b/>
        </w:rPr>
        <w:t>)</w:t>
      </w:r>
      <w:r w:rsidR="001A3310" w:rsidRPr="001A3310">
        <w:rPr>
          <w:b/>
        </w:rPr>
        <w:t xml:space="preserve"> </w:t>
      </w:r>
      <w:r w:rsidR="001A3310">
        <w:rPr>
          <w:b/>
        </w:rPr>
        <w:t xml:space="preserve">         </w:t>
      </w:r>
      <w:r w:rsidR="00EC18F1">
        <w:rPr>
          <w:b/>
        </w:rPr>
        <w:t xml:space="preserve">   </w:t>
      </w:r>
      <w:r w:rsidR="001A3310">
        <w:rPr>
          <w:b/>
        </w:rPr>
        <w:t xml:space="preserve">    maximálna  sadzba</w:t>
      </w:r>
    </w:p>
    <w:p w14:paraId="2D45E677" w14:textId="77777777" w:rsidR="00FC368D" w:rsidRDefault="00FC368D" w:rsidP="00FC368D">
      <w:pPr>
        <w:ind w:left="357"/>
        <w:rPr>
          <w:b/>
        </w:rPr>
      </w:pPr>
      <w:r>
        <w:rPr>
          <w:b/>
        </w:rPr>
        <w:t xml:space="preserve">       </w:t>
      </w:r>
      <w:r w:rsidR="00F735BE">
        <w:rPr>
          <w:b/>
        </w:rPr>
        <w:t xml:space="preserve">             </w:t>
      </w:r>
      <w:r w:rsidR="00690B42">
        <w:rPr>
          <w:b/>
        </w:rPr>
        <w:t xml:space="preserve">      </w:t>
      </w:r>
      <w:r w:rsidR="001A3310">
        <w:t xml:space="preserve">                              </w:t>
      </w:r>
      <w:r>
        <w:t xml:space="preserve">                      </w:t>
      </w:r>
      <w:r>
        <w:rPr>
          <w:b/>
        </w:rPr>
        <w:t xml:space="preserve">platba                </w:t>
      </w:r>
      <w:proofErr w:type="spellStart"/>
      <w:r>
        <w:rPr>
          <w:b/>
        </w:rPr>
        <w:t>platba</w:t>
      </w:r>
      <w:proofErr w:type="spellEnd"/>
      <w:r w:rsidR="00342163">
        <w:rPr>
          <w:b/>
        </w:rPr>
        <w:t xml:space="preserve">          </w:t>
      </w:r>
      <w:r w:rsidR="001A3310">
        <w:rPr>
          <w:b/>
        </w:rPr>
        <w:t xml:space="preserve"> </w:t>
      </w:r>
      <w:r w:rsidR="00342163">
        <w:rPr>
          <w:b/>
        </w:rPr>
        <w:t xml:space="preserve">   </w:t>
      </w:r>
      <w:proofErr w:type="spellStart"/>
      <w:r w:rsidR="00342163">
        <w:rPr>
          <w:b/>
        </w:rPr>
        <w:t>platba</w:t>
      </w:r>
      <w:proofErr w:type="spellEnd"/>
    </w:p>
    <w:p w14:paraId="6DA72AEF" w14:textId="77777777" w:rsidR="00FC368D" w:rsidRDefault="001A3310" w:rsidP="00FC368D">
      <w:pPr>
        <w:ind w:left="357"/>
        <w:rPr>
          <w:b/>
        </w:rPr>
      </w:pPr>
      <w:r>
        <w:t xml:space="preserve">     </w:t>
      </w:r>
      <w:r w:rsidRPr="001A3310">
        <w:rPr>
          <w:b/>
        </w:rPr>
        <w:t>Cestovný lístok základný</w:t>
      </w:r>
      <w:r w:rsidR="00FC368D">
        <w:t xml:space="preserve">  </w:t>
      </w:r>
      <w:r w:rsidR="00342163">
        <w:t xml:space="preserve">                        </w:t>
      </w:r>
      <w:r w:rsidR="00FC368D">
        <w:t xml:space="preserve"> </w:t>
      </w:r>
      <w:r w:rsidR="00FC368D">
        <w:rPr>
          <w:b/>
        </w:rPr>
        <w:t>v hotovosti        dopravnou</w:t>
      </w:r>
      <w:r w:rsidR="00342163">
        <w:rPr>
          <w:b/>
        </w:rPr>
        <w:t xml:space="preserve">     </w:t>
      </w:r>
      <w:r w:rsidR="00642CC4">
        <w:rPr>
          <w:b/>
        </w:rPr>
        <w:t xml:space="preserve"> </w:t>
      </w:r>
      <w:r w:rsidR="00342163">
        <w:rPr>
          <w:b/>
        </w:rPr>
        <w:t xml:space="preserve"> mestskou</w:t>
      </w:r>
    </w:p>
    <w:p w14:paraId="41270C82" w14:textId="77777777" w:rsidR="00690B42" w:rsidRDefault="001A3310" w:rsidP="00690B42">
      <w:pPr>
        <w:ind w:left="357"/>
        <w:rPr>
          <w:b/>
        </w:rPr>
      </w:pPr>
      <w:r>
        <w:rPr>
          <w:b/>
        </w:rPr>
        <w:t xml:space="preserve">     </w:t>
      </w:r>
      <w:r>
        <w:t>(cena za prepravu cestujúcich, ktorí</w:t>
      </w:r>
      <w:r w:rsidR="00FC368D">
        <w:rPr>
          <w:b/>
        </w:rPr>
        <w:t xml:space="preserve"> </w:t>
      </w:r>
      <w:r w:rsidR="00690B42">
        <w:rPr>
          <w:b/>
        </w:rPr>
        <w:t xml:space="preserve">                                         kartou        </w:t>
      </w:r>
      <w:r w:rsidR="00EC18F1">
        <w:rPr>
          <w:b/>
        </w:rPr>
        <w:t xml:space="preserve">  </w:t>
      </w:r>
      <w:r w:rsidR="00690B42">
        <w:rPr>
          <w:b/>
        </w:rPr>
        <w:t xml:space="preserve">    </w:t>
      </w:r>
      <w:proofErr w:type="spellStart"/>
      <w:r w:rsidR="00690B42">
        <w:rPr>
          <w:b/>
        </w:rPr>
        <w:t>kartou</w:t>
      </w:r>
      <w:proofErr w:type="spellEnd"/>
    </w:p>
    <w:p w14:paraId="1217B078" w14:textId="77777777" w:rsidR="00690B42" w:rsidRDefault="00690B42" w:rsidP="00690B42">
      <w:pPr>
        <w:ind w:left="357"/>
        <w:rPr>
          <w:b/>
        </w:rPr>
      </w:pPr>
      <w:r>
        <w:rPr>
          <w:b/>
        </w:rPr>
        <w:t xml:space="preserve">      </w:t>
      </w:r>
      <w:r>
        <w:t>si neuplatňujú zľavu)</w:t>
      </w:r>
      <w:r w:rsidR="00FC368D">
        <w:rPr>
          <w:b/>
        </w:rPr>
        <w:t xml:space="preserve">               </w:t>
      </w:r>
      <w:r w:rsidR="001A3310">
        <w:rPr>
          <w:b/>
        </w:rPr>
        <w:t xml:space="preserve">                        </w:t>
      </w:r>
      <w:r w:rsidR="000A3C7D">
        <w:rPr>
          <w:b/>
        </w:rPr>
        <w:t>1</w:t>
      </w:r>
      <w:r w:rsidR="00012246">
        <w:rPr>
          <w:b/>
        </w:rPr>
        <w:t>,</w:t>
      </w:r>
      <w:r w:rsidR="000A3C7D">
        <w:rPr>
          <w:b/>
        </w:rPr>
        <w:t>0</w:t>
      </w:r>
      <w:r w:rsidR="00012246">
        <w:rPr>
          <w:b/>
        </w:rPr>
        <w:t>0</w:t>
      </w:r>
      <w:r w:rsidR="009F1B8A">
        <w:rPr>
          <w:b/>
        </w:rPr>
        <w:t xml:space="preserve"> </w:t>
      </w:r>
      <w:r w:rsidR="00012246">
        <w:rPr>
          <w:b/>
        </w:rPr>
        <w:t xml:space="preserve">€     </w:t>
      </w:r>
      <w:r w:rsidR="00EC18F1">
        <w:rPr>
          <w:b/>
        </w:rPr>
        <w:t xml:space="preserve"> </w:t>
      </w:r>
      <w:r w:rsidR="00012246">
        <w:rPr>
          <w:b/>
        </w:rPr>
        <w:t xml:space="preserve">     </w:t>
      </w:r>
      <w:r w:rsidR="00342163">
        <w:rPr>
          <w:b/>
        </w:rPr>
        <w:t xml:space="preserve">  </w:t>
      </w:r>
      <w:r w:rsidR="00012246">
        <w:rPr>
          <w:b/>
        </w:rPr>
        <w:t xml:space="preserve">    </w:t>
      </w:r>
      <w:r w:rsidR="000A3C7D">
        <w:rPr>
          <w:b/>
        </w:rPr>
        <w:t>0,7</w:t>
      </w:r>
      <w:r w:rsidR="00342163">
        <w:rPr>
          <w:b/>
        </w:rPr>
        <w:t>0</w:t>
      </w:r>
      <w:r w:rsidR="009F1B8A">
        <w:rPr>
          <w:b/>
        </w:rPr>
        <w:t xml:space="preserve"> </w:t>
      </w:r>
      <w:r w:rsidR="00342163">
        <w:rPr>
          <w:b/>
        </w:rPr>
        <w:t>€</w:t>
      </w:r>
      <w:r w:rsidR="00012246">
        <w:rPr>
          <w:b/>
        </w:rPr>
        <w:t xml:space="preserve">   </w:t>
      </w:r>
      <w:r w:rsidR="00342163">
        <w:rPr>
          <w:b/>
        </w:rPr>
        <w:t xml:space="preserve">      </w:t>
      </w:r>
      <w:r w:rsidR="00642CC4">
        <w:rPr>
          <w:b/>
        </w:rPr>
        <w:t xml:space="preserve"> </w:t>
      </w:r>
      <w:r w:rsidR="00342163">
        <w:rPr>
          <w:b/>
        </w:rPr>
        <w:t xml:space="preserve">     </w:t>
      </w:r>
      <w:r w:rsidR="000A3C7D">
        <w:rPr>
          <w:b/>
        </w:rPr>
        <w:t>0,5</w:t>
      </w:r>
      <w:r w:rsidR="00012246">
        <w:rPr>
          <w:b/>
        </w:rPr>
        <w:t>9</w:t>
      </w:r>
      <w:r w:rsidR="009F1B8A">
        <w:rPr>
          <w:b/>
        </w:rPr>
        <w:t xml:space="preserve"> </w:t>
      </w:r>
      <w:r w:rsidR="00012246">
        <w:rPr>
          <w:b/>
        </w:rPr>
        <w:t>€</w:t>
      </w:r>
      <w:r w:rsidR="00FC368D">
        <w:rPr>
          <w:b/>
        </w:rPr>
        <w:t xml:space="preserve"> </w:t>
      </w:r>
    </w:p>
    <w:p w14:paraId="31D9ABE2" w14:textId="77777777" w:rsidR="00FC368D" w:rsidRDefault="00FC368D" w:rsidP="00690B42">
      <w:pPr>
        <w:ind w:left="357"/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14:paraId="06A3D11A" w14:textId="77777777" w:rsidR="00FC368D" w:rsidRDefault="00FC368D" w:rsidP="00FC368D">
      <w:pPr>
        <w:spacing w:line="360" w:lineRule="auto"/>
        <w:ind w:left="360"/>
        <w:rPr>
          <w:b/>
        </w:rPr>
      </w:pPr>
      <w:r>
        <w:rPr>
          <w:b/>
        </w:rPr>
        <w:t>2. Zľavnené cestovné ( na jednotlivú cestu )</w:t>
      </w:r>
      <w:r w:rsidR="001A3310">
        <w:rPr>
          <w:b/>
        </w:rPr>
        <w:t xml:space="preserve">                   maximálna sadzba</w:t>
      </w:r>
    </w:p>
    <w:p w14:paraId="5599774F" w14:textId="77777777" w:rsidR="00FC368D" w:rsidRDefault="00FC368D" w:rsidP="00FC368D">
      <w:pPr>
        <w:rPr>
          <w:b/>
        </w:rPr>
      </w:pPr>
      <w:r>
        <w:rPr>
          <w:b/>
        </w:rPr>
        <w:t xml:space="preserve">       </w:t>
      </w:r>
    </w:p>
    <w:p w14:paraId="7B82F99F" w14:textId="77777777" w:rsidR="00FC368D" w:rsidRDefault="00FC368D" w:rsidP="00FC368D">
      <w:pPr>
        <w:rPr>
          <w:b/>
        </w:rPr>
      </w:pPr>
      <w:r>
        <w:rPr>
          <w:b/>
        </w:rPr>
        <w:t xml:space="preserve">                                                                                      platba                </w:t>
      </w:r>
      <w:proofErr w:type="spellStart"/>
      <w:r>
        <w:rPr>
          <w:b/>
        </w:rPr>
        <w:t>platba</w:t>
      </w:r>
      <w:proofErr w:type="spellEnd"/>
      <w:r w:rsidR="00FD68FF">
        <w:rPr>
          <w:b/>
        </w:rPr>
        <w:t xml:space="preserve">             </w:t>
      </w:r>
      <w:proofErr w:type="spellStart"/>
      <w:r w:rsidR="00FD68FF">
        <w:rPr>
          <w:b/>
        </w:rPr>
        <w:t>platba</w:t>
      </w:r>
      <w:proofErr w:type="spellEnd"/>
    </w:p>
    <w:p w14:paraId="6AAF467D" w14:textId="77777777" w:rsidR="00FC368D" w:rsidRDefault="00FC368D" w:rsidP="00FC368D">
      <w:pPr>
        <w:rPr>
          <w:b/>
        </w:rPr>
      </w:pPr>
      <w:r>
        <w:rPr>
          <w:b/>
        </w:rPr>
        <w:t xml:space="preserve">                                                                                  v hotovosti         dopravnou</w:t>
      </w:r>
      <w:r w:rsidR="00FD68FF">
        <w:rPr>
          <w:b/>
        </w:rPr>
        <w:t xml:space="preserve">      mestskou</w:t>
      </w:r>
    </w:p>
    <w:p w14:paraId="613021D1" w14:textId="77777777" w:rsidR="00FC368D" w:rsidRDefault="00FC368D" w:rsidP="00FC368D">
      <w:pPr>
        <w:rPr>
          <w:b/>
        </w:rPr>
      </w:pPr>
      <w:r>
        <w:rPr>
          <w:b/>
        </w:rPr>
        <w:t xml:space="preserve">        </w:t>
      </w:r>
      <w:r w:rsidR="00F735BE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             kartou</w:t>
      </w:r>
      <w:r w:rsidR="00FD68FF">
        <w:rPr>
          <w:b/>
        </w:rPr>
        <w:t xml:space="preserve">             </w:t>
      </w:r>
      <w:proofErr w:type="spellStart"/>
      <w:r w:rsidR="00FD68FF">
        <w:rPr>
          <w:b/>
        </w:rPr>
        <w:t>kartou</w:t>
      </w:r>
      <w:proofErr w:type="spellEnd"/>
    </w:p>
    <w:p w14:paraId="0E8E4B29" w14:textId="77777777" w:rsidR="00FC368D" w:rsidRDefault="001A3310" w:rsidP="00FC368D">
      <w:pPr>
        <w:rPr>
          <w:b/>
        </w:rPr>
      </w:pPr>
      <w:r>
        <w:rPr>
          <w:b/>
        </w:rPr>
        <w:t xml:space="preserve">         </w:t>
      </w:r>
      <w:r w:rsidR="00200CFD">
        <w:rPr>
          <w:b/>
        </w:rPr>
        <w:t xml:space="preserve"> </w:t>
      </w:r>
      <w:r>
        <w:rPr>
          <w:b/>
        </w:rPr>
        <w:t xml:space="preserve"> Cestovný lístok zľavnený</w:t>
      </w:r>
      <w:r w:rsidR="00FC368D">
        <w:rPr>
          <w:b/>
        </w:rPr>
        <w:t xml:space="preserve">               </w:t>
      </w:r>
      <w:r w:rsidR="00012246">
        <w:rPr>
          <w:b/>
        </w:rPr>
        <w:t xml:space="preserve">          </w:t>
      </w:r>
      <w:r w:rsidR="000A3C7D">
        <w:rPr>
          <w:b/>
        </w:rPr>
        <w:t xml:space="preserve">        0,7</w:t>
      </w:r>
      <w:r w:rsidR="00012246">
        <w:rPr>
          <w:b/>
        </w:rPr>
        <w:t>0</w:t>
      </w:r>
      <w:r w:rsidR="009F1B8A">
        <w:rPr>
          <w:b/>
        </w:rPr>
        <w:t xml:space="preserve"> </w:t>
      </w:r>
      <w:r w:rsidR="00012246">
        <w:rPr>
          <w:b/>
        </w:rPr>
        <w:t xml:space="preserve">€        </w:t>
      </w:r>
      <w:r w:rsidR="00FD68FF">
        <w:rPr>
          <w:b/>
        </w:rPr>
        <w:t xml:space="preserve">   </w:t>
      </w:r>
      <w:r w:rsidR="00012246">
        <w:rPr>
          <w:b/>
        </w:rPr>
        <w:t xml:space="preserve"> </w:t>
      </w:r>
      <w:r w:rsidR="00200CFD">
        <w:rPr>
          <w:b/>
        </w:rPr>
        <w:t xml:space="preserve"> </w:t>
      </w:r>
      <w:r w:rsidR="00012246">
        <w:rPr>
          <w:b/>
        </w:rPr>
        <w:t xml:space="preserve">   </w:t>
      </w:r>
      <w:r w:rsidR="000A3C7D">
        <w:rPr>
          <w:b/>
        </w:rPr>
        <w:t>0,5</w:t>
      </w:r>
      <w:r w:rsidR="00FD68FF">
        <w:rPr>
          <w:b/>
        </w:rPr>
        <w:t>0</w:t>
      </w:r>
      <w:r w:rsidR="009F1B8A">
        <w:rPr>
          <w:b/>
        </w:rPr>
        <w:t xml:space="preserve"> </w:t>
      </w:r>
      <w:r w:rsidR="00FD68FF">
        <w:rPr>
          <w:b/>
        </w:rPr>
        <w:t>€</w:t>
      </w:r>
      <w:r w:rsidR="00012246">
        <w:rPr>
          <w:b/>
        </w:rPr>
        <w:t xml:space="preserve">  </w:t>
      </w:r>
      <w:r w:rsidR="00FD68FF">
        <w:rPr>
          <w:b/>
        </w:rPr>
        <w:t xml:space="preserve">           </w:t>
      </w:r>
      <w:r w:rsidR="000A3C7D">
        <w:rPr>
          <w:b/>
        </w:rPr>
        <w:t xml:space="preserve">  0,3</w:t>
      </w:r>
      <w:r w:rsidR="00012246">
        <w:rPr>
          <w:b/>
        </w:rPr>
        <w:t>9</w:t>
      </w:r>
      <w:r w:rsidR="009F1B8A">
        <w:rPr>
          <w:b/>
        </w:rPr>
        <w:t xml:space="preserve"> </w:t>
      </w:r>
      <w:r w:rsidR="00012246">
        <w:rPr>
          <w:b/>
        </w:rPr>
        <w:t xml:space="preserve">€ </w:t>
      </w:r>
    </w:p>
    <w:p w14:paraId="03E61D85" w14:textId="77777777" w:rsidR="00FC368D" w:rsidRDefault="00FC368D" w:rsidP="00FC368D">
      <w:pPr>
        <w:rPr>
          <w:b/>
        </w:rPr>
      </w:pPr>
    </w:p>
    <w:p w14:paraId="2E071E95" w14:textId="77777777" w:rsidR="00FC368D" w:rsidRDefault="00FC368D" w:rsidP="00FC368D">
      <w:r>
        <w:t>Zľavnené cestovné na jednotlivú cestu sa poskytne:</w:t>
      </w:r>
    </w:p>
    <w:p w14:paraId="622CF47F" w14:textId="77777777" w:rsidR="00FC368D" w:rsidRDefault="00FC368D" w:rsidP="00FC368D">
      <w:pPr>
        <w:ind w:left="360"/>
      </w:pPr>
      <w:r>
        <w:t xml:space="preserve">      a/ deťom od ši</w:t>
      </w:r>
      <w:r w:rsidR="00A37595">
        <w:t>esteho roku veku do dovŕšenia 16</w:t>
      </w:r>
      <w:r>
        <w:t xml:space="preserve"> roku veku,</w:t>
      </w:r>
    </w:p>
    <w:p w14:paraId="71AC9914" w14:textId="77777777" w:rsidR="00FC368D" w:rsidRDefault="00FC368D" w:rsidP="00FC368D">
      <w:pPr>
        <w:ind w:left="720"/>
      </w:pPr>
      <w:r>
        <w:t>b/ žiakom a študentom najdlhšie do dovŕšenia 26 roku veku  nasledovne:</w:t>
      </w:r>
    </w:p>
    <w:p w14:paraId="05799885" w14:textId="77777777" w:rsidR="00FC368D" w:rsidRDefault="00FC368D" w:rsidP="002A4133">
      <w:pPr>
        <w:numPr>
          <w:ilvl w:val="1"/>
          <w:numId w:val="1"/>
        </w:numPr>
      </w:pPr>
      <w:r>
        <w:t xml:space="preserve">žiakom a  študentom základných a stredných škôl podľa zákona č. 245/2008 </w:t>
      </w:r>
      <w:proofErr w:type="spellStart"/>
      <w:r>
        <w:t>Z.z</w:t>
      </w:r>
      <w:proofErr w:type="spellEnd"/>
      <w:r>
        <w:t xml:space="preserve">. </w:t>
      </w:r>
      <w:r w:rsidR="003571E4">
        <w:t xml:space="preserve"> </w:t>
      </w:r>
      <w:r>
        <w:t>o</w:t>
      </w:r>
      <w:r w:rsidR="003571E4">
        <w:t> </w:t>
      </w:r>
      <w:r>
        <w:t>výchove</w:t>
      </w:r>
      <w:r w:rsidR="003571E4">
        <w:t xml:space="preserve"> </w:t>
      </w:r>
      <w:r>
        <w:t xml:space="preserve"> a </w:t>
      </w:r>
      <w:r w:rsidR="003571E4">
        <w:t xml:space="preserve"> </w:t>
      </w:r>
      <w:r>
        <w:t>vzdelávaní /školský zákon/ v znení neskorších predpisov,</w:t>
      </w:r>
    </w:p>
    <w:p w14:paraId="24DCCA5C" w14:textId="77777777" w:rsidR="00FC368D" w:rsidRDefault="00FC368D" w:rsidP="002A4133">
      <w:pPr>
        <w:numPr>
          <w:ilvl w:val="1"/>
          <w:numId w:val="1"/>
        </w:numPr>
      </w:pPr>
      <w:r>
        <w:t>študentom vysokých škôl  podľa zákona č. 131/2002 Z. z. o vysokých školách a</w:t>
      </w:r>
      <w:r w:rsidR="002A4133">
        <w:t xml:space="preserve">   </w:t>
      </w:r>
      <w:r>
        <w:t>o</w:t>
      </w:r>
      <w:r w:rsidR="002A4133">
        <w:t xml:space="preserve"> </w:t>
      </w:r>
      <w:r>
        <w:t> zmene a</w:t>
      </w:r>
      <w:r w:rsidR="002A4133">
        <w:t> </w:t>
      </w:r>
      <w:r>
        <w:t>doplnení</w:t>
      </w:r>
      <w:r w:rsidR="002A4133">
        <w:t xml:space="preserve"> </w:t>
      </w:r>
      <w:r>
        <w:t xml:space="preserve"> niektorých</w:t>
      </w:r>
      <w:r w:rsidR="002A4133">
        <w:t xml:space="preserve"> </w:t>
      </w:r>
      <w:r>
        <w:t xml:space="preserve"> zákonov </w:t>
      </w:r>
      <w:r w:rsidR="002A4133">
        <w:t xml:space="preserve"> </w:t>
      </w:r>
      <w:r>
        <w:t>v</w:t>
      </w:r>
      <w:r w:rsidR="002A4133">
        <w:t> </w:t>
      </w:r>
      <w:r>
        <w:t>znení</w:t>
      </w:r>
      <w:r w:rsidR="002A4133">
        <w:t xml:space="preserve"> </w:t>
      </w:r>
      <w:r>
        <w:t xml:space="preserve"> neskorších </w:t>
      </w:r>
      <w:r w:rsidR="002A4133">
        <w:t xml:space="preserve"> </w:t>
      </w:r>
      <w:r>
        <w:t xml:space="preserve">predpisov </w:t>
      </w:r>
      <w:r w:rsidR="002A4133">
        <w:t xml:space="preserve">           v </w:t>
      </w:r>
      <w:r>
        <w:t>dennej forme,</w:t>
      </w:r>
    </w:p>
    <w:p w14:paraId="454BED0F" w14:textId="77777777" w:rsidR="00FC368D" w:rsidRDefault="00FC368D" w:rsidP="002A4133">
      <w:pPr>
        <w:numPr>
          <w:ilvl w:val="1"/>
          <w:numId w:val="1"/>
        </w:numPr>
      </w:pPr>
      <w:r>
        <w:t>žiakom a študentom študujúcim v zahraničí, ktorých štúdium sa považuje za ekvivalent štúdia na školách zriadených v Slovenskej republike,</w:t>
      </w:r>
    </w:p>
    <w:p w14:paraId="0CD236CA" w14:textId="77777777" w:rsidR="00FC368D" w:rsidRDefault="00FC368D" w:rsidP="002A4133">
      <w:pPr>
        <w:numPr>
          <w:ilvl w:val="1"/>
          <w:numId w:val="1"/>
        </w:numPr>
      </w:pPr>
      <w:r>
        <w:lastRenderedPageBreak/>
        <w:t>deťom a mládeži z detských domovov, ústavov sociálnej starostlivosti a zariadení pre dlhodobo chorých,</w:t>
      </w:r>
    </w:p>
    <w:p w14:paraId="778C8ACB" w14:textId="77777777" w:rsidR="00FC368D" w:rsidRDefault="00FC368D" w:rsidP="00FC368D">
      <w:pPr>
        <w:ind w:left="720"/>
      </w:pPr>
      <w:r>
        <w:t>c/ ťažko zdravotne postihnutým osobám, ktorí sú držiteľmi preukazov ŤZP a ŤZP – S,</w:t>
      </w:r>
    </w:p>
    <w:p w14:paraId="65B57C6A" w14:textId="77777777" w:rsidR="00FC368D" w:rsidRDefault="00FC368D" w:rsidP="00FC368D">
      <w:pPr>
        <w:ind w:left="720"/>
      </w:pPr>
    </w:p>
    <w:p w14:paraId="7E72D348" w14:textId="77777777" w:rsidR="00FC368D" w:rsidRDefault="00FC368D" w:rsidP="00FC368D">
      <w:pPr>
        <w:spacing w:line="360" w:lineRule="auto"/>
        <w:ind w:left="360"/>
        <w:rPr>
          <w:b/>
        </w:rPr>
      </w:pPr>
      <w:r>
        <w:rPr>
          <w:b/>
        </w:rPr>
        <w:t xml:space="preserve">3. </w:t>
      </w:r>
      <w:r w:rsidR="00E71BFE">
        <w:rPr>
          <w:b/>
        </w:rPr>
        <w:t xml:space="preserve"> </w:t>
      </w:r>
      <w:r>
        <w:rPr>
          <w:b/>
        </w:rPr>
        <w:t xml:space="preserve">Osobitné cestovné </w:t>
      </w:r>
      <w:r w:rsidR="008C2E43">
        <w:rPr>
          <w:b/>
        </w:rPr>
        <w:t xml:space="preserve">pre občanov nad 65 rokov veku </w:t>
      </w:r>
      <w:r>
        <w:rPr>
          <w:b/>
        </w:rPr>
        <w:t>( na jednotlivú cestu )</w:t>
      </w:r>
    </w:p>
    <w:p w14:paraId="16207D20" w14:textId="77777777" w:rsidR="00FD68FF" w:rsidRDefault="00FC368D" w:rsidP="00FC368D">
      <w:pPr>
        <w:rPr>
          <w:b/>
        </w:rPr>
      </w:pPr>
      <w:r>
        <w:rPr>
          <w:b/>
        </w:rPr>
        <w:t xml:space="preserve">         </w:t>
      </w:r>
      <w:r w:rsidR="00690B42">
        <w:rPr>
          <w:b/>
        </w:rPr>
        <w:t xml:space="preserve">                                        </w:t>
      </w:r>
      <w:r>
        <w:rPr>
          <w:b/>
        </w:rPr>
        <w:t xml:space="preserve">                     </w:t>
      </w:r>
      <w:r w:rsidR="00512CFC">
        <w:rPr>
          <w:b/>
        </w:rPr>
        <w:t xml:space="preserve">                  maximálna</w:t>
      </w:r>
      <w:r>
        <w:rPr>
          <w:b/>
        </w:rPr>
        <w:t xml:space="preserve"> </w:t>
      </w:r>
      <w:r w:rsidR="00690B42">
        <w:rPr>
          <w:b/>
        </w:rPr>
        <w:t>sadzba</w:t>
      </w:r>
      <w:r>
        <w:rPr>
          <w:b/>
        </w:rPr>
        <w:t xml:space="preserve">        </w:t>
      </w:r>
    </w:p>
    <w:p w14:paraId="776CF3C9" w14:textId="77777777" w:rsidR="00FD68FF" w:rsidRDefault="00FD68FF" w:rsidP="00FC368D">
      <w:pPr>
        <w:rPr>
          <w:b/>
        </w:rPr>
      </w:pPr>
      <w:r>
        <w:rPr>
          <w:b/>
        </w:rPr>
        <w:t xml:space="preserve">                                                           platba dopravnou kartou        platba mestskou kartou</w:t>
      </w:r>
    </w:p>
    <w:p w14:paraId="29D16AF2" w14:textId="77777777" w:rsidR="00FC368D" w:rsidRDefault="00610A75" w:rsidP="00FC368D">
      <w:pPr>
        <w:rPr>
          <w:b/>
        </w:rPr>
      </w:pPr>
      <w:r>
        <w:rPr>
          <w:b/>
        </w:rPr>
        <w:t xml:space="preserve">          </w:t>
      </w:r>
      <w:r w:rsidR="00690B42">
        <w:rPr>
          <w:b/>
        </w:rPr>
        <w:t>Cestovný lístok osobitný</w:t>
      </w:r>
      <w:r w:rsidR="000A3C7D">
        <w:rPr>
          <w:b/>
        </w:rPr>
        <w:t xml:space="preserve">                           0,5</w:t>
      </w:r>
      <w:r w:rsidR="00FD68FF">
        <w:rPr>
          <w:b/>
        </w:rPr>
        <w:t>0</w:t>
      </w:r>
      <w:r w:rsidR="00723A91">
        <w:rPr>
          <w:b/>
        </w:rPr>
        <w:t xml:space="preserve"> </w:t>
      </w:r>
      <w:r w:rsidR="00FD68FF">
        <w:rPr>
          <w:b/>
        </w:rPr>
        <w:t>€</w:t>
      </w:r>
      <w:r w:rsidR="00FC368D">
        <w:rPr>
          <w:b/>
        </w:rPr>
        <w:t xml:space="preserve">         </w:t>
      </w:r>
      <w:r w:rsidR="00EE7790">
        <w:rPr>
          <w:b/>
        </w:rPr>
        <w:t xml:space="preserve">     </w:t>
      </w:r>
      <w:r w:rsidR="00012246">
        <w:rPr>
          <w:b/>
        </w:rPr>
        <w:t xml:space="preserve">           </w:t>
      </w:r>
      <w:r w:rsidR="00FD68FF">
        <w:rPr>
          <w:b/>
        </w:rPr>
        <w:t xml:space="preserve">      </w:t>
      </w:r>
      <w:r w:rsidR="000A3C7D">
        <w:rPr>
          <w:b/>
        </w:rPr>
        <w:t xml:space="preserve">       0,3</w:t>
      </w:r>
      <w:r w:rsidR="00012246">
        <w:rPr>
          <w:b/>
        </w:rPr>
        <w:t xml:space="preserve">9 </w:t>
      </w:r>
      <w:r w:rsidR="00FC368D">
        <w:rPr>
          <w:b/>
        </w:rPr>
        <w:t xml:space="preserve">€ </w:t>
      </w:r>
    </w:p>
    <w:p w14:paraId="62008261" w14:textId="77777777" w:rsidR="00A044B0" w:rsidRDefault="00A044B0" w:rsidP="00FC368D"/>
    <w:p w14:paraId="4896B37B" w14:textId="77777777" w:rsidR="00610A75" w:rsidRDefault="00610A75" w:rsidP="00FC368D">
      <w:r>
        <w:t xml:space="preserve">          </w:t>
      </w:r>
      <w:r w:rsidR="00A044B0">
        <w:t>Osobitné</w:t>
      </w:r>
      <w:r w:rsidR="00FC368D">
        <w:t xml:space="preserve"> cestovné na jednotlivú cestu sa poskytne občanom SR nad 65 rokov veku, </w:t>
      </w:r>
    </w:p>
    <w:p w14:paraId="58705345" w14:textId="77777777" w:rsidR="00FC368D" w:rsidRDefault="00610A75" w:rsidP="00FC368D">
      <w:r>
        <w:t xml:space="preserve">          k</w:t>
      </w:r>
      <w:r w:rsidR="003E36F5">
        <w:t>torí majú trvalý pobyt v SR.</w:t>
      </w:r>
    </w:p>
    <w:p w14:paraId="683752E2" w14:textId="77777777" w:rsidR="00E71BFE" w:rsidRDefault="00E71BFE" w:rsidP="00FC368D"/>
    <w:p w14:paraId="2D73999F" w14:textId="77777777" w:rsidR="00FC368D" w:rsidRPr="00E71BFE" w:rsidRDefault="00FC368D" w:rsidP="00E71BFE">
      <w:pPr>
        <w:pStyle w:val="Odsekzoznamu"/>
        <w:numPr>
          <w:ilvl w:val="0"/>
          <w:numId w:val="8"/>
        </w:numPr>
        <w:jc w:val="both"/>
        <w:rPr>
          <w:b/>
        </w:rPr>
      </w:pPr>
      <w:r w:rsidRPr="00E71BFE">
        <w:rPr>
          <w:b/>
        </w:rPr>
        <w:t>Bezplatná preprava</w:t>
      </w:r>
    </w:p>
    <w:p w14:paraId="46D9235B" w14:textId="77777777" w:rsidR="00FC368D" w:rsidRDefault="00610A75" w:rsidP="00FC368D">
      <w:pPr>
        <w:tabs>
          <w:tab w:val="num" w:pos="0"/>
        </w:tabs>
      </w:pPr>
      <w:r>
        <w:t xml:space="preserve">            </w:t>
      </w:r>
      <w:r w:rsidR="00FC368D">
        <w:t>Bezplatne sa prepravujú:</w:t>
      </w:r>
    </w:p>
    <w:p w14:paraId="132E358D" w14:textId="77777777" w:rsidR="00FC368D" w:rsidRDefault="00FC368D" w:rsidP="00FC368D">
      <w:pPr>
        <w:ind w:left="720"/>
      </w:pPr>
      <w:r>
        <w:t>a/ deti do dovŕšenia šiesteho roku veku,</w:t>
      </w:r>
    </w:p>
    <w:p w14:paraId="6EC90D61" w14:textId="77777777" w:rsidR="00B11728" w:rsidRPr="00B11728" w:rsidRDefault="00B11728" w:rsidP="00B11728">
      <w:pPr>
        <w:ind w:left="720"/>
      </w:pPr>
      <w:r w:rsidRPr="00B11728">
        <w:t>b/ sprievodcovia ťažko zdravotne postihnutých osôb - držiteľov preukazu ŤZP – S alebo ich vodiace psy,</w:t>
      </w:r>
    </w:p>
    <w:p w14:paraId="3213340E" w14:textId="77777777" w:rsidR="00B11728" w:rsidRPr="00B11728" w:rsidRDefault="00B11728" w:rsidP="00B11728">
      <w:pPr>
        <w:ind w:left="720"/>
      </w:pPr>
      <w:r w:rsidRPr="00B11728">
        <w:t>c/ držiteľ preukazu ŤZP alebo ŤZP -  S prepravujúci sa na invalidnom vozíku vrátane invalidného vozíka</w:t>
      </w:r>
    </w:p>
    <w:p w14:paraId="25C0D3A1" w14:textId="77777777" w:rsidR="00EE7790" w:rsidRDefault="00FC368D" w:rsidP="00FC368D">
      <w:pPr>
        <w:ind w:left="720"/>
      </w:pPr>
      <w:r>
        <w:t>d/ detský kočík s dieťaťom s jednou dospelou osobou</w:t>
      </w:r>
    </w:p>
    <w:p w14:paraId="71839975" w14:textId="77777777" w:rsidR="00E71BFE" w:rsidRDefault="00E71BFE" w:rsidP="00E71BFE">
      <w:pPr>
        <w:ind w:left="720"/>
      </w:pPr>
      <w:r>
        <w:t>e/</w:t>
      </w:r>
      <w:r w:rsidRPr="00E71BFE">
        <w:t xml:space="preserve"> </w:t>
      </w:r>
      <w:r>
        <w:t>občania SR nad 70 rokov veku, ktorí majú trvalý pobyt v SR pri preukázaní sa platnou dopravnou kartou vydanou SAD Žilina, alebo mestskou kartou Mesta Martin</w:t>
      </w:r>
    </w:p>
    <w:p w14:paraId="60A312C4" w14:textId="77777777" w:rsidR="00E71BFE" w:rsidRDefault="00E71BFE" w:rsidP="00FC368D">
      <w:pPr>
        <w:ind w:left="720"/>
      </w:pPr>
    </w:p>
    <w:p w14:paraId="6B13CD61" w14:textId="77777777" w:rsidR="00FC368D" w:rsidRPr="007256A9" w:rsidRDefault="00FC368D" w:rsidP="00FC368D">
      <w:pPr>
        <w:ind w:left="720"/>
      </w:pPr>
    </w:p>
    <w:p w14:paraId="71BAFCD1" w14:textId="77777777" w:rsidR="00FC368D" w:rsidRPr="0099254C" w:rsidRDefault="00FC368D" w:rsidP="0099254C">
      <w:pPr>
        <w:pStyle w:val="Odsekzoznamu"/>
        <w:numPr>
          <w:ilvl w:val="0"/>
          <w:numId w:val="5"/>
        </w:numPr>
        <w:tabs>
          <w:tab w:val="num" w:pos="720"/>
        </w:tabs>
        <w:rPr>
          <w:b/>
        </w:rPr>
      </w:pPr>
      <w:r w:rsidRPr="0099254C">
        <w:rPr>
          <w:b/>
        </w:rPr>
        <w:t>Všeobecné podmienky</w:t>
      </w:r>
    </w:p>
    <w:p w14:paraId="2D81E46C" w14:textId="77777777" w:rsidR="00FC368D" w:rsidRDefault="00FC368D" w:rsidP="00FC368D">
      <w:pPr>
        <w:ind w:left="1080" w:hanging="371"/>
      </w:pPr>
      <w:r>
        <w:t xml:space="preserve">1. </w:t>
      </w:r>
      <w:r w:rsidR="00610A75">
        <w:t xml:space="preserve">  </w:t>
      </w:r>
      <w:r>
        <w:t xml:space="preserve">Maximálne </w:t>
      </w:r>
      <w:r w:rsidR="00200CFD">
        <w:t>sadzby</w:t>
      </w:r>
      <w:r>
        <w:t xml:space="preserve"> v mestskej pravidelnej doprave </w:t>
      </w:r>
      <w:r w:rsidR="00610A75">
        <w:t xml:space="preserve">osôb a podmienky regulácie cien </w:t>
      </w:r>
      <w:r>
        <w:t>platia pre dopravcu, ktorému udeľujú licenciu mestá Martin, Vrútky a obce Bystrička, Lipovec, Turčianske Kľačany.</w:t>
      </w:r>
    </w:p>
    <w:p w14:paraId="6B24DEDF" w14:textId="77777777" w:rsidR="00FC368D" w:rsidRDefault="00FC368D" w:rsidP="00FC368D">
      <w:pPr>
        <w:pStyle w:val="Odsekzoznamu"/>
        <w:numPr>
          <w:ilvl w:val="0"/>
          <w:numId w:val="2"/>
        </w:numPr>
      </w:pPr>
      <w:r>
        <w:t>Informácia o cestovnom a prepravných podmienkach formou cenníka, vývesky alebo iným primeraným spôsobom sa sprístupňuje na viditeľnom a verejne prístupnom mieste.</w:t>
      </w:r>
    </w:p>
    <w:p w14:paraId="0086F079" w14:textId="77777777" w:rsidR="00FC368D" w:rsidRPr="007256A9" w:rsidRDefault="00FC368D" w:rsidP="00FC368D">
      <w:pPr>
        <w:pStyle w:val="Odsekzoznamu"/>
        <w:numPr>
          <w:ilvl w:val="0"/>
          <w:numId w:val="2"/>
        </w:numPr>
      </w:pPr>
      <w:r w:rsidRPr="007256A9">
        <w:t xml:space="preserve">Uvedené maximálne </w:t>
      </w:r>
      <w:r w:rsidR="00200CFD">
        <w:t>sadzby</w:t>
      </w:r>
      <w:r w:rsidRPr="007256A9">
        <w:t xml:space="preserve"> sú vrátane dane z pridanej hodnoty.</w:t>
      </w:r>
    </w:p>
    <w:p w14:paraId="53C41551" w14:textId="77777777" w:rsidR="00FC368D" w:rsidRDefault="00FC368D" w:rsidP="00FC368D">
      <w:pPr>
        <w:ind w:left="-180"/>
      </w:pPr>
    </w:p>
    <w:p w14:paraId="2472A995" w14:textId="77777777" w:rsidR="00EC18F1" w:rsidRDefault="00EC18F1" w:rsidP="00FC368D">
      <w:pPr>
        <w:ind w:left="-180"/>
      </w:pPr>
    </w:p>
    <w:p w14:paraId="5DE0804F" w14:textId="77777777" w:rsidR="00FC368D" w:rsidRDefault="00200CFD" w:rsidP="00FC368D">
      <w:pPr>
        <w:ind w:left="-180"/>
      </w:pPr>
      <w:r>
        <w:t>Touto</w:t>
      </w:r>
      <w:r w:rsidR="00FC368D">
        <w:t xml:space="preserve"> </w:t>
      </w:r>
      <w:r>
        <w:t>tarifou s</w:t>
      </w:r>
      <w:r w:rsidR="006E1373">
        <w:t>a ruší cenový výmer č. 1/201</w:t>
      </w:r>
      <w:r w:rsidR="00723A91">
        <w:t>2</w:t>
      </w:r>
      <w:r w:rsidR="00FC368D">
        <w:t xml:space="preserve"> mesta Martin, mesta Vrútky, obce Bystrička, obce Lipovec a obce Turčianske Kľačany.</w:t>
      </w:r>
    </w:p>
    <w:p w14:paraId="08A745F9" w14:textId="77777777" w:rsidR="00FC368D" w:rsidRDefault="00FC368D" w:rsidP="00FC368D">
      <w:pPr>
        <w:ind w:left="-180"/>
      </w:pPr>
    </w:p>
    <w:p w14:paraId="14340AD2" w14:textId="77777777" w:rsidR="00465ED5" w:rsidRDefault="00465ED5" w:rsidP="00FC368D">
      <w:pPr>
        <w:ind w:left="-180"/>
      </w:pPr>
    </w:p>
    <w:p w14:paraId="2B8FD7F5" w14:textId="77777777" w:rsidR="00FC368D" w:rsidRDefault="00200CFD" w:rsidP="00FC368D">
      <w:pPr>
        <w:ind w:left="-180"/>
      </w:pPr>
      <w:r>
        <w:t>Tarifa</w:t>
      </w:r>
      <w:r w:rsidR="00012246">
        <w:t xml:space="preserve"> nadobúda účinnosť dňom </w:t>
      </w:r>
      <w:r w:rsidR="006F7F43">
        <w:t xml:space="preserve"> </w:t>
      </w:r>
      <w:r w:rsidR="004B758A">
        <w:t>1.8</w:t>
      </w:r>
      <w:r w:rsidR="00826EF6">
        <w:t>.</w:t>
      </w:r>
      <w:r w:rsidR="006F7F43">
        <w:t>20</w:t>
      </w:r>
      <w:r w:rsidR="00826EF6">
        <w:t>20</w:t>
      </w:r>
      <w:r w:rsidR="00FC368D">
        <w:t>.</w:t>
      </w:r>
    </w:p>
    <w:p w14:paraId="485C9849" w14:textId="77777777" w:rsidR="00465ED5" w:rsidRDefault="00465ED5" w:rsidP="00FC368D">
      <w:pPr>
        <w:ind w:left="-180"/>
      </w:pPr>
    </w:p>
    <w:p w14:paraId="234B10E6" w14:textId="77777777" w:rsidR="00FC368D" w:rsidRDefault="00465ED5" w:rsidP="00FC368D">
      <w:pPr>
        <w:ind w:left="-180"/>
        <w:jc w:val="center"/>
      </w:pPr>
      <w:r>
        <w:t xml:space="preserve"> </w:t>
      </w:r>
      <w:r w:rsidR="00FC368D">
        <w:t xml:space="preserve"> </w:t>
      </w:r>
      <w:r w:rsidR="00723A91">
        <w:t>Ján</w:t>
      </w:r>
      <w:r w:rsidR="00FC368D">
        <w:t xml:space="preserve"> </w:t>
      </w:r>
      <w:r w:rsidR="00723A91">
        <w:t>Danko</w:t>
      </w:r>
      <w:r w:rsidR="00FC368D">
        <w:t xml:space="preserve">                                                      </w:t>
      </w:r>
      <w:r>
        <w:t xml:space="preserve">                </w:t>
      </w:r>
      <w:r w:rsidR="00FC368D">
        <w:t xml:space="preserve"> </w:t>
      </w:r>
      <w:r w:rsidR="00723A91">
        <w:t xml:space="preserve">Branislav </w:t>
      </w:r>
      <w:proofErr w:type="spellStart"/>
      <w:r w:rsidR="00723A91">
        <w:t>Zacharides</w:t>
      </w:r>
      <w:proofErr w:type="spellEnd"/>
    </w:p>
    <w:p w14:paraId="11D3FC02" w14:textId="77777777" w:rsidR="00FC368D" w:rsidRDefault="00465ED5" w:rsidP="00465ED5">
      <w:pPr>
        <w:ind w:left="-180"/>
      </w:pPr>
      <w:r>
        <w:t xml:space="preserve">                   </w:t>
      </w:r>
      <w:r w:rsidR="00FC368D">
        <w:t xml:space="preserve">primátor                                                                                </w:t>
      </w:r>
      <w:proofErr w:type="spellStart"/>
      <w:r w:rsidR="0099254C">
        <w:t>primátor</w:t>
      </w:r>
      <w:proofErr w:type="spellEnd"/>
      <w:r w:rsidR="0099254C">
        <w:t xml:space="preserve">                                                                                </w:t>
      </w:r>
    </w:p>
    <w:p w14:paraId="0C7791E6" w14:textId="77777777" w:rsidR="00FC368D" w:rsidRDefault="00465ED5" w:rsidP="00465ED5">
      <w:pPr>
        <w:ind w:left="-180"/>
      </w:pPr>
      <w:r>
        <w:t xml:space="preserve">               </w:t>
      </w:r>
      <w:r w:rsidR="00FC368D">
        <w:t xml:space="preserve">Mesto Martin                                                </w:t>
      </w:r>
      <w:r w:rsidR="00723A91">
        <w:t xml:space="preserve">                         </w:t>
      </w:r>
      <w:r w:rsidR="00FC368D">
        <w:t>Mesto Vrútky</w:t>
      </w:r>
    </w:p>
    <w:p w14:paraId="6224EEBB" w14:textId="77777777" w:rsidR="00FC368D" w:rsidRDefault="00FC368D" w:rsidP="00FC368D">
      <w:pPr>
        <w:ind w:left="-180"/>
        <w:jc w:val="center"/>
      </w:pPr>
    </w:p>
    <w:p w14:paraId="3DE77565" w14:textId="77777777" w:rsidR="00FC368D" w:rsidRDefault="00FC368D" w:rsidP="00FC368D">
      <w:pPr>
        <w:ind w:left="-180"/>
      </w:pPr>
    </w:p>
    <w:p w14:paraId="738F6806" w14:textId="77777777" w:rsidR="00FC368D" w:rsidRDefault="00465ED5" w:rsidP="00465ED5">
      <w:r>
        <w:t xml:space="preserve">      </w:t>
      </w:r>
      <w:r w:rsidR="00012246">
        <w:t xml:space="preserve">Zdenka </w:t>
      </w:r>
      <w:proofErr w:type="spellStart"/>
      <w:r w:rsidR="00012246">
        <w:t>Maršalová</w:t>
      </w:r>
      <w:proofErr w:type="spellEnd"/>
      <w:r w:rsidR="00FC368D">
        <w:t xml:space="preserve">                         </w:t>
      </w:r>
      <w:r>
        <w:t xml:space="preserve">    </w:t>
      </w:r>
      <w:r w:rsidR="00FC368D">
        <w:t xml:space="preserve">     </w:t>
      </w:r>
      <w:r>
        <w:t xml:space="preserve">Jozef </w:t>
      </w:r>
      <w:proofErr w:type="spellStart"/>
      <w:r>
        <w:t>Mada</w:t>
      </w:r>
      <w:proofErr w:type="spellEnd"/>
      <w:r w:rsidR="00FC368D">
        <w:t xml:space="preserve">                 </w:t>
      </w:r>
      <w:r>
        <w:t xml:space="preserve">       </w:t>
      </w:r>
      <w:r w:rsidR="00FC368D">
        <w:t xml:space="preserve"> </w:t>
      </w:r>
      <w:r>
        <w:t xml:space="preserve">Adriana </w:t>
      </w:r>
      <w:proofErr w:type="spellStart"/>
      <w:r>
        <w:t>Záborská</w:t>
      </w:r>
      <w:proofErr w:type="spellEnd"/>
    </w:p>
    <w:p w14:paraId="5F96A131" w14:textId="77777777" w:rsidR="00FC368D" w:rsidRDefault="00FD68FF" w:rsidP="00FC368D">
      <w:pPr>
        <w:ind w:left="-180"/>
        <w:jc w:val="center"/>
      </w:pPr>
      <w:r>
        <w:t>st</w:t>
      </w:r>
      <w:r w:rsidR="00FC368D">
        <w:t>arost</w:t>
      </w:r>
      <w:r w:rsidR="00012246">
        <w:t>k</w:t>
      </w:r>
      <w:r w:rsidR="00FC368D">
        <w:t xml:space="preserve">a                      </w:t>
      </w:r>
      <w:r w:rsidR="00465ED5">
        <w:t xml:space="preserve">                       starosta</w:t>
      </w:r>
      <w:r w:rsidR="00FC368D">
        <w:t xml:space="preserve">           </w:t>
      </w:r>
      <w:r w:rsidR="00012246">
        <w:t xml:space="preserve">                        starost</w:t>
      </w:r>
      <w:r w:rsidR="00465ED5">
        <w:t>ka</w:t>
      </w:r>
    </w:p>
    <w:p w14:paraId="30B2CE1C" w14:textId="77777777" w:rsidR="00B45CEF" w:rsidRDefault="00FC368D" w:rsidP="00FD68FF">
      <w:pPr>
        <w:ind w:left="-180"/>
        <w:jc w:val="both"/>
      </w:pPr>
      <w:r>
        <w:t xml:space="preserve"> </w:t>
      </w:r>
      <w:r w:rsidR="00FD68FF">
        <w:t xml:space="preserve">    </w:t>
      </w:r>
      <w:r>
        <w:t xml:space="preserve">   </w:t>
      </w:r>
      <w:r w:rsidR="00FD68FF">
        <w:t xml:space="preserve"> Obec Bystrička                </w:t>
      </w:r>
      <w:r>
        <w:t xml:space="preserve">                   Obec Lipovec                    Obec Turčianske Kľačany</w:t>
      </w:r>
    </w:p>
    <w:sectPr w:rsidR="00B45CEF" w:rsidSect="00DA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7AA8F" w14:textId="77777777" w:rsidR="00025EC2" w:rsidRDefault="00025EC2" w:rsidP="005C56D6">
      <w:r>
        <w:separator/>
      </w:r>
    </w:p>
  </w:endnote>
  <w:endnote w:type="continuationSeparator" w:id="0">
    <w:p w14:paraId="2C137F67" w14:textId="77777777" w:rsidR="00025EC2" w:rsidRDefault="00025EC2" w:rsidP="005C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46DD2" w14:textId="77777777" w:rsidR="00025EC2" w:rsidRDefault="00025EC2" w:rsidP="005C56D6">
      <w:r>
        <w:separator/>
      </w:r>
    </w:p>
  </w:footnote>
  <w:footnote w:type="continuationSeparator" w:id="0">
    <w:p w14:paraId="3C152BEA" w14:textId="77777777" w:rsidR="00025EC2" w:rsidRDefault="00025EC2" w:rsidP="005C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605A"/>
    <w:multiLevelType w:val="hybridMultilevel"/>
    <w:tmpl w:val="6BEEE9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F20"/>
    <w:multiLevelType w:val="hybridMultilevel"/>
    <w:tmpl w:val="321E208E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7F82"/>
    <w:multiLevelType w:val="hybridMultilevel"/>
    <w:tmpl w:val="C3341D5A"/>
    <w:lvl w:ilvl="0" w:tplc="7B7EEF8E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B060E"/>
    <w:multiLevelType w:val="hybridMultilevel"/>
    <w:tmpl w:val="5A18D5BE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5F15"/>
    <w:multiLevelType w:val="hybridMultilevel"/>
    <w:tmpl w:val="325A044C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709DD"/>
    <w:multiLevelType w:val="hybridMultilevel"/>
    <w:tmpl w:val="2C8EAA02"/>
    <w:lvl w:ilvl="0" w:tplc="C1649C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19417F"/>
    <w:multiLevelType w:val="hybridMultilevel"/>
    <w:tmpl w:val="4B16221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0873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3C20C6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855FC2"/>
    <w:multiLevelType w:val="hybridMultilevel"/>
    <w:tmpl w:val="9646A2A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68D"/>
    <w:rsid w:val="00012246"/>
    <w:rsid w:val="00025EC2"/>
    <w:rsid w:val="000A3C7D"/>
    <w:rsid w:val="00136B5F"/>
    <w:rsid w:val="001A3310"/>
    <w:rsid w:val="001F0D5B"/>
    <w:rsid w:val="00200CFD"/>
    <w:rsid w:val="00205297"/>
    <w:rsid w:val="002A4133"/>
    <w:rsid w:val="002E1886"/>
    <w:rsid w:val="003076D2"/>
    <w:rsid w:val="00311404"/>
    <w:rsid w:val="00342163"/>
    <w:rsid w:val="003571E4"/>
    <w:rsid w:val="00381105"/>
    <w:rsid w:val="003E36F5"/>
    <w:rsid w:val="00415C84"/>
    <w:rsid w:val="004643C2"/>
    <w:rsid w:val="004647C3"/>
    <w:rsid w:val="00465ED5"/>
    <w:rsid w:val="004B758A"/>
    <w:rsid w:val="00512CFC"/>
    <w:rsid w:val="00560531"/>
    <w:rsid w:val="005C56D6"/>
    <w:rsid w:val="005D53D6"/>
    <w:rsid w:val="005E41C7"/>
    <w:rsid w:val="00606215"/>
    <w:rsid w:val="00610A75"/>
    <w:rsid w:val="00642CC4"/>
    <w:rsid w:val="00690B42"/>
    <w:rsid w:val="006C140C"/>
    <w:rsid w:val="006E1373"/>
    <w:rsid w:val="006F7F43"/>
    <w:rsid w:val="00720BA0"/>
    <w:rsid w:val="00723A91"/>
    <w:rsid w:val="007E3205"/>
    <w:rsid w:val="007F3A50"/>
    <w:rsid w:val="00826EF6"/>
    <w:rsid w:val="00843879"/>
    <w:rsid w:val="0088155C"/>
    <w:rsid w:val="008C2E43"/>
    <w:rsid w:val="00923F1C"/>
    <w:rsid w:val="0099254C"/>
    <w:rsid w:val="009F1B8A"/>
    <w:rsid w:val="00A044B0"/>
    <w:rsid w:val="00A37595"/>
    <w:rsid w:val="00AD0683"/>
    <w:rsid w:val="00AF43C8"/>
    <w:rsid w:val="00B11728"/>
    <w:rsid w:val="00B45CEF"/>
    <w:rsid w:val="00BA6CE2"/>
    <w:rsid w:val="00BB0598"/>
    <w:rsid w:val="00C0215E"/>
    <w:rsid w:val="00C361D8"/>
    <w:rsid w:val="00C652C0"/>
    <w:rsid w:val="00CB522F"/>
    <w:rsid w:val="00CC01D3"/>
    <w:rsid w:val="00D113F8"/>
    <w:rsid w:val="00D76C2F"/>
    <w:rsid w:val="00D97793"/>
    <w:rsid w:val="00DA7FB9"/>
    <w:rsid w:val="00DE76A4"/>
    <w:rsid w:val="00E71BFE"/>
    <w:rsid w:val="00E858FD"/>
    <w:rsid w:val="00EC18F1"/>
    <w:rsid w:val="00EE7790"/>
    <w:rsid w:val="00F526BF"/>
    <w:rsid w:val="00F735BE"/>
    <w:rsid w:val="00FC368D"/>
    <w:rsid w:val="00FD68FF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1399"/>
  <w15:docId w15:val="{B4F29991-DA79-4C7A-BB7C-1132F07A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368D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368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C56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C56D6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C56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C56D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6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3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Plžik Vladimír</dc:creator>
  <cp:lastModifiedBy>primator</cp:lastModifiedBy>
  <cp:revision>3</cp:revision>
  <cp:lastPrinted>2012-04-26T07:38:00Z</cp:lastPrinted>
  <dcterms:created xsi:type="dcterms:W3CDTF">2020-08-21T10:24:00Z</dcterms:created>
  <dcterms:modified xsi:type="dcterms:W3CDTF">2020-08-21T10:25:00Z</dcterms:modified>
</cp:coreProperties>
</file>