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CE" w:rsidRPr="00623433" w:rsidRDefault="005C3BCE" w:rsidP="00623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433">
        <w:rPr>
          <w:rFonts w:ascii="Times New Roman" w:hAnsi="Times New Roman" w:cs="Times New Roman"/>
          <w:b/>
          <w:bCs/>
          <w:sz w:val="28"/>
          <w:szCs w:val="28"/>
        </w:rPr>
        <w:t>SPRÁVA</w:t>
      </w:r>
    </w:p>
    <w:p w:rsidR="005C3BCE" w:rsidRPr="00623433" w:rsidRDefault="005C3BCE" w:rsidP="0062343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433">
        <w:rPr>
          <w:rFonts w:ascii="Times New Roman" w:hAnsi="Times New Roman" w:cs="Times New Roman"/>
          <w:b/>
          <w:bCs/>
          <w:sz w:val="28"/>
          <w:szCs w:val="28"/>
        </w:rPr>
        <w:t>o výsledku kontrol hlavného kontrolóra mesta Vrútky za ostatné obdobie od 17.10.2017 do 05.12.2017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33">
        <w:rPr>
          <w:rFonts w:ascii="Times New Roman" w:hAnsi="Times New Roman" w:cs="Times New Roman"/>
          <w:sz w:val="24"/>
          <w:szCs w:val="24"/>
        </w:rPr>
        <w:t>Vážené pani poslankyne, vážení páni poslanci, vážení poslaneckí zbor.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433">
        <w:rPr>
          <w:rFonts w:ascii="Times New Roman" w:hAnsi="Times New Roman" w:cs="Times New Roman"/>
          <w:sz w:val="24"/>
          <w:szCs w:val="24"/>
        </w:rPr>
        <w:t xml:space="preserve">V súlade s § 18 f ods.1,písmema d./,zákona č.369/1990 Zb. o obecnom zriadení v z.n.p, </w:t>
      </w:r>
      <w:r w:rsidRPr="00623433">
        <w:rPr>
          <w:rFonts w:ascii="Times New Roman" w:hAnsi="Times New Roman" w:cs="Times New Roman"/>
          <w:b/>
          <w:bCs/>
          <w:sz w:val="24"/>
          <w:szCs w:val="24"/>
        </w:rPr>
        <w:t>Vám  predkladám správu o výsledkoch kontrol za ostatné obdobie od 17.10.2017 do 05.12.2017.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33">
        <w:rPr>
          <w:rFonts w:ascii="Times New Roman" w:hAnsi="Times New Roman" w:cs="Times New Roman"/>
          <w:sz w:val="24"/>
          <w:szCs w:val="24"/>
        </w:rPr>
        <w:t>Rozsah kontrolnej činnosti bol stanovený v súlade so zákonom o obecnom zriadení na základe schváleného plánu kontrolnej činnosti hlavného kontrolóra na druhý polrok 2017,schválený uznesením MsZ č.54/2017 zo dňa 20.06.2017.Ďalej trvalým uznesením MsZ č.9/2007 zo dňa 23.10.2007 pod bodom U/22 v ktorom uložilo hlavnému kontrolórovi vykonávať pravidelnú kontrolu uložených uznesení MsZ, ďalej plnenie ukladacieho uznesenia MsZ č.62/2015 zo dňa 14.04.2015 v ktorom sa ukladá hlavnému kontrolórovi mesta ,aby odkontroloval každé použitie finančných prostriedkov z rozpočtu mesta, taktiež trvalého uznesenia MsZ č.6/2007 bod U/16 zo dňa 17.07.2007, kde MsZ ukladá hlavnému kontrolórovi mesta v budúcnosti preskúmať návrhy na odpísanie pohľadávok z účtovného stavu mesta a predložiť stanovisko MsZ.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433">
        <w:rPr>
          <w:rFonts w:ascii="Times New Roman" w:hAnsi="Times New Roman" w:cs="Times New Roman"/>
          <w:b/>
          <w:bCs/>
          <w:sz w:val="24"/>
          <w:szCs w:val="24"/>
        </w:rPr>
        <w:t>Výkon kontrolnej činnosti za ostatné obdobie od 17.10.2017 do 05.12.2017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33">
        <w:rPr>
          <w:rFonts w:ascii="Times New Roman" w:hAnsi="Times New Roman" w:cs="Times New Roman"/>
          <w:sz w:val="24"/>
          <w:szCs w:val="24"/>
        </w:rPr>
        <w:t>Za toto obdobie bolo vykonaných šesť /6/ kontrol z toho boli tri kontroly na základe plánu kontrolnej činnosti, dve kontroly boli na základe ukladacieho uznesenia č.62/2015 zo dňa 14.04.2015.A trvalého uznesenia č.6/2007 bod U/16 zo dňa 17.07.2007.Na základe predloženého návrhu mesta na odpísanie pohľadávok z účtovného stavu mesta, hlavný kontrolór v súlade s trvalým uznesením MsZ č.6/2007 bod U/16 zo dňa 17.07.2007 preskúmal návrh na odpísanie pohľadávok a stanovisko predkladám na rokovanie Mestského zastupiteľstva dňa 12.12.2017.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433">
        <w:rPr>
          <w:rFonts w:ascii="Times New Roman" w:hAnsi="Times New Roman" w:cs="Times New Roman"/>
          <w:b/>
          <w:bCs/>
          <w:sz w:val="24"/>
          <w:szCs w:val="24"/>
        </w:rPr>
        <w:t>Vykonané kontroly a výsledok kontrol:</w:t>
      </w:r>
    </w:p>
    <w:p w:rsidR="005C3BCE" w:rsidRPr="00623433" w:rsidRDefault="005C3BCE" w:rsidP="006234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43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Povinná osoba: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MsÚ Vrútky,Námestie S.Zachara č.4,038 61 Vrútky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Cieľ kontroly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: Finančná kontrola plnenia a čerpania rozpočtu mesta za prvý polrok 2017 v časti príjmov v položkách 133,212,221,223,233 a výdavkov v položkách 0451 635006,0451 637004 a objednávok súlad s internou smernicou o finančnej kontrole.Kontrola odstránenia nedostatkov a odporúčení z predchádzajúcej kontroly.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                             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Kontrolované obdobie: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prvý polrok 2017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V čase od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: 09.10.2017 do 25.10.2017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Na základe vykonanej kontroly neboli zistené žiadne nedostatky.</w:t>
      </w:r>
    </w:p>
    <w:p w:rsidR="005C3BCE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V súlade s § 22 ods.1,zákona č.357/2015 Z.z. o finančnej kontrole a audite sa z vykonanej kontroly vypracováva správa.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Kontrolou boli zistené tieto skutočnosti :</w:t>
      </w:r>
    </w:p>
    <w:p w:rsidR="005C3BCE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1.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Kontrola príjmov v oddiele 133, kde sú vedené príjmy daní za špecifické služby v prehľade príjmov za prvý polrok 2017 s porovnoním príjmov za prvý polrok  rokov 2013-2017.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"/>
        <w:gridCol w:w="2061"/>
        <w:gridCol w:w="1236"/>
        <w:gridCol w:w="1236"/>
        <w:gridCol w:w="1236"/>
        <w:gridCol w:w="1347"/>
        <w:gridCol w:w="1236"/>
      </w:tblGrid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133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Popis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2015</w:t>
            </w:r>
          </w:p>
        </w:tc>
        <w:tc>
          <w:tcPr>
            <w:tcW w:w="1347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1236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2013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133001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Daň za psa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8769,42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9399,83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8304,70</w:t>
            </w:r>
          </w:p>
        </w:tc>
        <w:tc>
          <w:tcPr>
            <w:tcW w:w="1347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8198,51</w:t>
            </w:r>
          </w:p>
        </w:tc>
        <w:tc>
          <w:tcPr>
            <w:tcW w:w="1236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273,87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133003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Za zábavné hracie automaty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14108,60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20195,00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21285,00</w:t>
            </w:r>
          </w:p>
        </w:tc>
        <w:tc>
          <w:tcPr>
            <w:tcW w:w="1347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18735,00</w:t>
            </w:r>
          </w:p>
        </w:tc>
        <w:tc>
          <w:tcPr>
            <w:tcW w:w="1236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19957,52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133004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Za predajné automaty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192,50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140,00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132,76</w:t>
            </w:r>
          </w:p>
        </w:tc>
        <w:tc>
          <w:tcPr>
            <w:tcW w:w="1347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132,76</w:t>
            </w:r>
          </w:p>
        </w:tc>
        <w:tc>
          <w:tcPr>
            <w:tcW w:w="1236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0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133006 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Za ubytovac.kapacitu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4414,20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4428,50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3397,07</w:t>
            </w:r>
          </w:p>
        </w:tc>
        <w:tc>
          <w:tcPr>
            <w:tcW w:w="1347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4562,70</w:t>
            </w:r>
          </w:p>
        </w:tc>
        <w:tc>
          <w:tcPr>
            <w:tcW w:w="1236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4378,80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133012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Daň za užív.verej.priestr.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465,00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615,00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527,92</w:t>
            </w:r>
          </w:p>
        </w:tc>
        <w:tc>
          <w:tcPr>
            <w:tcW w:w="1347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30,00</w:t>
            </w:r>
          </w:p>
        </w:tc>
        <w:tc>
          <w:tcPr>
            <w:tcW w:w="1236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115,00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133012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Daň za užív.VP-jarmok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136,00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292,00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316,00</w:t>
            </w:r>
          </w:p>
        </w:tc>
        <w:tc>
          <w:tcPr>
            <w:tcW w:w="1347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252,00</w:t>
            </w:r>
          </w:p>
        </w:tc>
        <w:tc>
          <w:tcPr>
            <w:tcW w:w="1236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0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133012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Daň za parkovanie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33422,67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32369,57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25457,77</w:t>
            </w:r>
          </w:p>
        </w:tc>
        <w:tc>
          <w:tcPr>
            <w:tcW w:w="1347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17437,63</w:t>
            </w:r>
          </w:p>
        </w:tc>
        <w:tc>
          <w:tcPr>
            <w:tcW w:w="1236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0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133013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KO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208557,35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212920,66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187675,43</w:t>
            </w:r>
          </w:p>
        </w:tc>
        <w:tc>
          <w:tcPr>
            <w:tcW w:w="1347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168527,61</w:t>
            </w:r>
          </w:p>
        </w:tc>
        <w:tc>
          <w:tcPr>
            <w:tcW w:w="1236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178533,09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133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 xml:space="preserve">plnenie                            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 xml:space="preserve">270065,70   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280360,56    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247419,88   </w:t>
            </w:r>
          </w:p>
        </w:tc>
        <w:tc>
          <w:tcPr>
            <w:tcW w:w="1347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217876,21 </w:t>
            </w:r>
          </w:p>
        </w:tc>
        <w:tc>
          <w:tcPr>
            <w:tcW w:w="1236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203549,28</w:t>
            </w:r>
          </w:p>
        </w:tc>
      </w:tr>
    </w:tbl>
    <w:p w:rsidR="005C3BCE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2.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Kontrola príjmov v oddiely 212 z vlastníctva majetku za prvý polrok 2017 s porovnaním príjmov za polroky 2013-2017.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"/>
        <w:gridCol w:w="2256"/>
        <w:gridCol w:w="1116"/>
        <w:gridCol w:w="1116"/>
        <w:gridCol w:w="1116"/>
        <w:gridCol w:w="1116"/>
        <w:gridCol w:w="1116"/>
      </w:tblGrid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212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popis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2015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2013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212002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Prenájom pozemkov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5187,29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6035,10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5236,41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6910,90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6204,17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212003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Prenájom majetku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24729,55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25325,24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22552,19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25439,77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23511,91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212003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Prenájom ener.MPsL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2587,50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2587,50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1293,75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2587,50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1293,73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212003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Prenájom gar.ŠFRB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1474,80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212003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Nájom byty ŠFRB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14696,10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212004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Nájom strojov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9,45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212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plnenie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48684,69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33947,84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29082,35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34938,17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31010,53</w:t>
            </w:r>
          </w:p>
        </w:tc>
      </w:tr>
    </w:tbl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3.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Kontrola príjmov v oddiele 221 z administratívnych  poplatkov za prvý polrok 2017 s porovnaním príjmov za polroky 2013-2017.     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"/>
        <w:gridCol w:w="2609"/>
        <w:gridCol w:w="996"/>
        <w:gridCol w:w="1116"/>
        <w:gridCol w:w="996"/>
        <w:gridCol w:w="1116"/>
        <w:gridCol w:w="1116"/>
      </w:tblGrid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221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popis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2015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2013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221004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Správne poplatky FO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8565,00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10311,50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8072,00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7422,50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8020,20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221004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,, -             PO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404,00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440,00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511,50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1873,00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1606,50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221004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Príjem za rybárske listky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798,00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777,00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736,50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664,50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672,00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221005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Príjem za licencie/ročne/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200,00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1500,00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221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plnenie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9767,00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11528,50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9520,00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11460,00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10298,70</w:t>
            </w:r>
          </w:p>
        </w:tc>
      </w:tr>
    </w:tbl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4.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Kontrola príjmov v oddiele 222 za pokuty MsP, penále a iné sankcie za prvý polrok 2017 s porovnaním príjmov za polroky 2013-2017.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"/>
        <w:gridCol w:w="2356"/>
        <w:gridCol w:w="1116"/>
        <w:gridCol w:w="1116"/>
        <w:gridCol w:w="996"/>
        <w:gridCol w:w="996"/>
        <w:gridCol w:w="1116"/>
      </w:tblGrid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222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popis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2015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2013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222003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Príjem za pokuty MsP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10840,00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11612,00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3724,00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7393,81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10221,82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222003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Príjem penále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30,00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136,18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1230,56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2497,25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222003 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Správa pokút MV SR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85,00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163,00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265,00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424,00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222003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Dávky osobit.určenia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498,90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554,40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222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plnenie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10955,00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11775,00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4624,08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9048,37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13273,47</w:t>
            </w:r>
          </w:p>
        </w:tc>
      </w:tr>
    </w:tbl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5C3BCE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5.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Kontrola príjmov v oddiele 223 za poplatky a platby nepriemyselného a náhodného predaja a služieb za prvý polrok 2017 s porovnaním príjmov za polroky 2013-2017.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"/>
        <w:gridCol w:w="2416"/>
        <w:gridCol w:w="1116"/>
        <w:gridCol w:w="1116"/>
        <w:gridCol w:w="1116"/>
        <w:gridCol w:w="1116"/>
        <w:gridCol w:w="1116"/>
      </w:tblGrid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223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popis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2015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2013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223001 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Cintorínske poplatky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6587,54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6584,61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6957,23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6491,14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5529,78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223001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Za opatrovateľ.službu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8370,99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7618,90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7228,53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6650,07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7253,57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223001 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Kultúra rôzne príjmy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6334,24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5491,10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6006,80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5814,48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1573,35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223001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Vrútočan príjem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287,00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335,00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539,00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223001 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Knižnica výpož.služby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1107,70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1345,09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1466,24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1502,99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1356,09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223001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Stravné spolu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12252,40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11646,25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11918,02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11547,11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10958,69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223001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Školné,réžia MŠ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14448,00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15016,50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8203,00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8118,87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8895,48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223001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Príjem z prania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20,90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21,00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41,00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41,00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69,40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-----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-------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-------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------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------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-----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-----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223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plnenie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49408,97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48328,45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42369,82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40165,66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35636,96</w:t>
            </w:r>
          </w:p>
        </w:tc>
      </w:tr>
    </w:tbl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Výdavky.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Kontrola výdavkov v oddiele Rutinná a štandartná údržba v položkách podľa ekonomickej, funkčnej klasifikácie 635006 a 637004,so zameraním na údržbu ciest a zimnú údržbu.Výsledok kontroly bez nedostatkov so štatistickým zhodnotením porovnania výdavkov za polroky 2017 – 2013.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1.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Kontrola výdavkov na položke 0451 635006-údržba miest.komunikácii,budov,dopravného značenia a rôzne za prvý polrok 2017 s porovnaním výdavkov na tejto položke za polroky 2013-2017.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6"/>
        <w:gridCol w:w="2709"/>
        <w:gridCol w:w="1116"/>
        <w:gridCol w:w="996"/>
        <w:gridCol w:w="996"/>
        <w:gridCol w:w="996"/>
        <w:gridCol w:w="876"/>
      </w:tblGrid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0451635006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popis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2015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2013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635001 1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MK.opravy,opr.výtlkov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21360,19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3025,01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3139,12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3181,88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-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635001 2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MK doprav.značenia,vod.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538,50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2560,29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573,77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3394,98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407,28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635001 3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Parkoviská ,rôzne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67,20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79,56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560,48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88,27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151,69</w:t>
            </w:r>
          </w:p>
        </w:tc>
      </w:tr>
    </w:tbl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2.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Kontrola výdavkov na položke 0451 637004-zimná údržba za prvý polrok 2017 vlastnými strojmi a pracovníkmi v ktorom je zahrnuté aj dodávateľsky odhrňanie snehu na základe dohody a objednávok.Výdavky sú porovnané za obdobie polrokov 2013-2017.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6"/>
        <w:gridCol w:w="1556"/>
        <w:gridCol w:w="1116"/>
        <w:gridCol w:w="1116"/>
        <w:gridCol w:w="1116"/>
        <w:gridCol w:w="1116"/>
        <w:gridCol w:w="1116"/>
      </w:tblGrid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0451637004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popis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2015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2013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637004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Zimná údržba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22302,38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63894,36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61279,99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11490,89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54577,77</w:t>
            </w:r>
          </w:p>
        </w:tc>
      </w:tr>
      <w:tr w:rsidR="005C3BCE" w:rsidRPr="00623433"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súčet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44268,37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69559,22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65553,36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18156,02</w:t>
            </w:r>
          </w:p>
        </w:tc>
        <w:tc>
          <w:tcPr>
            <w:tcW w:w="0" w:type="auto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55136,74</w:t>
            </w:r>
          </w:p>
        </w:tc>
      </w:tr>
    </w:tbl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Každý výdavok je v súlade s analitickou evidenciou pričlenený k výdavkom jednotlivivého odboru úradu podľa ekonomickej a funkčnej klasifikácie rozpočtového hospodárenia mesta.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Každý výdavok bol na základe zmluvy resp.objednávky po vykonaní výberu dodávateľa tovaru,služby,stavebných prác v zmysle Smernice mesta Vrútky upravujúcej postup verejného obstarávateľa a vykonaním finančnej kontroly podľa Smernice o finančnom riadení a finančnej kontrole v súlade so zákonom č.357/2016 Z.z. o finančnej kontrole a audite v z.n.p.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Dátum vyhotovenia správy č.30-10/2017 dňa 26.10.2017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Povinná osoba bola oboznámená so správou č.30-10/2017 dňa.26.10.2017</w:t>
      </w:r>
    </w:p>
    <w:p w:rsidR="005C3BCE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Povinná osoba prevzala správu č.30-10/2017 dňa 26.10.2017</w:t>
      </w:r>
    </w:p>
    <w:p w:rsidR="005C3BCE" w:rsidRPr="005D13C9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33">
        <w:rPr>
          <w:rFonts w:ascii="Times New Roman" w:hAnsi="Times New Roman" w:cs="Times New Roman"/>
          <w:b/>
          <w:bCs/>
          <w:sz w:val="24"/>
          <w:szCs w:val="24"/>
        </w:rPr>
        <w:t xml:space="preserve">Povinná osoba: </w:t>
      </w:r>
      <w:r w:rsidRPr="00623433">
        <w:rPr>
          <w:rFonts w:ascii="Times New Roman" w:hAnsi="Times New Roman" w:cs="Times New Roman"/>
          <w:sz w:val="24"/>
          <w:szCs w:val="24"/>
        </w:rPr>
        <w:t>Mestský úrad Vrútky, Námestie S. Zachara 4, Vrútky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33">
        <w:rPr>
          <w:rFonts w:ascii="Times New Roman" w:hAnsi="Times New Roman" w:cs="Times New Roman"/>
          <w:b/>
          <w:bCs/>
          <w:sz w:val="24"/>
          <w:szCs w:val="24"/>
        </w:rPr>
        <w:t>V čase od:</w:t>
      </w:r>
      <w:r w:rsidRPr="00623433">
        <w:rPr>
          <w:rFonts w:ascii="Times New Roman" w:hAnsi="Times New Roman" w:cs="Times New Roman"/>
          <w:sz w:val="24"/>
          <w:szCs w:val="24"/>
        </w:rPr>
        <w:t xml:space="preserve"> 01.10. 2017 do 31. 10. 2017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33">
        <w:rPr>
          <w:rFonts w:ascii="Times New Roman" w:hAnsi="Times New Roman" w:cs="Times New Roman"/>
          <w:b/>
          <w:bCs/>
          <w:sz w:val="24"/>
          <w:szCs w:val="24"/>
        </w:rPr>
        <w:t>Cieľ kontroly:</w:t>
      </w:r>
      <w:r w:rsidRPr="00623433">
        <w:rPr>
          <w:rFonts w:ascii="Times New Roman" w:hAnsi="Times New Roman" w:cs="Times New Roman"/>
          <w:sz w:val="24"/>
          <w:szCs w:val="24"/>
        </w:rPr>
        <w:t xml:space="preserve"> finančná kontrola každého použitia finančných prostriedkov z rozpočtu mesta podľa uznesenia MsZ č. 62/2015 zo dňa 14.04. 2015.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33">
        <w:rPr>
          <w:rFonts w:ascii="Times New Roman" w:hAnsi="Times New Roman" w:cs="Times New Roman"/>
          <w:b/>
          <w:bCs/>
          <w:sz w:val="24"/>
          <w:szCs w:val="24"/>
        </w:rPr>
        <w:t xml:space="preserve">Kontrolované obdobie: </w:t>
      </w:r>
      <w:r w:rsidRPr="00623433">
        <w:rPr>
          <w:rFonts w:ascii="Times New Roman" w:hAnsi="Times New Roman" w:cs="Times New Roman"/>
          <w:sz w:val="24"/>
          <w:szCs w:val="24"/>
        </w:rPr>
        <w:t>mesiac október 2017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33">
        <w:rPr>
          <w:rFonts w:ascii="Times New Roman" w:hAnsi="Times New Roman" w:cs="Times New Roman"/>
          <w:sz w:val="24"/>
          <w:szCs w:val="24"/>
        </w:rPr>
        <w:t>Finančnou kontrolou neboli zistené nedostatky, v súlade so zákonom sa vypracováva správa.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433">
        <w:rPr>
          <w:rFonts w:ascii="Times New Roman" w:hAnsi="Times New Roman" w:cs="Times New Roman"/>
          <w:b/>
          <w:bCs/>
          <w:sz w:val="24"/>
          <w:szCs w:val="24"/>
        </w:rPr>
        <w:t xml:space="preserve">Kontrolou zistené skutočnosti: 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33">
        <w:rPr>
          <w:rFonts w:ascii="Times New Roman" w:hAnsi="Times New Roman" w:cs="Times New Roman"/>
          <w:sz w:val="24"/>
          <w:szCs w:val="24"/>
        </w:rPr>
        <w:t>1. Bolo odkontrolované každé použitie finančných prostriedkov príjmov a výdavkov z rozpočtu mesta za mesiac október 2017. Boli odkontrolované finančné operácie učtárne a výdavky cez pokladňu mesta – bez nedostatkov.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33">
        <w:rPr>
          <w:rFonts w:ascii="Times New Roman" w:hAnsi="Times New Roman" w:cs="Times New Roman"/>
          <w:sz w:val="24"/>
          <w:szCs w:val="24"/>
        </w:rPr>
        <w:t xml:space="preserve">2. Platby prebiehali v súlade s rozpočtom mesta a zmenami vykonávanými rozpočtovými opatreniami podľa zákona o rozpočtových pravidlách územnej samosprávy – nedostatky nebolo zistené. 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33">
        <w:rPr>
          <w:rFonts w:ascii="Times New Roman" w:hAnsi="Times New Roman" w:cs="Times New Roman"/>
          <w:sz w:val="24"/>
          <w:szCs w:val="24"/>
        </w:rPr>
        <w:t xml:space="preserve">3. V rámci programu REGIONÁLNY ROZVOJ bola poskytnutá dotácia z VÚC Žilina 1200,- eur na podporovanú činnosť </w:t>
      </w:r>
      <w:r w:rsidRPr="00623433">
        <w:rPr>
          <w:rFonts w:ascii="Times New Roman" w:hAnsi="Times New Roman" w:cs="Times New Roman"/>
          <w:b/>
          <w:bCs/>
          <w:sz w:val="24"/>
          <w:szCs w:val="24"/>
        </w:rPr>
        <w:t xml:space="preserve">„Informačný totem pri vstupe do mesta Vrútky – mesto v srdci ŽSK“ </w:t>
      </w:r>
      <w:r w:rsidRPr="00623433">
        <w:rPr>
          <w:rFonts w:ascii="Times New Roman" w:hAnsi="Times New Roman" w:cs="Times New Roman"/>
          <w:sz w:val="24"/>
          <w:szCs w:val="24"/>
        </w:rPr>
        <w:t>,</w:t>
      </w:r>
      <w:r w:rsidRPr="00623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433">
        <w:rPr>
          <w:rFonts w:ascii="Times New Roman" w:hAnsi="Times New Roman" w:cs="Times New Roman"/>
          <w:sz w:val="24"/>
          <w:szCs w:val="24"/>
        </w:rPr>
        <w:t>na základe zmluvy mesto uhradilo za spoluúčasť na tomto programe sumu 300,- eur. V súlade s príslušnou zmluvou a zákonom prijímateľ vykoná vyúčtovanie dotácie a povinného spolufinancovania po realizácii diela.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33">
        <w:rPr>
          <w:rFonts w:ascii="Times New Roman" w:hAnsi="Times New Roman" w:cs="Times New Roman"/>
          <w:sz w:val="24"/>
          <w:szCs w:val="24"/>
        </w:rPr>
        <w:t>Dátum vyhotovenia správy č. 32-10/2017-uzn.č. 62/2015 dňa 07.11.2017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33">
        <w:rPr>
          <w:rFonts w:ascii="Times New Roman" w:hAnsi="Times New Roman" w:cs="Times New Roman"/>
          <w:sz w:val="24"/>
          <w:szCs w:val="24"/>
        </w:rPr>
        <w:t>Oboznámenie povinnej osoby so správou č.32-10/2017-uzn.č. 62/2015 dňa 07.11.2017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33">
        <w:rPr>
          <w:rFonts w:ascii="Times New Roman" w:hAnsi="Times New Roman" w:cs="Times New Roman"/>
          <w:sz w:val="24"/>
          <w:szCs w:val="24"/>
        </w:rPr>
        <w:t>Pripomienky a námietky zo strany povinnej osoby neboli vznesené.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33">
        <w:rPr>
          <w:rFonts w:ascii="Times New Roman" w:hAnsi="Times New Roman" w:cs="Times New Roman"/>
          <w:sz w:val="24"/>
          <w:szCs w:val="24"/>
        </w:rPr>
        <w:t>Povinná osoba prevzala správu č. 32-10/2017-uzn.č. 62/2015 dňa 07.11. 2017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CE" w:rsidRPr="00623433" w:rsidRDefault="005C3BCE" w:rsidP="006234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43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Povinná osoba : ZŠ Hany Zelinovej na ul.Čachovský rad 34,08 61 Vrútky-RO mesta. 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Cieľ kontroly:  Finančná kontrola –kontrola hospodárenia v Základnej škole Hany Zelinovej Vrútky ako RO mesta.Dodržiavanie finančnej kontroly,rozpočtovania,finančných operácii,príjmov a výdavkov,hospodárenia s majetkom mesta,dodržiavanie právnych predpisov a vnútorných interných noriem,kontrola odstránenia nedostatkov z predchádzajúcej kontroly.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                          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Kontrolované obdobie:  rok 2016 a rozpočet na rok 2017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Kontrola vykonaná v čase : od 06.11.2017 do 21.11.2017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V priebehu kontroly boli zistené nasledovné skutočnosti:</w:t>
      </w:r>
    </w:p>
    <w:p w:rsidR="005C3BCE" w:rsidRPr="00623433" w:rsidRDefault="005C3BCE" w:rsidP="006234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Predchádzajúca kontrola bola vykonaná 13,04.2016 až 22.04.2016 zameraná na hospodárenie za rok 2015.Pri tejto kontrole boli zistené tri nedostatky.Kontrolovaný subjekt prijal opatrenia na odstránenie týchto nedostatkov a ich príčin.Dňa 09.05.2016 predložil správu o splnení prijatých opatrení v súlade so zákonom.Nedostatky boli odstránené a pri tejto kontrole sa už neopakujú.</w:t>
      </w:r>
    </w:p>
    <w:p w:rsidR="005C3BCE" w:rsidRPr="00623433" w:rsidRDefault="005C3BCE" w:rsidP="006234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Základná škola Hany Zelinovej na ul.Čachovský rad 34 Vrútky je zriadená zriaďovacou listinou ako samostatný právny subjekt-rozpočtová organizácia mesta Vrútky. Poskytuje základné vzdelávanie v zmysle zákona č.245/2008 Z.z.Súčasťou rozpočtovej organizácie  podľa Organizačného poriadku je organizačne členená na Základnú školu, Školský klub detí / ŠKD/ a Školskú jedáleň.</w:t>
      </w:r>
    </w:p>
    <w:p w:rsidR="005C3BCE" w:rsidRPr="00623433" w:rsidRDefault="005C3BCE" w:rsidP="00623433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V školskom roku 2016/2017 bolo zapísaných v 19 triedach 372 žiakov ZŠ,Školský klub detí navštevovalo 118 žiakov v 4 oddeleniach.V Školskej jedálni sa na stravovanie prihlásilo 248 detí a 42 dospelých stravníkov.</w:t>
      </w:r>
    </w:p>
    <w:p w:rsidR="005C3BCE" w:rsidRPr="00623433" w:rsidRDefault="005C3BCE" w:rsidP="00623433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Priemerný prepočítaný počet zamestnancov je 46 z toho 34 pedagogických zamestnancov medzi ktorými sú započítaní 3 asistenti a 1 odborný pedagogický zamestnanec a 11 nepedagogických zamestnancov spolu s úväzkami.</w:t>
      </w:r>
    </w:p>
    <w:p w:rsidR="005C3BCE" w:rsidRPr="00623433" w:rsidRDefault="005C3BCE" w:rsidP="006234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Rozpočtová organizácia ZŠ Hany Zelinovej v hodnotiacom období hospodárila s rozpočtovými prostriedkami pridelenými zriaďovateľom podľa zákona o rozpočtových pravidlách z jednotlivých zdrojov financovania /štátny rozpočet,rozpočet mesta,vlastné zdroje z činnosti rozpočtovej organizácie/.Rozpočet príjmov a výdavkov v roku 2016 bol určený zriaďovateľom záväznými ukazovateľmi.Rozpočet mesta po schválení mestským zastupiteľstvom 08.12.2015 uznesením č.168/2015.V súlade so zákonom o rozpočtových pravidlách bol následne rozpísaný na Rozpočtové organizácie mesta /ZŠ HZ/Na základe prijatých zmien štátneho rozpočtu bol v priebehu rozpočtového roka upravovaný sedem krát.rozpočtovými opatreniami mesta.</w:t>
      </w:r>
    </w:p>
    <w:p w:rsidR="005C3BCE" w:rsidRPr="00623433" w:rsidRDefault="005C3BCE" w:rsidP="0062343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5C3BCE" w:rsidRPr="00623433">
        <w:trPr>
          <w:trHeight w:val="755"/>
        </w:trPr>
        <w:tc>
          <w:tcPr>
            <w:tcW w:w="9778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Štruktúra príjmov z výsledkov hospodárenia a účtovnej závierky za rok 2016.</w:t>
            </w:r>
          </w:p>
        </w:tc>
      </w:tr>
      <w:tr w:rsidR="005C3BCE" w:rsidRPr="00623433">
        <w:tc>
          <w:tcPr>
            <w:tcW w:w="9778" w:type="dxa"/>
          </w:tcPr>
          <w:p w:rsidR="005C3BCE" w:rsidRPr="00623433" w:rsidRDefault="005C3BCE" w:rsidP="006234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Príjem z prenajatých priestorov/telocvične,pre CVČ,objektov a pod.        4793,-eur</w:t>
            </w:r>
          </w:p>
        </w:tc>
      </w:tr>
      <w:tr w:rsidR="005C3BCE" w:rsidRPr="00623433">
        <w:tc>
          <w:tcPr>
            <w:tcW w:w="9778" w:type="dxa"/>
          </w:tcPr>
          <w:p w:rsidR="005C3BCE" w:rsidRPr="00623433" w:rsidRDefault="005C3BCE" w:rsidP="006234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Za ŠKD                                                                                                       11796.-eur</w:t>
            </w:r>
          </w:p>
        </w:tc>
      </w:tr>
      <w:tr w:rsidR="005C3BCE" w:rsidRPr="00623433">
        <w:tc>
          <w:tcPr>
            <w:tcW w:w="9778" w:type="dxa"/>
          </w:tcPr>
          <w:p w:rsidR="005C3BCE" w:rsidRPr="00623433" w:rsidRDefault="005C3BCE" w:rsidP="006234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Za predaj služieb,úroky,platby a poplatky stravné                                     12388.-eur</w:t>
            </w:r>
          </w:p>
        </w:tc>
      </w:tr>
      <w:tr w:rsidR="005C3BCE" w:rsidRPr="00623433">
        <w:tc>
          <w:tcPr>
            <w:tcW w:w="9778" w:type="dxa"/>
          </w:tcPr>
          <w:p w:rsidR="005C3BCE" w:rsidRPr="00623433" w:rsidRDefault="005C3BCE" w:rsidP="006234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SPOLU príjem získaný vlastnou činnosťou                                                </w:t>
            </w: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28 977,-eur</w:t>
            </w:r>
          </w:p>
        </w:tc>
      </w:tr>
      <w:tr w:rsidR="005C3BCE" w:rsidRPr="00623433">
        <w:tc>
          <w:tcPr>
            <w:tcW w:w="9778" w:type="dxa"/>
          </w:tcPr>
          <w:p w:rsidR="005C3BCE" w:rsidRPr="00623433" w:rsidRDefault="005C3BCE" w:rsidP="006234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Príjmy z transferov,štátneho rozpočtu,zriaďovateľa                             </w:t>
            </w: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750 749,93eur</w:t>
            </w:r>
          </w:p>
        </w:tc>
      </w:tr>
      <w:tr w:rsidR="005C3BCE" w:rsidRPr="00623433">
        <w:tc>
          <w:tcPr>
            <w:tcW w:w="9778" w:type="dxa"/>
          </w:tcPr>
          <w:p w:rsidR="005C3BCE" w:rsidRPr="00623433" w:rsidRDefault="005C3BCE" w:rsidP="006234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Spolu príjmy</w:t>
            </w: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                                                                                         </w:t>
            </w: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779 726,93eur</w:t>
            </w:r>
          </w:p>
        </w:tc>
      </w:tr>
    </w:tbl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ind w:left="-142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Prevádzkové výdavky: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9"/>
        <w:gridCol w:w="3185"/>
        <w:gridCol w:w="3094"/>
      </w:tblGrid>
      <w:tr w:rsidR="005C3BCE" w:rsidRPr="00623433">
        <w:trPr>
          <w:trHeight w:val="458"/>
        </w:trPr>
        <w:tc>
          <w:tcPr>
            <w:tcW w:w="3259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59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Druh výdavku</w:t>
            </w:r>
          </w:p>
        </w:tc>
        <w:tc>
          <w:tcPr>
            <w:tcW w:w="3260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Výška výdavkov k 31.12.2016</w:t>
            </w:r>
          </w:p>
        </w:tc>
      </w:tr>
      <w:tr w:rsidR="005C3BCE" w:rsidRPr="00623433">
        <w:tc>
          <w:tcPr>
            <w:tcW w:w="3259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59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Mzdy a platy</w:t>
            </w:r>
          </w:p>
        </w:tc>
        <w:tc>
          <w:tcPr>
            <w:tcW w:w="3260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462 444,-eur</w:t>
            </w:r>
          </w:p>
        </w:tc>
      </w:tr>
      <w:tr w:rsidR="005C3BCE" w:rsidRPr="00623433">
        <w:tc>
          <w:tcPr>
            <w:tcW w:w="3259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59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Poistné odvody</w:t>
            </w:r>
          </w:p>
        </w:tc>
        <w:tc>
          <w:tcPr>
            <w:tcW w:w="3260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174 003,-eur</w:t>
            </w:r>
          </w:p>
        </w:tc>
      </w:tr>
      <w:tr w:rsidR="005C3BCE" w:rsidRPr="00623433">
        <w:tc>
          <w:tcPr>
            <w:tcW w:w="3259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259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Energie spolu</w:t>
            </w:r>
          </w:p>
        </w:tc>
        <w:tc>
          <w:tcPr>
            <w:tcW w:w="3260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60 509,-eur</w:t>
            </w:r>
          </w:p>
        </w:tc>
      </w:tr>
      <w:tr w:rsidR="005C3BCE" w:rsidRPr="00623433">
        <w:tc>
          <w:tcPr>
            <w:tcW w:w="3259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3259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Material,opravy,údržba</w:t>
            </w:r>
          </w:p>
        </w:tc>
        <w:tc>
          <w:tcPr>
            <w:tcW w:w="3260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12697,-eur</w:t>
            </w:r>
          </w:p>
        </w:tc>
      </w:tr>
      <w:tr w:rsidR="005C3BCE" w:rsidRPr="00623433">
        <w:tc>
          <w:tcPr>
            <w:tcW w:w="3259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3259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odpisy</w:t>
            </w:r>
          </w:p>
        </w:tc>
        <w:tc>
          <w:tcPr>
            <w:tcW w:w="3260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16 492,50</w:t>
            </w:r>
          </w:p>
        </w:tc>
      </w:tr>
      <w:tr w:rsidR="005C3BCE" w:rsidRPr="00623433">
        <w:tc>
          <w:tcPr>
            <w:tcW w:w="3259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3259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Služby,poistné.a iné</w:t>
            </w:r>
          </w:p>
        </w:tc>
        <w:tc>
          <w:tcPr>
            <w:tcW w:w="3260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23 665,-eur</w:t>
            </w:r>
          </w:p>
        </w:tc>
      </w:tr>
      <w:tr w:rsidR="005C3BCE" w:rsidRPr="00623433">
        <w:tc>
          <w:tcPr>
            <w:tcW w:w="3259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3259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Dane a poplatky</w:t>
            </w:r>
          </w:p>
        </w:tc>
        <w:tc>
          <w:tcPr>
            <w:tcW w:w="3260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1020,-eur</w:t>
            </w:r>
          </w:p>
        </w:tc>
      </w:tr>
      <w:tr w:rsidR="005C3BCE" w:rsidRPr="00623433">
        <w:tc>
          <w:tcPr>
            <w:tcW w:w="3259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3259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3260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750 830,50 eur</w:t>
            </w:r>
          </w:p>
        </w:tc>
      </w:tr>
    </w:tbl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Plnenie rozpoču za rok 2016 bolo 96,29 %.</w:t>
      </w:r>
    </w:p>
    <w:p w:rsidR="005C3BCE" w:rsidRPr="00623433" w:rsidRDefault="005C3BCE" w:rsidP="00623433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Najvyššiu položku výdavkov rozpočtu ZŠ Hany Zelinovej Vrútky tvorili mzdy a platy zamestnancov a odvody.</w:t>
      </w:r>
    </w:p>
    <w:p w:rsidR="005C3BCE" w:rsidRPr="00623433" w:rsidRDefault="005C3BCE" w:rsidP="00623433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Energie tvorili výdavky za elektrickú energiu v sume 11543,-eur,za vodu,vodné stočné v sume 5010,-eur a za teploTUV 43956,-eur</w:t>
      </w:r>
    </w:p>
    <w:p w:rsidR="005C3BCE" w:rsidRPr="00623433" w:rsidRDefault="005C3BCE" w:rsidP="006234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ZŠ Hany Zelinovej má zverený majetok mesta v súlade so zákonom č.138/1991 Zb.o majetku obcí v z.n.p. nakladá s ním podľa VZN č.10/2009 o hospodárení s majetkom mesta Vrútky.Bola vykonaná inventatrizácia majetku v súlade so zákonom č.431/2002 Z.z. o účtovníctve v z.n.p.Majetok zriaďovateľa je udržiavaný v dobrom stave.Jeho stav si ale vyžaduje investičné zásahy zriaďovateľa,ide o rekonštrukciu telocvične ktorá je v havarijnom stave,taktiež riešiť pre úsporu energii zateplanie budov,areál ZŠ je dosť otvorený,oplotenie je tiež niekde poškodené,je dosť voľný vstup a nie je zabezpečená ochrana majetku.</w:t>
      </w:r>
    </w:p>
    <w:p w:rsidR="005C3BCE" w:rsidRPr="00623433" w:rsidRDefault="005C3BCE" w:rsidP="006234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Kontrole boli mimo účtovných dokladov,zmlúv,predložené vnútorné interné smernice,nariadenia,ktoré mali vplyv na predmet vykonávanej kontroly.Bolo kontrolované aj dodržiavanie týchto smerníc a nariadení zodpovednými pracovníkmi.</w:t>
      </w:r>
    </w:p>
    <w:p w:rsidR="005C3BCE" w:rsidRPr="00623433" w:rsidRDefault="005C3BCE" w:rsidP="00623433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°° Smernica o verejnom obstarávaní-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zodpovední zamestnaci postupujú pri VO podľa tejto smernice.V jej pravidlách nie sú dostatočne zadefinované postupy pri zákazkách s nízkou hodnotou a povinnosť uchovávať dokumentáciu s VO päť rokov.</w:t>
      </w:r>
    </w:p>
    <w:p w:rsidR="005C3BCE" w:rsidRPr="00623433" w:rsidRDefault="005C3BCE" w:rsidP="00623433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°° Smernica č.S 2016/1 o finančnom riadení a finančnej kontrole v ZŠ Hany Zelinovej-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zodpovední zamestnaci postupujú podľa tejto smernice okrem v školskej jedálni.Taktiež v smernici nie sú správne zadefinované vykonávanie základnej finančnej kontroly podľa § 6 ods.4 zákona č.357/2015 Z.z. a metodického usmernenia MF SR č.MF/010871/2016-1411.</w:t>
      </w:r>
    </w:p>
    <w:p w:rsidR="005C3BCE" w:rsidRPr="00623433" w:rsidRDefault="005C3BCE" w:rsidP="00623433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°° Organizačný poriadok ZŠ Hany Zelinovej Vrútky –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k tomu bola predložená aj schéma organizačnej štruktúry školy.</w:t>
      </w:r>
    </w:p>
    <w:p w:rsidR="005C3BCE" w:rsidRPr="00623433" w:rsidRDefault="005C3BCE" w:rsidP="00623433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°° Kolektívna zmluva –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Základná škola Hany Zelinovej ako samostatný právny subjekt má v súlade so zákonom uzatvorenú Kolektívnu zmluvu na rok 2016 a 2017 so Základnou odborovou organizáciou pri ZŠ HZ zastúpenou predsedom OZ PŠaV.Súčasťou Kolektívnej  zmluvy je aj Tvorba a čerpanie socialneho fondu v súlade so zákonom č.152/1994 Zb. v z.n.p.so schváleným rozpočom.Pri kontrole neboli v tejto oblasti zistené nedostatky.</w:t>
      </w:r>
    </w:p>
    <w:p w:rsidR="005C3BCE" w:rsidRPr="00623433" w:rsidRDefault="005C3BCE" w:rsidP="00623433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Návrh rozpočtu na rok 2017 bol zriaďovateľom určený: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1"/>
        <w:gridCol w:w="2298"/>
        <w:gridCol w:w="2309"/>
        <w:gridCol w:w="2290"/>
      </w:tblGrid>
      <w:tr w:rsidR="005C3BCE" w:rsidRPr="00623433"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Príjmy</w:t>
            </w:r>
          </w:p>
        </w:tc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ZŠ</w:t>
            </w: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ŠKD</w:t>
            </w: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ŠJ</w:t>
            </w:r>
          </w:p>
        </w:tc>
      </w:tr>
      <w:tr w:rsidR="005C3BCE" w:rsidRPr="00623433"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Pridelé zriaďovateľom</w:t>
            </w:r>
          </w:p>
        </w:tc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48</w:t>
            </w:r>
          </w:p>
        </w:tc>
      </w:tr>
      <w:tr w:rsidR="005C3BCE" w:rsidRPr="00623433"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Vlastné príjmy ŠKD</w:t>
            </w:r>
          </w:p>
        </w:tc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</w:p>
        </w:tc>
      </w:tr>
      <w:tr w:rsidR="005C3BCE" w:rsidRPr="00623433"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Vlastné príjmy stravné</w:t>
            </w:r>
          </w:p>
        </w:tc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11</w:t>
            </w:r>
          </w:p>
        </w:tc>
      </w:tr>
      <w:tr w:rsidR="005C3BCE" w:rsidRPr="00623433"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59</w:t>
            </w:r>
          </w:p>
        </w:tc>
      </w:tr>
      <w:tr w:rsidR="005C3BCE" w:rsidRPr="00623433"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výdavky</w:t>
            </w:r>
          </w:p>
        </w:tc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ZŠ</w:t>
            </w: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ŠKD</w:t>
            </w: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ŠJ</w:t>
            </w:r>
          </w:p>
        </w:tc>
      </w:tr>
      <w:tr w:rsidR="005C3BCE" w:rsidRPr="00623433"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Mzdy, platy</w:t>
            </w:r>
          </w:p>
        </w:tc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390</w:t>
            </w: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32</w:t>
            </w:r>
          </w:p>
        </w:tc>
      </w:tr>
      <w:tr w:rsidR="005C3BCE" w:rsidRPr="00623433"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odvody</w:t>
            </w:r>
          </w:p>
        </w:tc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140</w:t>
            </w: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12</w:t>
            </w:r>
          </w:p>
        </w:tc>
      </w:tr>
      <w:tr w:rsidR="005C3BCE" w:rsidRPr="00623433"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Prev.náklady</w:t>
            </w:r>
          </w:p>
        </w:tc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110</w:t>
            </w: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15</w:t>
            </w:r>
          </w:p>
        </w:tc>
      </w:tr>
      <w:tr w:rsidR="005C3BCE" w:rsidRPr="00623433"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2444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2445" w:type="dxa"/>
          </w:tcPr>
          <w:p w:rsidR="005C3BCE" w:rsidRPr="00623433" w:rsidRDefault="005C3BCE" w:rsidP="0062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6234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59</w:t>
            </w:r>
          </w:p>
        </w:tc>
      </w:tr>
    </w:tbl>
    <w:p w:rsidR="005C3BCE" w:rsidRPr="00623433" w:rsidRDefault="005C3BCE" w:rsidP="0062343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Schválený rozpočet bude upravovaný rozpočtovými opatreniami,ktorý bude vyhodnotený po ukončení rozpočtového obdobia za rok 2017.</w:t>
      </w:r>
    </w:p>
    <w:p w:rsidR="005C3BCE" w:rsidRPr="00623433" w:rsidRDefault="005C3BCE" w:rsidP="006234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Hlavný kontrolór mesta Vrútky v priebehu kontroly hospodárenia v rozpočtovej organizácii Základná škola Hany Zelinovej Vrútky zistil nedostatky,preto sa vypracováva Návrh  správy podľa § 22 zákona č.357/2015 Z.z. o finančnej kontrole a audite v z.n.p.</w:t>
      </w:r>
    </w:p>
    <w:p w:rsidR="005C3BCE" w:rsidRPr="00623433" w:rsidRDefault="005C3BCE" w:rsidP="0062343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Opis zistených nedostatkov :</w:t>
      </w:r>
    </w:p>
    <w:p w:rsidR="005C3BCE" w:rsidRPr="00623433" w:rsidRDefault="005C3BCE" w:rsidP="00623433">
      <w:pPr>
        <w:spacing w:after="0" w:line="240" w:lineRule="auto"/>
        <w:ind w:left="426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1.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Každá prevádzka manipulujúca s potravinami musí dodržiavať princíp,ktorý zaručuje bezchybnosť potravín a minimalizujú zdravotné nebezpečenstvo pre konzumentov tak ako to ukladá vyhláška MZ SR č.553/2007 zo 16.augusta 2007 o podrobnostiach a požiadavkách na zariadenie spoločného stravovania a nariadenie ES č.178/2002 EU parlamentu a rady EU.Školská jedáleň pri ZŠ Hany Zelinovej pri dodávkach-preberaní potravín nepostupovala podľa príncípu HACCP.napr.pri dodávke mäsových výrobkov fakturovaných dňa 24.6.2016 Fač.113/6/16,Fač.134/9/16,Fa č.138/9/16,Fa č.143/9/16 a ďalšie.</w:t>
      </w:r>
    </w:p>
    <w:p w:rsidR="005C3BCE" w:rsidRPr="00623433" w:rsidRDefault="005C3BCE" w:rsidP="00623433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2.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V školskej jedálni pri ZŠ Hany Zelinovej u účtovných dokladoch Platobný poukaz-krycí list pri fakturácii za tovary-potraviny nebola vykonávaná základná finačná kontrola v súlade s § 6 ods.4 zákona č.357/2015 Z.z. a nebola dodržiavaná smernica  č.S 2016/1 upravujúca finančné riadenie a finančnú kontrolu v ZŠ Hany Zelinovej napr.pri krycích listoch u faktúr č.130/9/16,Fa č,160/9/16,FO 16327 zo dňa 9.11.2016 a ďalšie.</w:t>
      </w:r>
    </w:p>
    <w:p w:rsidR="005C3BCE" w:rsidRPr="00623433" w:rsidRDefault="005C3BCE" w:rsidP="00623433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3.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Pri nákupe cez pokladňu dňa 26.8.2016 OOPP-rukavice nie je doložené komu boli pridelené a prevzatie osobnej ochrannej pomôcky.Dňa 15.12.2016 taktiež nie je doložený zoznam pridelenia a podpis prevzatia ochranných rukavíc.Porušený predpis o pridelovaní OOPP.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Návrh opatrení na odstránenie nedostatkov a ich príčin:</w:t>
      </w:r>
    </w:p>
    <w:p w:rsidR="005C3BCE" w:rsidRPr="00623433" w:rsidRDefault="005C3BCE" w:rsidP="006234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Zabezpečiť po prevzatí návrhu správy č.33-11/2017 dodržiavanie HACCP systém,tak ako to ukladá vyhláška MZ SR č.553/2007 zo 16.augusta 2007 a nariadenia ES č.178/2002 parlamentu a rady EU.</w:t>
      </w:r>
    </w:p>
    <w:p w:rsidR="005C3BCE" w:rsidRPr="00623433" w:rsidRDefault="005C3BCE" w:rsidP="006234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Zabezpečiť po prevzatí návrhu správy č.33-11/2017 v školskej jedálni ZŠ Hany Zelinovej Vrútky vykonávanie a dodržiavanie Základnej finančnej kontroly podľa § 6 ods.4 zákona č.357/2015 Z.z.</w:t>
      </w:r>
    </w:p>
    <w:p w:rsidR="005C3BCE" w:rsidRPr="00623433" w:rsidRDefault="005C3BCE" w:rsidP="006234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Preškoliť preukazateľne zodpovedných zamestnancov ZŠ Hany Zelinovej Vrútky o vykonávaní Základnej finančnej kontroly podľa zákona č.357/2015 Z.z. a metodického usmernenia MF SR č.MF/010871/2016-1411 a vnútornej smernice č.S 2016/1.</w:t>
      </w:r>
    </w:p>
    <w:p w:rsidR="005C3BCE" w:rsidRPr="00623433" w:rsidRDefault="005C3BCE" w:rsidP="006234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Predložiť hlavnému kontrolórovi mesta zoznam pridelenia OOPP s podpisom pracovníkov,ktorým boli OOPP pridelené,ktoré boli zakúpené v roku 2016.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Návrh odporúčaní :</w:t>
      </w:r>
    </w:p>
    <w:p w:rsidR="005C3BCE" w:rsidRPr="00623433" w:rsidRDefault="005C3BCE" w:rsidP="0062343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Novelizovať vnútornú smernicu S 2016/1o finančnom riadení a finančnej kontrole v ZŠ Hany Zelinovej Vrútky podľa Metodického usmernenia MF SR č.MF/010871/2016-1411,hlavne s dopracovaním zoznamu zodpovedných zamestnancov a určených zamestnancov podľa § 7 ods.2 zákona č.357/2015 Z.z. a prílohy so vzorovými dokumentami s obsahom ZFK podľa § 6 ods.4 zákona č.357/2015 Z.z.</w:t>
      </w:r>
    </w:p>
    <w:p w:rsidR="005C3BCE" w:rsidRPr="00623433" w:rsidRDefault="005C3BCE" w:rsidP="0062343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Dopracovať Smernicu o verejnom obstarávaní v ZŠ HZ na základe novely zákona o verejnom obstarávaní v časti limity Elektronockého trhoviska a limity potravín.Špecifikovať limity pre postupy pri zadávaní zákaziek s nízkymi cenami bežne dostupných na trhu,a povinnosť verejného obstarávateľa evidovať všetky doklady a dokumenty z VO a uchovávať ich päť rokov.</w:t>
      </w:r>
    </w:p>
    <w:p w:rsidR="005C3BCE" w:rsidRPr="00623433" w:rsidRDefault="005C3BCE" w:rsidP="00623433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</w:t>
      </w:r>
    </w:p>
    <w:p w:rsidR="005C3BCE" w:rsidRPr="00623433" w:rsidRDefault="005C3BCE" w:rsidP="0062343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Požiadať písomne zriaďovateľa na riešenie investičných akcii na odstránenie havarijného stavu telocvične /potrebná komplexná rekonštrukcia/,na zateplenie budov /zníženie energetického zaťaženia,úspora energii/ a doriešenie ochrany majetku školy.</w:t>
      </w:r>
    </w:p>
    <w:p w:rsidR="005C3BCE" w:rsidRPr="00623433" w:rsidRDefault="005C3BCE" w:rsidP="00623433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Dátum vyhotovenia návrhu správy č.33-11/2017 dňa 22.11.2017</w:t>
      </w:r>
    </w:p>
    <w:p w:rsidR="005C3BCE" w:rsidRPr="00623433" w:rsidRDefault="005C3BCE" w:rsidP="0062343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Zoznam príloh preukazujúce zistené nedostatky je pripojený k návrhu správy.</w:t>
      </w:r>
    </w:p>
    <w:p w:rsidR="005C3BCE" w:rsidRPr="00623433" w:rsidRDefault="005C3BCE" w:rsidP="00623433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°°</w:t>
      </w: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Podľa § 21 ods.3,písmena e./ zákona č.357/2015 Z.z. o finančnej kontrole a audite,povinná osoba v lehte </w:t>
      </w: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do 22.12.2017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predloží písomný zoznam splnených a prijatých opatrení na nápravu zistených  nedostatkov a odstránenie ich príčin.</w:t>
      </w:r>
    </w:p>
    <w:p w:rsidR="005C3BCE" w:rsidRPr="00623433" w:rsidRDefault="005C3BCE" w:rsidP="0062343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</w:t>
      </w: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°°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Povinná osoba je podľa § 21 ods.1,písmena b./ zákona č.357/2015 Z.z. o finančnej kontrole a audite,oprávnená predložiť v lehote </w:t>
      </w: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 do 08.12.2017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písomné námietky k zisteným nedostatkom,navrhnutým doporučeniam a k lehote na predloženie písomného zoznamu splnených opatrení na nápravu zistených nedostatkov a na odstránenie ich príčin oprávnenej osobe-hlavnému kontrolórovi mesta.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Oboznámenie povinnej osoby s návrhom správy č.33-11/2017 dňa 23.11.2017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Povinná osoba prevzala návrh správy č.33-11/2017 dňa 23.11.2017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5D13C9">
        <w:rPr>
          <w:rFonts w:ascii="Times New Roman" w:hAnsi="Times New Roman" w:cs="Times New Roman"/>
          <w:b/>
          <w:bCs/>
          <w:noProof/>
          <w:sz w:val="28"/>
          <w:szCs w:val="28"/>
          <w:lang w:eastAsia="sk-SK"/>
        </w:rPr>
        <w:t>4</w:t>
      </w: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Povinná osoba :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Mestský úrad Vrútky,Námestie S.Zachara 4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Cieľ kontroly :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Odkontrolovať každé použitie finančných prostriedkov z rozpočtu mesta v súlade s uznesením č.62/2015 zo dňa 14.04.2015 za mesiac november 2017.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Kontrola bola vykonaná v čase :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od 01.11.2017 do 30.11.2017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Finančnou kontrolou neboli zistené nedostatky.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Opis zistených skutočností:</w:t>
      </w:r>
    </w:p>
    <w:p w:rsidR="005C3BCE" w:rsidRPr="00623433" w:rsidRDefault="005C3BCE" w:rsidP="0062343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Bolo odkontrolované každé použitie finančných prostriedkov príjmov a výdavkov z rozpočtu mesta za mesiac november 2017.Boli odkontrolované finančné operácie učtárne a výdavky cez pokladňu mesta-</w:t>
      </w: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bez nedostatkov.</w:t>
      </w:r>
    </w:p>
    <w:p w:rsidR="005C3BCE" w:rsidRPr="00623433" w:rsidRDefault="005C3BCE" w:rsidP="0062343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Platby prebiehali v súlade s rozpočtom mesta a zmenami vykonávanými rozpočtovými opatreniami podľa zákona o rozpočtových pravidlách územnej samosprávy-</w:t>
      </w: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nedostatky neboli zistené.</w:t>
      </w:r>
    </w:p>
    <w:p w:rsidR="005C3BCE" w:rsidRPr="00623433" w:rsidRDefault="005C3BCE" w:rsidP="0062343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Na základe uznesenia MsZ č.42/2017,bod b./ zo dňa 20.06.2017 a podľa rozpočtového opatrenia č.3/2017-rekonštrukcia budovy MsÚ,výmena okien a dverí,bola uhradená suma 24 320,-eur ako dofinancovanie  po ukončení diela.Spolu bolo uhradené na túto akciu 48 670,92 eur.Rozpočet bol schválený na sumu 55 000,-eur-</w:t>
      </w: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nebol prekročený.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Podľa tohto uznesenia v bode c./-vybudovanie chodníka na ul.KaB bola schválená suma 83 000,-podľa rozpočtového opatrenia č.3/2017 a následne podľa uznesenia MsZ č.91/2017 zo dňa 24.10.2017 bola táto čiastka nyvýšená o 20 000,-eur,spolu na túto akciu bola schválená suma 103 000,-eur.V mesiaci november 2017 bola poskytnutá čiastka 30 000,-eur podľa zmluvy č.138/17-4 z 09.10.2017-zostatok na túto akciu je 73 000,-eur.</w:t>
      </w:r>
    </w:p>
    <w:p w:rsidR="005C3BCE" w:rsidRPr="00623433" w:rsidRDefault="005C3BCE" w:rsidP="00623433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Dátum vyhotovenia správy č.34-11/2017-uzn.č.62/2015-dňa 04.12.2017</w:t>
      </w:r>
    </w:p>
    <w:p w:rsidR="005C3BCE" w:rsidRPr="00623433" w:rsidRDefault="005C3BCE" w:rsidP="00623433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Obozmámenie povinnej osoby so správou č.34-11/2017 uzn.č.62/2015-dňa 04.12.2017</w:t>
      </w:r>
    </w:p>
    <w:p w:rsidR="005C3BCE" w:rsidRPr="00623433" w:rsidRDefault="005C3BCE" w:rsidP="00623433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5D13C9" w:rsidRDefault="005C3BCE" w:rsidP="0062343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sk-SK"/>
        </w:rPr>
      </w:pPr>
      <w:r w:rsidRPr="005D13C9">
        <w:rPr>
          <w:rFonts w:ascii="Times New Roman" w:hAnsi="Times New Roman" w:cs="Times New Roman"/>
          <w:b/>
          <w:bCs/>
          <w:noProof/>
          <w:sz w:val="28"/>
          <w:szCs w:val="28"/>
          <w:lang w:eastAsia="sk-SK"/>
        </w:rPr>
        <w:t>5.</w:t>
      </w:r>
    </w:p>
    <w:p w:rsidR="005C3BCE" w:rsidRPr="00623433" w:rsidRDefault="005C3BCE" w:rsidP="00623433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Povinná osoba :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Mestský úrad Vrútky,Námestie S.Zachara č.4</w:t>
      </w:r>
    </w:p>
    <w:p w:rsidR="005C3BCE" w:rsidRPr="00623433" w:rsidRDefault="005C3BCE" w:rsidP="00623433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Kontrola plnenia uznesení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prijatých Mestským zastupiteľstvom Vrútky v súlade s § 18 d,ods.1 zákona č.369/1990 Zb.o obecnom zriadení v z.n.p a na základe trvalého uznesenia MsZ č.9/2007 bod U/22 zo dňa 23.10.2007,bola vykonaná kontrola uznesení MsZ a zároveň bol posúdený material MsÚ Vrútky ,,Správa o plnení uznesení Mestského zastupiteľstva Vrútky ku dňu 28.11.2017 ,,</w:t>
      </w:r>
    </w:p>
    <w:p w:rsidR="005C3BCE" w:rsidRPr="00623433" w:rsidRDefault="005C3BCE" w:rsidP="00623433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Kontrolou zistené skutočnosti-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sú zapracované ako samostatné stanovisko hlavného kontrolóra k plneniu uznesení MsZ ,ktoré je predložené na rokovanie Mestského zastupiteľstva Vrútky dňa 12.12.2017 v ktorom odporúčam zrušiť trvalé uznesenie č.6/2008 bod U/17 zo dňa 04.09.2008.</w:t>
      </w:r>
    </w:p>
    <w:p w:rsidR="005C3BCE" w:rsidRDefault="005C3BCE" w:rsidP="0062343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5C3BCE" w:rsidRDefault="005C3BCE" w:rsidP="0062343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5C3BCE" w:rsidRPr="005D13C9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sk-SK"/>
        </w:rPr>
      </w:pPr>
      <w:r w:rsidRPr="005D13C9">
        <w:rPr>
          <w:rFonts w:ascii="Times New Roman" w:hAnsi="Times New Roman" w:cs="Times New Roman"/>
          <w:b/>
          <w:bCs/>
          <w:noProof/>
          <w:sz w:val="28"/>
          <w:szCs w:val="28"/>
          <w:lang w:eastAsia="sk-SK"/>
        </w:rPr>
        <w:t xml:space="preserve">    6.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     Povinná osoba :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Mestský úrad Vrútky,Námestie S.Zachara č.4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     Stanovisko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hlavného kontrolóra mesta k návrhu na odpísanie pohľadávok z účtovného sta-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    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vu mesta Vrútky.</w:t>
      </w:r>
    </w:p>
    <w:p w:rsidR="005C3BCE" w:rsidRPr="00623433" w:rsidRDefault="005C3BCE" w:rsidP="00623433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Na základe trvalého uznesenia MsZ č.6/2007 bod U/16 zo dňa 17.07.2007,kde Mestské zastupiteľstvo ukladá hlavnému kontrolórovi mesta v budúcnosti preskúmať návrhy na odpísanie pohľadávok z účtovného stavu mesta a predložiť stanovisko Mestskému zastupiteľstvu.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V súlade s týmto uznesením predkladám Mestskému zastupiteľstvu Vrútky na rokovanie dňa 12.12.2017 stanovisko po posúdení materialu Mestského úradu Vrútky na odpísanie pohľadávok v sume 1618,41 eur.Návrh mesta spľňa všetky podmienky dané príslušným zákonom ako aj metodického postupu riešenia vymáhania a odpisu pohľadávok.Boli vyčerpané všetky právne možnosti a nie je ďalej predpoklad úspešného vymoženia uvedených pohľadávok.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Ostatná činnosť :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a./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Spracoval som plán kontrolnej činnosti a podľa § 18 f,ods.1 písmeno b./ a predkladám ho na rokovanie Mestského zastupiteľstva dňa 12.12.2017.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b./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Na základe</w:t>
      </w: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podnetu občana mesta na porušovanie parkovania na mestskom pozemku,ktorý nie je určený na parkovanie a naviac je označený zančkou ktorá nedovoľuje na označenom mieste parkovať.Podnet riešila podľa príslušným zákonných možností Mestská polícia.Odporúčam MsÚ aby boli prijaté opatrenia,</w:t>
      </w:r>
      <w:bookmarkStart w:id="0" w:name="_GoBack"/>
      <w:bookmarkEnd w:id="0"/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aby sa takéto porušovania neopakovali.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Vrútky dňa 05.12.2017</w:t>
      </w: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                                               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PhDr.Michal Hanko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 xml:space="preserve">                                                                                   </w:t>
      </w: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Hlavný kontrolór mesta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Návrh na uznesenie :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Mestské zastupiteľstvo Vrútky berie na vedomie :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Správu o výsledkoch kontrol hlavného kontrolóra mesta Vrútky za ostatné obdobie od 17.10.2017 do 05.12.2017.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Spracoval a predkladá na rokovanie MsZ dňa 12.12.2017 :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623433">
        <w:rPr>
          <w:rFonts w:ascii="Times New Roman" w:hAnsi="Times New Roman" w:cs="Times New Roman"/>
          <w:noProof/>
          <w:sz w:val="24"/>
          <w:szCs w:val="24"/>
          <w:lang w:eastAsia="sk-SK"/>
        </w:rPr>
        <w:t>PhDr. Michal Hanko, hlavný kontrolór mesta Vrútky</w:t>
      </w:r>
    </w:p>
    <w:p w:rsidR="005C3BCE" w:rsidRPr="00623433" w:rsidRDefault="005C3BCE" w:rsidP="00623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C3BCE" w:rsidRPr="00623433" w:rsidSect="00D23D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CE" w:rsidRDefault="005C3BCE" w:rsidP="00D755D1">
      <w:pPr>
        <w:spacing w:after="0" w:line="240" w:lineRule="auto"/>
      </w:pPr>
      <w:r>
        <w:separator/>
      </w:r>
    </w:p>
  </w:endnote>
  <w:endnote w:type="continuationSeparator" w:id="0">
    <w:p w:rsidR="005C3BCE" w:rsidRDefault="005C3BCE" w:rsidP="00D7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BCE" w:rsidRPr="00623433" w:rsidRDefault="005C3BCE">
    <w:pPr>
      <w:pStyle w:val="Footer"/>
      <w:jc w:val="center"/>
      <w:rPr>
        <w:rFonts w:ascii="Times New Roman" w:hAnsi="Times New Roman" w:cs="Times New Roman"/>
      </w:rPr>
    </w:pPr>
    <w:r w:rsidRPr="00623433">
      <w:rPr>
        <w:rFonts w:ascii="Times New Roman" w:hAnsi="Times New Roman" w:cs="Times New Roman"/>
      </w:rPr>
      <w:fldChar w:fldCharType="begin"/>
    </w:r>
    <w:r w:rsidRPr="00623433">
      <w:rPr>
        <w:rFonts w:ascii="Times New Roman" w:hAnsi="Times New Roman" w:cs="Times New Roman"/>
      </w:rPr>
      <w:instrText>PAGE   \* MERGEFORMAT</w:instrText>
    </w:r>
    <w:r w:rsidRPr="00623433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9</w:t>
    </w:r>
    <w:r w:rsidRPr="00623433">
      <w:rPr>
        <w:rFonts w:ascii="Times New Roman" w:hAnsi="Times New Roman" w:cs="Times New Roman"/>
      </w:rPr>
      <w:fldChar w:fldCharType="end"/>
    </w:r>
  </w:p>
  <w:p w:rsidR="005C3BCE" w:rsidRDefault="005C3B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CE" w:rsidRDefault="005C3BCE" w:rsidP="00D755D1">
      <w:pPr>
        <w:spacing w:after="0" w:line="240" w:lineRule="auto"/>
      </w:pPr>
      <w:r>
        <w:separator/>
      </w:r>
    </w:p>
  </w:footnote>
  <w:footnote w:type="continuationSeparator" w:id="0">
    <w:p w:rsidR="005C3BCE" w:rsidRDefault="005C3BCE" w:rsidP="00D75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008"/>
    <w:multiLevelType w:val="hybridMultilevel"/>
    <w:tmpl w:val="2B6C28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83FD3"/>
    <w:multiLevelType w:val="hybridMultilevel"/>
    <w:tmpl w:val="B3208718"/>
    <w:lvl w:ilvl="0" w:tplc="4AEE0C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B2F10"/>
    <w:multiLevelType w:val="hybridMultilevel"/>
    <w:tmpl w:val="9796F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73154"/>
    <w:multiLevelType w:val="hybridMultilevel"/>
    <w:tmpl w:val="506EF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87EA9"/>
    <w:multiLevelType w:val="hybridMultilevel"/>
    <w:tmpl w:val="766449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16883"/>
    <w:multiLevelType w:val="hybridMultilevel"/>
    <w:tmpl w:val="3B2C54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80554"/>
    <w:multiLevelType w:val="hybridMultilevel"/>
    <w:tmpl w:val="7E588BB2"/>
    <w:lvl w:ilvl="0" w:tplc="526C4F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C28508D"/>
    <w:multiLevelType w:val="hybridMultilevel"/>
    <w:tmpl w:val="23C6B1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445"/>
    <w:rsid w:val="00043AAE"/>
    <w:rsid w:val="00102A74"/>
    <w:rsid w:val="00130202"/>
    <w:rsid w:val="002525C1"/>
    <w:rsid w:val="00272B44"/>
    <w:rsid w:val="002C0911"/>
    <w:rsid w:val="002D0CB1"/>
    <w:rsid w:val="003003D1"/>
    <w:rsid w:val="00382892"/>
    <w:rsid w:val="003C5358"/>
    <w:rsid w:val="004871D8"/>
    <w:rsid w:val="005A43B6"/>
    <w:rsid w:val="005C3BCE"/>
    <w:rsid w:val="005D13C9"/>
    <w:rsid w:val="00623433"/>
    <w:rsid w:val="00643773"/>
    <w:rsid w:val="0072279B"/>
    <w:rsid w:val="00741F88"/>
    <w:rsid w:val="007C4F08"/>
    <w:rsid w:val="007E589C"/>
    <w:rsid w:val="00821476"/>
    <w:rsid w:val="008F6D9A"/>
    <w:rsid w:val="009305A0"/>
    <w:rsid w:val="00A13002"/>
    <w:rsid w:val="00A15EE1"/>
    <w:rsid w:val="00A16FCE"/>
    <w:rsid w:val="00A54774"/>
    <w:rsid w:val="00A9784B"/>
    <w:rsid w:val="00AB5183"/>
    <w:rsid w:val="00B46D27"/>
    <w:rsid w:val="00B55575"/>
    <w:rsid w:val="00BC6B1D"/>
    <w:rsid w:val="00BE20AF"/>
    <w:rsid w:val="00CF5A00"/>
    <w:rsid w:val="00D024D0"/>
    <w:rsid w:val="00D23D23"/>
    <w:rsid w:val="00D302AE"/>
    <w:rsid w:val="00D755D1"/>
    <w:rsid w:val="00E35445"/>
    <w:rsid w:val="00E51DFB"/>
    <w:rsid w:val="00E62331"/>
    <w:rsid w:val="00EC6305"/>
    <w:rsid w:val="00F009BE"/>
    <w:rsid w:val="00F9741B"/>
    <w:rsid w:val="00FB1834"/>
    <w:rsid w:val="00FD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D2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0911"/>
    <w:pPr>
      <w:ind w:left="720"/>
    </w:pPr>
  </w:style>
  <w:style w:type="paragraph" w:styleId="Header">
    <w:name w:val="header"/>
    <w:basedOn w:val="Normal"/>
    <w:link w:val="HeaderChar"/>
    <w:uiPriority w:val="99"/>
    <w:rsid w:val="00D7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755D1"/>
  </w:style>
  <w:style w:type="paragraph" w:styleId="Footer">
    <w:name w:val="footer"/>
    <w:basedOn w:val="Normal"/>
    <w:link w:val="FooterChar"/>
    <w:uiPriority w:val="99"/>
    <w:rsid w:val="00D7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5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3535</Words>
  <Characters>20153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</dc:title>
  <dc:subject/>
  <dc:creator>kontrolor</dc:creator>
  <cp:keywords/>
  <dc:description/>
  <cp:lastModifiedBy>lkosutova</cp:lastModifiedBy>
  <cp:revision>3</cp:revision>
  <dcterms:created xsi:type="dcterms:W3CDTF">2017-12-04T14:30:00Z</dcterms:created>
  <dcterms:modified xsi:type="dcterms:W3CDTF">2017-12-05T09:11:00Z</dcterms:modified>
</cp:coreProperties>
</file>