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0C5B5" w14:textId="77777777" w:rsidR="005C2D52" w:rsidRDefault="005C2D52" w:rsidP="005C2D52">
      <w:pPr>
        <w:jc w:val="center"/>
        <w:rPr>
          <w:b/>
          <w:bCs/>
          <w:sz w:val="36"/>
          <w:szCs w:val="36"/>
        </w:rPr>
      </w:pPr>
      <w:r>
        <w:rPr>
          <w:b/>
          <w:bCs/>
          <w:sz w:val="36"/>
          <w:szCs w:val="36"/>
        </w:rPr>
        <w:t>Mesto Vrútky</w:t>
      </w:r>
    </w:p>
    <w:p w14:paraId="0C5D5E3D" w14:textId="77777777" w:rsidR="005C2D52" w:rsidRDefault="005C2D52" w:rsidP="005C2D52">
      <w:pPr>
        <w:pBdr>
          <w:bottom w:val="single" w:sz="4" w:space="1" w:color="auto"/>
        </w:pBdr>
      </w:pPr>
      <w:r>
        <w:t> </w:t>
      </w:r>
    </w:p>
    <w:p w14:paraId="74F50773" w14:textId="77777777" w:rsidR="005C2D52" w:rsidRDefault="005C2D52" w:rsidP="005C2D52">
      <w:r>
        <w:t> </w:t>
      </w:r>
    </w:p>
    <w:p w14:paraId="772BB6F1" w14:textId="77777777" w:rsidR="005C2D52" w:rsidRDefault="005C2D52" w:rsidP="005C2D52">
      <w:r>
        <w:t> Predkladacia správa</w:t>
      </w:r>
    </w:p>
    <w:p w14:paraId="6316389B" w14:textId="77777777" w:rsidR="005C2D52" w:rsidRDefault="005C2D52" w:rsidP="005C2D52">
      <w:pPr>
        <w:tabs>
          <w:tab w:val="left" w:pos="720"/>
          <w:tab w:val="left" w:pos="1080"/>
        </w:tabs>
        <w:jc w:val="center"/>
        <w:rPr>
          <w:b/>
          <w:bCs/>
        </w:rPr>
      </w:pPr>
    </w:p>
    <w:p w14:paraId="6686724A" w14:textId="77777777" w:rsidR="005C2D52" w:rsidRDefault="005C2D52" w:rsidP="005C2D52">
      <w:pPr>
        <w:tabs>
          <w:tab w:val="left" w:pos="1080"/>
        </w:tabs>
        <w:rPr>
          <w:bCs/>
          <w:iCs/>
        </w:rPr>
      </w:pPr>
      <w:r>
        <w:rPr>
          <w:bCs/>
          <w:iCs/>
        </w:rPr>
        <w:t>Určené:</w:t>
      </w:r>
    </w:p>
    <w:p w14:paraId="4EDB74DF" w14:textId="20EB186B" w:rsidR="005C2D52" w:rsidRDefault="005C2D52" w:rsidP="005C2D52">
      <w:pPr>
        <w:tabs>
          <w:tab w:val="left" w:pos="1080"/>
        </w:tabs>
        <w:jc w:val="both"/>
        <w:rPr>
          <w:b/>
          <w:bCs/>
          <w:i/>
          <w:iCs/>
        </w:rPr>
      </w:pPr>
      <w:r>
        <w:t> </w:t>
      </w:r>
      <w:r>
        <w:rPr>
          <w:b/>
          <w:bCs/>
          <w:i/>
          <w:iCs/>
        </w:rPr>
        <w:t xml:space="preserve">na zasadnutie Mestskej rady vo Vrútkach dňa </w:t>
      </w:r>
      <w:r w:rsidR="00102669">
        <w:rPr>
          <w:b/>
          <w:bCs/>
          <w:i/>
          <w:iCs/>
        </w:rPr>
        <w:t>06.05.2020</w:t>
      </w:r>
      <w:r>
        <w:rPr>
          <w:b/>
          <w:bCs/>
          <w:i/>
          <w:iCs/>
        </w:rPr>
        <w:t xml:space="preserve"> a </w:t>
      </w:r>
    </w:p>
    <w:p w14:paraId="541F6FBE" w14:textId="32BC20AC" w:rsidR="005C2D52" w:rsidRDefault="005C2D52" w:rsidP="005C2D52">
      <w:pPr>
        <w:tabs>
          <w:tab w:val="left" w:pos="1080"/>
        </w:tabs>
        <w:jc w:val="both"/>
      </w:pPr>
      <w:r>
        <w:rPr>
          <w:b/>
          <w:bCs/>
          <w:i/>
          <w:iCs/>
        </w:rPr>
        <w:t xml:space="preserve">Mestského zastupiteľstva vo Vrútkach dňa </w:t>
      </w:r>
      <w:r w:rsidR="00102669">
        <w:rPr>
          <w:b/>
          <w:bCs/>
          <w:i/>
          <w:iCs/>
        </w:rPr>
        <w:t>12.05.2020</w:t>
      </w:r>
    </w:p>
    <w:p w14:paraId="550EB8F8" w14:textId="77777777" w:rsidR="005C2D52" w:rsidRDefault="005C2D52" w:rsidP="005C2D52">
      <w:pPr>
        <w:tabs>
          <w:tab w:val="left" w:pos="1080"/>
        </w:tabs>
        <w:jc w:val="both"/>
      </w:pPr>
      <w:r>
        <w:t> </w:t>
      </w:r>
    </w:p>
    <w:p w14:paraId="30DADFFB" w14:textId="77777777" w:rsidR="005C2D52" w:rsidRDefault="005C2D52" w:rsidP="005C2D52">
      <w:pPr>
        <w:tabs>
          <w:tab w:val="left" w:pos="1080"/>
        </w:tabs>
        <w:jc w:val="both"/>
      </w:pPr>
      <w:r>
        <w:t> </w:t>
      </w:r>
    </w:p>
    <w:p w14:paraId="725C2A37" w14:textId="6D40CAA8" w:rsidR="005C2D52" w:rsidRPr="005C2D52" w:rsidRDefault="005C2D52" w:rsidP="005C2D52">
      <w:pPr>
        <w:tabs>
          <w:tab w:val="left" w:pos="525"/>
          <w:tab w:val="left" w:pos="1635"/>
        </w:tabs>
        <w:rPr>
          <w:b/>
          <w:bCs/>
        </w:rPr>
      </w:pPr>
      <w:r>
        <w:rPr>
          <w:bCs/>
        </w:rPr>
        <w:t>Názov materiálu:   Rozpočtové opatrenie 2/20</w:t>
      </w:r>
      <w:r w:rsidR="003264F4">
        <w:rPr>
          <w:bCs/>
        </w:rPr>
        <w:t>20</w:t>
      </w:r>
    </w:p>
    <w:p w14:paraId="4281324A" w14:textId="77777777" w:rsidR="005C2D52" w:rsidRDefault="005C2D52" w:rsidP="005C2D52">
      <w:pPr>
        <w:tabs>
          <w:tab w:val="left" w:pos="525"/>
          <w:tab w:val="left" w:pos="1635"/>
        </w:tabs>
        <w:rPr>
          <w:b/>
          <w:sz w:val="28"/>
          <w:szCs w:val="28"/>
        </w:rPr>
      </w:pPr>
    </w:p>
    <w:p w14:paraId="71731ACB" w14:textId="77777777" w:rsidR="005C2D52" w:rsidRDefault="005C2D52" w:rsidP="005C2D52">
      <w:pPr>
        <w:jc w:val="both"/>
        <w:rPr>
          <w:u w:val="single"/>
        </w:rPr>
      </w:pPr>
      <w:r>
        <w:rPr>
          <w:u w:val="single"/>
        </w:rPr>
        <w:t>Dôvodová správa:</w:t>
      </w:r>
    </w:p>
    <w:p w14:paraId="0F94CFFF" w14:textId="77777777" w:rsidR="005C2D52" w:rsidRDefault="005C2D52" w:rsidP="005C2D52">
      <w:pPr>
        <w:jc w:val="both"/>
      </w:pPr>
    </w:p>
    <w:p w14:paraId="5AFC2162" w14:textId="77777777" w:rsidR="005C2D52" w:rsidRDefault="005C2D52" w:rsidP="005C2D52">
      <w:pPr>
        <w:jc w:val="both"/>
        <w:rPr>
          <w:u w:val="single"/>
        </w:rPr>
      </w:pPr>
      <w:r>
        <w:rPr>
          <w:u w:val="single"/>
        </w:rPr>
        <w:t>Návrh na uznesenie:</w:t>
      </w:r>
    </w:p>
    <w:p w14:paraId="15998BD7" w14:textId="77777777" w:rsidR="005C2D52" w:rsidRDefault="005C2D52" w:rsidP="005C2D52">
      <w:pPr>
        <w:jc w:val="both"/>
        <w:rPr>
          <w:u w:val="single"/>
        </w:rPr>
      </w:pPr>
    </w:p>
    <w:p w14:paraId="3E966569" w14:textId="77777777" w:rsidR="005C2D52" w:rsidRDefault="005C2D52" w:rsidP="005C2D52">
      <w:pPr>
        <w:jc w:val="both"/>
        <w:rPr>
          <w:b/>
        </w:rPr>
      </w:pPr>
      <w:r>
        <w:rPr>
          <w:b/>
        </w:rPr>
        <w:t>Mestská rada Vrútky</w:t>
      </w:r>
    </w:p>
    <w:p w14:paraId="684E58B9" w14:textId="13FFC4F3" w:rsidR="005C2D52" w:rsidRPr="005A1B42" w:rsidRDefault="005A1B42" w:rsidP="005A1B42">
      <w:pPr>
        <w:jc w:val="both"/>
        <w:rPr>
          <w:b/>
        </w:rPr>
      </w:pPr>
      <w:proofErr w:type="spellStart"/>
      <w:r>
        <w:rPr>
          <w:b/>
        </w:rPr>
        <w:t>I.</w:t>
      </w:r>
      <w:r w:rsidR="005C2D52" w:rsidRPr="005A1B42">
        <w:rPr>
          <w:b/>
        </w:rPr>
        <w:t>odporúča</w:t>
      </w:r>
      <w:proofErr w:type="spellEnd"/>
      <w:r w:rsidR="005C2D52" w:rsidRPr="005A1B42">
        <w:rPr>
          <w:b/>
        </w:rPr>
        <w:t xml:space="preserve"> </w:t>
      </w:r>
      <w:proofErr w:type="spellStart"/>
      <w:r w:rsidR="005C2D52" w:rsidRPr="005A1B42">
        <w:rPr>
          <w:b/>
        </w:rPr>
        <w:t>MsZ</w:t>
      </w:r>
      <w:proofErr w:type="spellEnd"/>
      <w:r w:rsidR="005C2D52" w:rsidRPr="005A1B42">
        <w:rPr>
          <w:b/>
        </w:rPr>
        <w:t xml:space="preserve"> schváliť</w:t>
      </w:r>
    </w:p>
    <w:p w14:paraId="415EA6B2" w14:textId="373BC9B4" w:rsidR="005C2D52" w:rsidRDefault="005C2D52" w:rsidP="005C2D52">
      <w:pPr>
        <w:jc w:val="both"/>
        <w:rPr>
          <w:b/>
        </w:rPr>
      </w:pPr>
      <w:r>
        <w:rPr>
          <w:b/>
        </w:rPr>
        <w:t xml:space="preserve"> </w:t>
      </w:r>
      <w:r w:rsidR="005A1B42">
        <w:rPr>
          <w:b/>
        </w:rPr>
        <w:t xml:space="preserve">  </w:t>
      </w:r>
      <w:r>
        <w:rPr>
          <w:b/>
        </w:rPr>
        <w:t>Rozpočtové opatrenie č.2/20</w:t>
      </w:r>
      <w:r w:rsidR="003264F4">
        <w:rPr>
          <w:b/>
        </w:rPr>
        <w:t>20</w:t>
      </w:r>
    </w:p>
    <w:p w14:paraId="039F1A86" w14:textId="77777777" w:rsidR="005C2D52" w:rsidRDefault="005C2D52" w:rsidP="005C2D52">
      <w:pPr>
        <w:jc w:val="both"/>
        <w:rPr>
          <w:b/>
        </w:rPr>
      </w:pPr>
    </w:p>
    <w:p w14:paraId="09C938E3" w14:textId="77777777" w:rsidR="005C2D52" w:rsidRDefault="005C2D52" w:rsidP="005C2D52">
      <w:pPr>
        <w:jc w:val="both"/>
        <w:rPr>
          <w:b/>
        </w:rPr>
      </w:pPr>
      <w:r>
        <w:rPr>
          <w:b/>
        </w:rPr>
        <w:t xml:space="preserve">II. odporúča </w:t>
      </w:r>
      <w:proofErr w:type="spellStart"/>
      <w:r>
        <w:rPr>
          <w:b/>
        </w:rPr>
        <w:t>MsZ</w:t>
      </w:r>
      <w:proofErr w:type="spellEnd"/>
      <w:r>
        <w:rPr>
          <w:b/>
        </w:rPr>
        <w:t xml:space="preserve"> schváliť</w:t>
      </w:r>
    </w:p>
    <w:p w14:paraId="0CDA4485" w14:textId="5D6BFB89" w:rsidR="0069011F" w:rsidRPr="00C64C12" w:rsidRDefault="005C2D52" w:rsidP="00C64C12">
      <w:pPr>
        <w:jc w:val="both"/>
      </w:pPr>
      <w:r>
        <w:t>Použitie prostriedkov rezervného fondu nasledovne:</w:t>
      </w:r>
    </w:p>
    <w:p w14:paraId="04B6C6DB" w14:textId="5034E188" w:rsidR="0069011F" w:rsidRPr="0069011F" w:rsidRDefault="0069011F" w:rsidP="000B50F7">
      <w:pPr>
        <w:pStyle w:val="Odsekzoznamu"/>
        <w:numPr>
          <w:ilvl w:val="0"/>
          <w:numId w:val="4"/>
        </w:numPr>
        <w:jc w:val="both"/>
        <w:rPr>
          <w:lang w:val="cs-CZ"/>
        </w:rPr>
      </w:pPr>
      <w:r>
        <w:rPr>
          <w:lang w:val="cs-CZ"/>
        </w:rPr>
        <w:t xml:space="preserve">Kapitálový </w:t>
      </w:r>
      <w:proofErr w:type="spellStart"/>
      <w:proofErr w:type="gramStart"/>
      <w:r>
        <w:rPr>
          <w:lang w:val="cs-CZ"/>
        </w:rPr>
        <w:t>výdavok</w:t>
      </w:r>
      <w:proofErr w:type="spellEnd"/>
      <w:r>
        <w:t xml:space="preserve">- </w:t>
      </w:r>
      <w:r w:rsidR="007D0102">
        <w:t>vybudovanie</w:t>
      </w:r>
      <w:proofErr w:type="gramEnd"/>
      <w:r w:rsidR="007D0102">
        <w:t xml:space="preserve"> cyklotrasy 10 500,- eur</w:t>
      </w:r>
    </w:p>
    <w:p w14:paraId="497BD3A8" w14:textId="37CB879F" w:rsidR="0069011F" w:rsidRPr="0069011F" w:rsidRDefault="0069011F" w:rsidP="000B50F7">
      <w:pPr>
        <w:pStyle w:val="Odsekzoznamu"/>
        <w:numPr>
          <w:ilvl w:val="0"/>
          <w:numId w:val="4"/>
        </w:numPr>
        <w:jc w:val="both"/>
        <w:rPr>
          <w:lang w:val="cs-CZ"/>
        </w:rPr>
      </w:pPr>
      <w:r>
        <w:t xml:space="preserve">Kapitálový výdavok – </w:t>
      </w:r>
      <w:r w:rsidR="007D0102">
        <w:t>vybudovanie o</w:t>
      </w:r>
      <w:r w:rsidR="00467FFD">
        <w:t>d</w:t>
      </w:r>
      <w:r w:rsidR="007D0102">
        <w:t>dychovej z</w:t>
      </w:r>
      <w:r w:rsidR="00467FFD">
        <w:t>ó</w:t>
      </w:r>
      <w:r w:rsidR="007D0102">
        <w:t xml:space="preserve">ny </w:t>
      </w:r>
      <w:r w:rsidR="00070798">
        <w:t>40 000</w:t>
      </w:r>
      <w:r w:rsidR="007D0102">
        <w:t>,- eur</w:t>
      </w:r>
    </w:p>
    <w:p w14:paraId="05392DAC" w14:textId="55A1FB2A" w:rsidR="0069011F" w:rsidRPr="009C65CC" w:rsidRDefault="009C65CC" w:rsidP="000B50F7">
      <w:pPr>
        <w:pStyle w:val="Odsekzoznamu"/>
        <w:numPr>
          <w:ilvl w:val="0"/>
          <w:numId w:val="4"/>
        </w:numPr>
        <w:jc w:val="both"/>
        <w:rPr>
          <w:lang w:val="cs-CZ"/>
        </w:rPr>
      </w:pPr>
      <w:r>
        <w:rPr>
          <w:lang w:val="cs-CZ"/>
        </w:rPr>
        <w:t xml:space="preserve">Kapitálový </w:t>
      </w:r>
      <w:proofErr w:type="spellStart"/>
      <w:r>
        <w:rPr>
          <w:lang w:val="cs-CZ"/>
        </w:rPr>
        <w:t>výdavok</w:t>
      </w:r>
      <w:proofErr w:type="spellEnd"/>
      <w:r>
        <w:rPr>
          <w:lang w:val="cs-CZ"/>
        </w:rPr>
        <w:t xml:space="preserve"> – </w:t>
      </w:r>
      <w:proofErr w:type="spellStart"/>
      <w:r w:rsidR="00C024CE">
        <w:rPr>
          <w:lang w:val="cs-CZ"/>
        </w:rPr>
        <w:t>interierové</w:t>
      </w:r>
      <w:proofErr w:type="spellEnd"/>
      <w:r w:rsidR="00C024CE">
        <w:rPr>
          <w:lang w:val="cs-CZ"/>
        </w:rPr>
        <w:t xml:space="preserve"> </w:t>
      </w:r>
      <w:proofErr w:type="spellStart"/>
      <w:r w:rsidR="00C024CE">
        <w:rPr>
          <w:lang w:val="cs-CZ"/>
        </w:rPr>
        <w:t>vybavenie</w:t>
      </w:r>
      <w:proofErr w:type="spellEnd"/>
      <w:r w:rsidR="00C024CE">
        <w:rPr>
          <w:lang w:val="cs-CZ"/>
        </w:rPr>
        <w:t xml:space="preserve"> projekt </w:t>
      </w:r>
      <w:proofErr w:type="spellStart"/>
      <w:r w:rsidR="00C024CE">
        <w:rPr>
          <w:lang w:val="cs-CZ"/>
        </w:rPr>
        <w:t>múzeum</w:t>
      </w:r>
      <w:proofErr w:type="spellEnd"/>
      <w:r w:rsidR="00C024CE">
        <w:rPr>
          <w:lang w:val="cs-CZ"/>
        </w:rPr>
        <w:t xml:space="preserve"> 10 000,-eur</w:t>
      </w:r>
    </w:p>
    <w:p w14:paraId="72BB950D" w14:textId="532E4BE8" w:rsidR="009C65CC" w:rsidRPr="009C65CC" w:rsidRDefault="009C65CC" w:rsidP="000B50F7">
      <w:pPr>
        <w:pStyle w:val="Odsekzoznamu"/>
        <w:numPr>
          <w:ilvl w:val="0"/>
          <w:numId w:val="4"/>
        </w:numPr>
        <w:jc w:val="both"/>
        <w:rPr>
          <w:lang w:val="cs-CZ"/>
        </w:rPr>
      </w:pPr>
      <w:r>
        <w:t xml:space="preserve">Kapitálový výdavok – </w:t>
      </w:r>
      <w:r w:rsidR="00C024CE">
        <w:t>rekonštrukcia kúrenia FC 18 000,- eur</w:t>
      </w:r>
    </w:p>
    <w:p w14:paraId="434EC200" w14:textId="190B501F" w:rsidR="009C65CC" w:rsidRPr="009C65CC" w:rsidRDefault="009C65CC" w:rsidP="000B50F7">
      <w:pPr>
        <w:pStyle w:val="Odsekzoznamu"/>
        <w:numPr>
          <w:ilvl w:val="0"/>
          <w:numId w:val="4"/>
        </w:numPr>
        <w:jc w:val="both"/>
        <w:rPr>
          <w:lang w:val="cs-CZ"/>
        </w:rPr>
      </w:pPr>
      <w:r>
        <w:t xml:space="preserve">Kapitálový výdavok – </w:t>
      </w:r>
      <w:r w:rsidR="00C024CE">
        <w:t>rekonštrukcia telocvičňa ZŠ Zelinová 24 000,-eur</w:t>
      </w:r>
    </w:p>
    <w:p w14:paraId="0933E88B" w14:textId="50B9FA79" w:rsidR="009C65CC" w:rsidRPr="009C65CC" w:rsidRDefault="009C65CC" w:rsidP="000B50F7">
      <w:pPr>
        <w:pStyle w:val="Odsekzoznamu"/>
        <w:numPr>
          <w:ilvl w:val="0"/>
          <w:numId w:val="4"/>
        </w:numPr>
        <w:jc w:val="both"/>
        <w:rPr>
          <w:lang w:val="cs-CZ"/>
        </w:rPr>
      </w:pPr>
      <w:r>
        <w:t xml:space="preserve">Kapitálový výdavok – </w:t>
      </w:r>
      <w:r w:rsidR="00C024CE">
        <w:t>rekonštrukcia budovy požiarna zbrojnica 1 500,-</w:t>
      </w:r>
    </w:p>
    <w:p w14:paraId="53714AEF" w14:textId="77777777" w:rsidR="005C2D52" w:rsidRDefault="005C2D52" w:rsidP="005C2D52">
      <w:pPr>
        <w:jc w:val="both"/>
        <w:rPr>
          <w:b/>
        </w:rPr>
      </w:pPr>
    </w:p>
    <w:p w14:paraId="3C549428" w14:textId="77777777" w:rsidR="005C2D52" w:rsidRDefault="005C2D52" w:rsidP="005C2D52">
      <w:pPr>
        <w:jc w:val="both"/>
        <w:rPr>
          <w:b/>
        </w:rPr>
      </w:pPr>
      <w:r>
        <w:rPr>
          <w:b/>
        </w:rPr>
        <w:t>Mestské zastupiteľstvo Vrútky</w:t>
      </w:r>
    </w:p>
    <w:p w14:paraId="13C49A80" w14:textId="11B4A1D1" w:rsidR="005C2D52" w:rsidRDefault="005C2D52" w:rsidP="005C2D52">
      <w:pPr>
        <w:jc w:val="both"/>
        <w:rPr>
          <w:b/>
        </w:rPr>
      </w:pPr>
      <w:r>
        <w:rPr>
          <w:b/>
        </w:rPr>
        <w:t xml:space="preserve">I. schvaľuje </w:t>
      </w:r>
    </w:p>
    <w:p w14:paraId="43A61F32" w14:textId="129D8F6A" w:rsidR="005C2D52" w:rsidRPr="00C64C12" w:rsidRDefault="005C2D52" w:rsidP="005C2D52">
      <w:pPr>
        <w:jc w:val="both"/>
      </w:pPr>
      <w:r>
        <w:t>Rozpočtové opatrenie č.2/20</w:t>
      </w:r>
      <w:r w:rsidR="003264F4">
        <w:t>20</w:t>
      </w:r>
    </w:p>
    <w:p w14:paraId="5707AC63" w14:textId="77777777" w:rsidR="005C2D52" w:rsidRDefault="005C2D52" w:rsidP="005C2D52">
      <w:pPr>
        <w:jc w:val="both"/>
        <w:rPr>
          <w:b/>
        </w:rPr>
      </w:pPr>
      <w:r>
        <w:rPr>
          <w:b/>
        </w:rPr>
        <w:t>II. schvaľuje</w:t>
      </w:r>
    </w:p>
    <w:p w14:paraId="5C6D2908" w14:textId="6041278D" w:rsidR="005C2D52" w:rsidRDefault="005C2D52" w:rsidP="005C2D52">
      <w:pPr>
        <w:jc w:val="both"/>
        <w:rPr>
          <w:lang w:val="cs-CZ"/>
        </w:rPr>
      </w:pPr>
    </w:p>
    <w:p w14:paraId="61E0E8B8" w14:textId="4193846A" w:rsidR="00533625" w:rsidRPr="00C64C12" w:rsidRDefault="00533625" w:rsidP="00533625">
      <w:pPr>
        <w:jc w:val="both"/>
      </w:pPr>
      <w:r>
        <w:t>Použitie prostriedkov rezervného fondu nasledovne:</w:t>
      </w:r>
    </w:p>
    <w:p w14:paraId="08DA3FAB" w14:textId="77777777" w:rsidR="00C024CE" w:rsidRPr="0069011F" w:rsidRDefault="00C024CE" w:rsidP="00C024CE">
      <w:pPr>
        <w:pStyle w:val="Odsekzoznamu"/>
        <w:numPr>
          <w:ilvl w:val="0"/>
          <w:numId w:val="10"/>
        </w:numPr>
        <w:jc w:val="both"/>
        <w:rPr>
          <w:lang w:val="cs-CZ"/>
        </w:rPr>
      </w:pPr>
      <w:r>
        <w:rPr>
          <w:lang w:val="cs-CZ"/>
        </w:rPr>
        <w:t xml:space="preserve">Kapitálový </w:t>
      </w:r>
      <w:proofErr w:type="spellStart"/>
      <w:proofErr w:type="gramStart"/>
      <w:r>
        <w:rPr>
          <w:lang w:val="cs-CZ"/>
        </w:rPr>
        <w:t>výdavok</w:t>
      </w:r>
      <w:proofErr w:type="spellEnd"/>
      <w:r>
        <w:t>- vybudovanie</w:t>
      </w:r>
      <w:proofErr w:type="gramEnd"/>
      <w:r>
        <w:t xml:space="preserve"> cyklotrasy 10 500,- eur</w:t>
      </w:r>
    </w:p>
    <w:p w14:paraId="37C9322D" w14:textId="416C2BF7" w:rsidR="00C024CE" w:rsidRPr="0069011F" w:rsidRDefault="00C024CE" w:rsidP="00C024CE">
      <w:pPr>
        <w:pStyle w:val="Odsekzoznamu"/>
        <w:numPr>
          <w:ilvl w:val="0"/>
          <w:numId w:val="10"/>
        </w:numPr>
        <w:jc w:val="both"/>
        <w:rPr>
          <w:lang w:val="cs-CZ"/>
        </w:rPr>
      </w:pPr>
      <w:r>
        <w:t>Kapitálový výdavok – vybudovanie o</w:t>
      </w:r>
      <w:r w:rsidR="00467FFD">
        <w:t>d</w:t>
      </w:r>
      <w:r>
        <w:t>dychovej z</w:t>
      </w:r>
      <w:r w:rsidR="00467FFD">
        <w:t>ó</w:t>
      </w:r>
      <w:r>
        <w:t xml:space="preserve">ny </w:t>
      </w:r>
      <w:r w:rsidR="00070798">
        <w:t>40 000</w:t>
      </w:r>
      <w:r>
        <w:t>,- eur</w:t>
      </w:r>
    </w:p>
    <w:p w14:paraId="3C96C4E2" w14:textId="77777777" w:rsidR="00C024CE" w:rsidRPr="009C65CC" w:rsidRDefault="00C024CE" w:rsidP="00C024CE">
      <w:pPr>
        <w:pStyle w:val="Odsekzoznamu"/>
        <w:numPr>
          <w:ilvl w:val="0"/>
          <w:numId w:val="10"/>
        </w:numPr>
        <w:jc w:val="both"/>
        <w:rPr>
          <w:lang w:val="cs-CZ"/>
        </w:rPr>
      </w:pPr>
      <w:r>
        <w:rPr>
          <w:lang w:val="cs-CZ"/>
        </w:rPr>
        <w:t xml:space="preserve">Kapitálový </w:t>
      </w:r>
      <w:proofErr w:type="spellStart"/>
      <w:r>
        <w:rPr>
          <w:lang w:val="cs-CZ"/>
        </w:rPr>
        <w:t>výdavok</w:t>
      </w:r>
      <w:proofErr w:type="spellEnd"/>
      <w:r>
        <w:rPr>
          <w:lang w:val="cs-CZ"/>
        </w:rPr>
        <w:t xml:space="preserve"> – </w:t>
      </w:r>
      <w:proofErr w:type="spellStart"/>
      <w:r>
        <w:rPr>
          <w:lang w:val="cs-CZ"/>
        </w:rPr>
        <w:t>interierové</w:t>
      </w:r>
      <w:proofErr w:type="spellEnd"/>
      <w:r>
        <w:rPr>
          <w:lang w:val="cs-CZ"/>
        </w:rPr>
        <w:t xml:space="preserve"> </w:t>
      </w:r>
      <w:proofErr w:type="spellStart"/>
      <w:r>
        <w:rPr>
          <w:lang w:val="cs-CZ"/>
        </w:rPr>
        <w:t>vybavenie</w:t>
      </w:r>
      <w:proofErr w:type="spellEnd"/>
      <w:r>
        <w:rPr>
          <w:lang w:val="cs-CZ"/>
        </w:rPr>
        <w:t xml:space="preserve"> projekt muzeum 10 000,-eur</w:t>
      </w:r>
    </w:p>
    <w:p w14:paraId="7F0BF873" w14:textId="77777777" w:rsidR="00C024CE" w:rsidRPr="009C65CC" w:rsidRDefault="00C024CE" w:rsidP="00C024CE">
      <w:pPr>
        <w:pStyle w:val="Odsekzoznamu"/>
        <w:numPr>
          <w:ilvl w:val="0"/>
          <w:numId w:val="10"/>
        </w:numPr>
        <w:jc w:val="both"/>
        <w:rPr>
          <w:lang w:val="cs-CZ"/>
        </w:rPr>
      </w:pPr>
      <w:r>
        <w:t>Kapitálový výdavok – rekonštrukcia kúrenia FC 18 000,- eur</w:t>
      </w:r>
    </w:p>
    <w:p w14:paraId="094758A1" w14:textId="77777777" w:rsidR="00C024CE" w:rsidRPr="009C65CC" w:rsidRDefault="00C024CE" w:rsidP="00C024CE">
      <w:pPr>
        <w:pStyle w:val="Odsekzoznamu"/>
        <w:numPr>
          <w:ilvl w:val="0"/>
          <w:numId w:val="10"/>
        </w:numPr>
        <w:jc w:val="both"/>
        <w:rPr>
          <w:lang w:val="cs-CZ"/>
        </w:rPr>
      </w:pPr>
      <w:r>
        <w:t>Kapitálový výdavok – rekonštrukcia telocvičňa ZŠ Zelinová 24 000,-eur</w:t>
      </w:r>
    </w:p>
    <w:p w14:paraId="0C4CD3C8" w14:textId="672AA230" w:rsidR="00533625" w:rsidRPr="00C64C12" w:rsidRDefault="00C024CE" w:rsidP="00533625">
      <w:pPr>
        <w:pStyle w:val="Odsekzoznamu"/>
        <w:numPr>
          <w:ilvl w:val="0"/>
          <w:numId w:val="10"/>
        </w:numPr>
        <w:jc w:val="both"/>
        <w:rPr>
          <w:lang w:val="cs-CZ"/>
        </w:rPr>
      </w:pPr>
      <w:r>
        <w:t>Kapitálový výdavok – rekonštrukcia budovy požiarna zbrojnica 1 500,-</w:t>
      </w:r>
    </w:p>
    <w:p w14:paraId="62CBF44B" w14:textId="77777777" w:rsidR="005C2D52" w:rsidRDefault="005C2D52" w:rsidP="005C2D52">
      <w:pPr>
        <w:jc w:val="both"/>
      </w:pPr>
    </w:p>
    <w:p w14:paraId="374A6F1F" w14:textId="699D00D9" w:rsidR="005C2D52" w:rsidRDefault="005C2D52" w:rsidP="005C2D52">
      <w:pPr>
        <w:jc w:val="both"/>
      </w:pPr>
      <w:r>
        <w:t xml:space="preserve">Vo Vrútkach, dňa </w:t>
      </w:r>
      <w:r w:rsidR="00C024CE">
        <w:t>30.04.2020</w:t>
      </w:r>
    </w:p>
    <w:p w14:paraId="37D51F2E" w14:textId="7F231B2B" w:rsidR="005C2D52" w:rsidRDefault="005C2D52" w:rsidP="005C2D52">
      <w:pPr>
        <w:jc w:val="both"/>
      </w:pPr>
      <w:r>
        <w:t>Spracovala:</w:t>
      </w:r>
      <w:r>
        <w:tab/>
      </w:r>
      <w:r w:rsidR="00B90CD0">
        <w:t xml:space="preserve">Ing. Lívia Komínová, </w:t>
      </w:r>
      <w:proofErr w:type="spellStart"/>
      <w:r w:rsidR="00B90CD0">
        <w:t>ved</w:t>
      </w:r>
      <w:proofErr w:type="spellEnd"/>
      <w:r w:rsidR="00B90CD0">
        <w:t xml:space="preserve">. </w:t>
      </w:r>
      <w:proofErr w:type="spellStart"/>
      <w:r w:rsidR="00B90CD0">
        <w:t>fin.odboru</w:t>
      </w:r>
      <w:proofErr w:type="spellEnd"/>
    </w:p>
    <w:p w14:paraId="4C3E894E" w14:textId="77777777" w:rsidR="00C64C12" w:rsidRDefault="00B90CD0" w:rsidP="00C64C12">
      <w:pPr>
        <w:jc w:val="both"/>
      </w:pPr>
      <w:r>
        <w:t xml:space="preserve">                     </w:t>
      </w:r>
    </w:p>
    <w:p w14:paraId="2B255927" w14:textId="5BC906FB" w:rsidR="005C2D52" w:rsidRDefault="005C2D52" w:rsidP="00C64C12">
      <w:pPr>
        <w:jc w:val="both"/>
      </w:pPr>
      <w:r>
        <w:t xml:space="preserve">Predkladá: </w:t>
      </w:r>
      <w:r>
        <w:tab/>
      </w:r>
      <w:r w:rsidR="00B90CD0">
        <w:t xml:space="preserve">Ing. Lívia Komínová, </w:t>
      </w:r>
      <w:proofErr w:type="spellStart"/>
      <w:r w:rsidR="00B90CD0">
        <w:t>ved</w:t>
      </w:r>
      <w:proofErr w:type="spellEnd"/>
      <w:r w:rsidR="00B90CD0">
        <w:t>. finančného odboru</w:t>
      </w:r>
    </w:p>
    <w:p w14:paraId="4A1DB821" w14:textId="712DA7DF" w:rsidR="00C64C12" w:rsidRDefault="00C64C12" w:rsidP="00C64C12">
      <w:pPr>
        <w:jc w:val="both"/>
      </w:pPr>
    </w:p>
    <w:p w14:paraId="5DE3F9C3" w14:textId="457E0006" w:rsidR="00C64C12" w:rsidRDefault="00C64C12" w:rsidP="00C64C12">
      <w:pPr>
        <w:jc w:val="both"/>
      </w:pPr>
      <w:r>
        <w:t xml:space="preserve">                                                                                                              ------------------------------</w:t>
      </w:r>
    </w:p>
    <w:p w14:paraId="4B614704" w14:textId="36C56BA5" w:rsidR="00B90CD0" w:rsidRDefault="00C64C12" w:rsidP="00467FFD">
      <w:pPr>
        <w:jc w:val="both"/>
      </w:pPr>
      <w:r>
        <w:t xml:space="preserve">                                                                                                               Podpis predkladateľ</w:t>
      </w:r>
    </w:p>
    <w:p w14:paraId="664906E4" w14:textId="1A9A5609" w:rsidR="00B90CD0" w:rsidRDefault="00B90CD0" w:rsidP="005C2D52">
      <w:pPr>
        <w:ind w:firstLine="12"/>
        <w:jc w:val="both"/>
      </w:pPr>
    </w:p>
    <w:p w14:paraId="2F4D66FC" w14:textId="6C8C2C49" w:rsidR="002D5D41" w:rsidRPr="00C64C12" w:rsidRDefault="00C64C12" w:rsidP="008B0892">
      <w:pPr>
        <w:ind w:firstLine="12"/>
        <w:jc w:val="center"/>
        <w:rPr>
          <w:sz w:val="36"/>
          <w:szCs w:val="36"/>
        </w:rPr>
      </w:pPr>
      <w:r w:rsidRPr="00C64C12">
        <w:rPr>
          <w:sz w:val="36"/>
          <w:szCs w:val="36"/>
        </w:rPr>
        <w:t>D</w:t>
      </w:r>
      <w:r w:rsidR="002D5D41" w:rsidRPr="00C64C12">
        <w:rPr>
          <w:sz w:val="36"/>
          <w:szCs w:val="36"/>
        </w:rPr>
        <w:t>ôvodová  správa</w:t>
      </w:r>
    </w:p>
    <w:p w14:paraId="46E4804B" w14:textId="471A8FAB" w:rsidR="00232A80" w:rsidRDefault="00232A80" w:rsidP="002D5D41">
      <w:pPr>
        <w:jc w:val="both"/>
        <w:rPr>
          <w:sz w:val="36"/>
          <w:szCs w:val="36"/>
        </w:rPr>
      </w:pPr>
    </w:p>
    <w:p w14:paraId="61066577" w14:textId="77777777" w:rsidR="00232A80" w:rsidRDefault="00232A80" w:rsidP="002D5D41">
      <w:pPr>
        <w:jc w:val="both"/>
        <w:rPr>
          <w:sz w:val="36"/>
          <w:szCs w:val="36"/>
        </w:rPr>
      </w:pPr>
    </w:p>
    <w:p w14:paraId="33390CF1" w14:textId="79877EB6" w:rsidR="00232A80" w:rsidRDefault="00232A80" w:rsidP="00232A80">
      <w:pPr>
        <w:tabs>
          <w:tab w:val="left" w:pos="1080"/>
        </w:tabs>
        <w:jc w:val="both"/>
        <w:rPr>
          <w:rFonts w:ascii="Cambria" w:hAnsi="Cambria"/>
          <w:b/>
        </w:rPr>
      </w:pPr>
      <w:r>
        <w:rPr>
          <w:rFonts w:ascii="Cambria" w:hAnsi="Cambria"/>
          <w:b/>
        </w:rPr>
        <w:t xml:space="preserve">                                                  Rozpočtové opatrenie č.</w:t>
      </w:r>
      <w:r w:rsidR="00B90CD0">
        <w:rPr>
          <w:rFonts w:ascii="Cambria" w:hAnsi="Cambria"/>
          <w:b/>
        </w:rPr>
        <w:t>2/20</w:t>
      </w:r>
      <w:r w:rsidR="003264F4">
        <w:rPr>
          <w:rFonts w:ascii="Cambria" w:hAnsi="Cambria"/>
          <w:b/>
        </w:rPr>
        <w:t>20</w:t>
      </w:r>
    </w:p>
    <w:p w14:paraId="5F33256D" w14:textId="77777777" w:rsidR="00AC7FC5" w:rsidRDefault="00AC7FC5" w:rsidP="00232A80">
      <w:pPr>
        <w:tabs>
          <w:tab w:val="left" w:pos="1080"/>
        </w:tabs>
        <w:jc w:val="both"/>
        <w:rPr>
          <w:rFonts w:ascii="Cambria" w:hAnsi="Cambria"/>
          <w:b/>
        </w:rPr>
      </w:pPr>
    </w:p>
    <w:p w14:paraId="2EB23652" w14:textId="77777777" w:rsidR="00232A80" w:rsidRDefault="00232A80" w:rsidP="00232A80">
      <w:pPr>
        <w:tabs>
          <w:tab w:val="left" w:pos="1080"/>
        </w:tabs>
        <w:jc w:val="both"/>
        <w:rPr>
          <w:rFonts w:ascii="Cambria" w:hAnsi="Cambria"/>
          <w:b/>
        </w:rPr>
      </w:pPr>
      <w:r>
        <w:rPr>
          <w:rFonts w:ascii="Cambria" w:hAnsi="Cambria"/>
          <w:b/>
        </w:rPr>
        <w:t>Zmena rozpočtu</w:t>
      </w:r>
    </w:p>
    <w:p w14:paraId="05DAA72F" w14:textId="77777777" w:rsidR="00232A80" w:rsidRDefault="00232A80" w:rsidP="00232A80">
      <w:pPr>
        <w:tabs>
          <w:tab w:val="left" w:pos="1080"/>
        </w:tabs>
        <w:jc w:val="both"/>
        <w:rPr>
          <w:rFonts w:ascii="Cambria" w:hAnsi="Cambria"/>
          <w:b/>
        </w:rPr>
      </w:pPr>
    </w:p>
    <w:tbl>
      <w:tblPr>
        <w:tblW w:w="9649" w:type="dxa"/>
        <w:tblInd w:w="-5" w:type="dxa"/>
        <w:tblLayout w:type="fixed"/>
        <w:tblLook w:val="0000" w:firstRow="0" w:lastRow="0" w:firstColumn="0" w:lastColumn="0" w:noHBand="0" w:noVBand="0"/>
      </w:tblPr>
      <w:tblGrid>
        <w:gridCol w:w="1560"/>
        <w:gridCol w:w="1736"/>
        <w:gridCol w:w="1240"/>
        <w:gridCol w:w="1985"/>
        <w:gridCol w:w="1984"/>
        <w:gridCol w:w="1123"/>
        <w:gridCol w:w="21"/>
      </w:tblGrid>
      <w:tr w:rsidR="003264F4" w14:paraId="31BE5C73" w14:textId="77777777" w:rsidTr="008A2B42">
        <w:tc>
          <w:tcPr>
            <w:tcW w:w="4536" w:type="dxa"/>
            <w:gridSpan w:val="3"/>
            <w:tcBorders>
              <w:top w:val="single" w:sz="4" w:space="0" w:color="000000"/>
              <w:left w:val="single" w:sz="4" w:space="0" w:color="000000"/>
              <w:bottom w:val="single" w:sz="4" w:space="0" w:color="000000"/>
            </w:tcBorders>
          </w:tcPr>
          <w:p w14:paraId="7DF792D2" w14:textId="77777777" w:rsidR="003264F4" w:rsidRDefault="003264F4" w:rsidP="008A2B42">
            <w:r>
              <w:rPr>
                <w:b/>
              </w:rPr>
              <w:t xml:space="preserve">               Príjmy</w:t>
            </w:r>
          </w:p>
        </w:tc>
        <w:tc>
          <w:tcPr>
            <w:tcW w:w="5113" w:type="dxa"/>
            <w:gridSpan w:val="4"/>
            <w:tcBorders>
              <w:top w:val="single" w:sz="4" w:space="0" w:color="000000"/>
              <w:left w:val="single" w:sz="4" w:space="0" w:color="000000"/>
              <w:bottom w:val="single" w:sz="4" w:space="0" w:color="000000"/>
              <w:right w:val="single" w:sz="4" w:space="0" w:color="000000"/>
            </w:tcBorders>
          </w:tcPr>
          <w:p w14:paraId="1DC88C62" w14:textId="77777777" w:rsidR="003264F4" w:rsidRDefault="003264F4" w:rsidP="008A2B42">
            <w:r>
              <w:rPr>
                <w:b/>
              </w:rPr>
              <w:t xml:space="preserve">                 Výdavky</w:t>
            </w:r>
          </w:p>
        </w:tc>
      </w:tr>
      <w:tr w:rsidR="003264F4" w14:paraId="58A42745"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6EED813D" w14:textId="77777777" w:rsidR="003264F4" w:rsidRDefault="003264F4" w:rsidP="008A2B42">
            <w:r>
              <w:rPr>
                <w:b/>
              </w:rPr>
              <w:t>položka</w:t>
            </w:r>
          </w:p>
        </w:tc>
        <w:tc>
          <w:tcPr>
            <w:tcW w:w="1736" w:type="dxa"/>
            <w:tcBorders>
              <w:top w:val="single" w:sz="4" w:space="0" w:color="000000"/>
              <w:left w:val="single" w:sz="4" w:space="0" w:color="000000"/>
              <w:bottom w:val="single" w:sz="4" w:space="0" w:color="000000"/>
            </w:tcBorders>
          </w:tcPr>
          <w:p w14:paraId="2883FCB8" w14:textId="77777777" w:rsidR="003264F4" w:rsidRDefault="003264F4" w:rsidP="008A2B42">
            <w:r>
              <w:rPr>
                <w:b/>
              </w:rPr>
              <w:t>názov</w:t>
            </w:r>
          </w:p>
        </w:tc>
        <w:tc>
          <w:tcPr>
            <w:tcW w:w="1240" w:type="dxa"/>
            <w:tcBorders>
              <w:top w:val="single" w:sz="4" w:space="0" w:color="000000"/>
              <w:left w:val="single" w:sz="4" w:space="0" w:color="000000"/>
              <w:bottom w:val="single" w:sz="4" w:space="0" w:color="000000"/>
            </w:tcBorders>
          </w:tcPr>
          <w:p w14:paraId="6A82E68C" w14:textId="77777777" w:rsidR="003264F4" w:rsidRDefault="003264F4" w:rsidP="008A2B42">
            <w:r>
              <w:rPr>
                <w:b/>
              </w:rPr>
              <w:t>Čiastka v eur</w:t>
            </w:r>
          </w:p>
        </w:tc>
        <w:tc>
          <w:tcPr>
            <w:tcW w:w="1985" w:type="dxa"/>
            <w:tcBorders>
              <w:top w:val="single" w:sz="4" w:space="0" w:color="000000"/>
              <w:left w:val="single" w:sz="4" w:space="0" w:color="000000"/>
              <w:bottom w:val="single" w:sz="4" w:space="0" w:color="000000"/>
            </w:tcBorders>
          </w:tcPr>
          <w:p w14:paraId="3AD3828B" w14:textId="77777777" w:rsidR="003264F4" w:rsidRDefault="003264F4" w:rsidP="008A2B42">
            <w:r>
              <w:rPr>
                <w:b/>
              </w:rPr>
              <w:t>Položka</w:t>
            </w:r>
          </w:p>
        </w:tc>
        <w:tc>
          <w:tcPr>
            <w:tcW w:w="1984" w:type="dxa"/>
            <w:tcBorders>
              <w:top w:val="single" w:sz="4" w:space="0" w:color="000000"/>
              <w:left w:val="single" w:sz="4" w:space="0" w:color="000000"/>
              <w:bottom w:val="single" w:sz="4" w:space="0" w:color="000000"/>
            </w:tcBorders>
          </w:tcPr>
          <w:p w14:paraId="5F43E7BC" w14:textId="77777777" w:rsidR="003264F4" w:rsidRDefault="003264F4" w:rsidP="008A2B42">
            <w:r>
              <w:rPr>
                <w:b/>
              </w:rPr>
              <w:t>RO, mesto</w:t>
            </w:r>
          </w:p>
        </w:tc>
        <w:tc>
          <w:tcPr>
            <w:tcW w:w="1123" w:type="dxa"/>
            <w:tcBorders>
              <w:top w:val="single" w:sz="4" w:space="0" w:color="000000"/>
              <w:left w:val="single" w:sz="4" w:space="0" w:color="000000"/>
              <w:bottom w:val="single" w:sz="4" w:space="0" w:color="000000"/>
              <w:right w:val="single" w:sz="4" w:space="0" w:color="000000"/>
            </w:tcBorders>
          </w:tcPr>
          <w:p w14:paraId="4B1DFDF3" w14:textId="77777777" w:rsidR="003264F4" w:rsidRDefault="003264F4" w:rsidP="008A2B42">
            <w:r>
              <w:rPr>
                <w:b/>
              </w:rPr>
              <w:t>Čiastka v eur</w:t>
            </w:r>
          </w:p>
        </w:tc>
      </w:tr>
      <w:tr w:rsidR="003264F4" w14:paraId="1BC8C044"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2C8373A9" w14:textId="77777777" w:rsidR="003264F4" w:rsidRPr="002A68BB" w:rsidRDefault="003264F4" w:rsidP="008A2B42">
            <w:pPr>
              <w:rPr>
                <w:bCs/>
              </w:rPr>
            </w:pPr>
            <w:r w:rsidRPr="002A68BB">
              <w:rPr>
                <w:bCs/>
              </w:rPr>
              <w:t>454</w:t>
            </w:r>
          </w:p>
        </w:tc>
        <w:tc>
          <w:tcPr>
            <w:tcW w:w="1736" w:type="dxa"/>
            <w:tcBorders>
              <w:top w:val="single" w:sz="4" w:space="0" w:color="000000"/>
              <w:left w:val="single" w:sz="4" w:space="0" w:color="000000"/>
              <w:bottom w:val="single" w:sz="4" w:space="0" w:color="000000"/>
            </w:tcBorders>
          </w:tcPr>
          <w:p w14:paraId="49F8DBF5" w14:textId="77777777" w:rsidR="003264F4" w:rsidRPr="002A68BB" w:rsidRDefault="003264F4" w:rsidP="008A2B42">
            <w:pPr>
              <w:rPr>
                <w:bCs/>
              </w:rPr>
            </w:pPr>
            <w:r w:rsidRPr="002A68BB">
              <w:rPr>
                <w:bCs/>
              </w:rPr>
              <w:t>Fond rezerv</w:t>
            </w:r>
          </w:p>
        </w:tc>
        <w:tc>
          <w:tcPr>
            <w:tcW w:w="1240" w:type="dxa"/>
            <w:tcBorders>
              <w:top w:val="single" w:sz="4" w:space="0" w:color="000000"/>
              <w:left w:val="single" w:sz="4" w:space="0" w:color="000000"/>
              <w:bottom w:val="single" w:sz="4" w:space="0" w:color="000000"/>
            </w:tcBorders>
          </w:tcPr>
          <w:p w14:paraId="6B1B1D5E" w14:textId="526B8B61" w:rsidR="003264F4" w:rsidRPr="002A68BB" w:rsidRDefault="005C5AD9" w:rsidP="008A2B42">
            <w:pPr>
              <w:rPr>
                <w:bCs/>
              </w:rPr>
            </w:pPr>
            <w:r w:rsidRPr="002A68BB">
              <w:rPr>
                <w:bCs/>
              </w:rPr>
              <w:t>10</w:t>
            </w:r>
            <w:r w:rsidR="00070798">
              <w:rPr>
                <w:bCs/>
              </w:rPr>
              <w:t>4 000</w:t>
            </w:r>
          </w:p>
        </w:tc>
        <w:tc>
          <w:tcPr>
            <w:tcW w:w="1985" w:type="dxa"/>
            <w:tcBorders>
              <w:top w:val="single" w:sz="4" w:space="0" w:color="000000"/>
              <w:left w:val="single" w:sz="4" w:space="0" w:color="000000"/>
              <w:bottom w:val="single" w:sz="4" w:space="0" w:color="000000"/>
            </w:tcBorders>
          </w:tcPr>
          <w:p w14:paraId="37B75F27" w14:textId="3D3BF47D" w:rsidR="003264F4" w:rsidRPr="002A68BB" w:rsidRDefault="00AE0F69" w:rsidP="008A2B42">
            <w:pPr>
              <w:rPr>
                <w:bCs/>
              </w:rPr>
            </w:pPr>
            <w:r w:rsidRPr="002A68BB">
              <w:rPr>
                <w:bCs/>
              </w:rPr>
              <w:t>0473 717 cyklotrasa</w:t>
            </w:r>
          </w:p>
        </w:tc>
        <w:tc>
          <w:tcPr>
            <w:tcW w:w="1984" w:type="dxa"/>
            <w:tcBorders>
              <w:top w:val="single" w:sz="4" w:space="0" w:color="000000"/>
              <w:left w:val="single" w:sz="4" w:space="0" w:color="000000"/>
              <w:bottom w:val="single" w:sz="4" w:space="0" w:color="000000"/>
            </w:tcBorders>
          </w:tcPr>
          <w:p w14:paraId="6E6D0235" w14:textId="3914DEBD" w:rsidR="003264F4" w:rsidRPr="002A68BB" w:rsidRDefault="00AE0F69" w:rsidP="008A2B42">
            <w:pPr>
              <w:rPr>
                <w:bCs/>
              </w:rPr>
            </w:pPr>
            <w:r w:rsidRPr="002A68BB">
              <w:rPr>
                <w:bCs/>
              </w:rPr>
              <w:t>Spoluúčasť</w:t>
            </w:r>
          </w:p>
          <w:p w14:paraId="10CA2400" w14:textId="0B6EF081" w:rsidR="00AE0F69" w:rsidRPr="002A68BB" w:rsidRDefault="00AE0F69" w:rsidP="008A2B42">
            <w:pPr>
              <w:rPr>
                <w:bCs/>
              </w:rPr>
            </w:pPr>
            <w:proofErr w:type="spellStart"/>
            <w:r w:rsidRPr="002A68BB">
              <w:rPr>
                <w:bCs/>
              </w:rPr>
              <w:t>Neoprav.výd</w:t>
            </w:r>
            <w:proofErr w:type="spellEnd"/>
            <w:r w:rsidRPr="002A68BB">
              <w:rPr>
                <w:bCs/>
              </w:rPr>
              <w:t>.</w:t>
            </w:r>
          </w:p>
        </w:tc>
        <w:tc>
          <w:tcPr>
            <w:tcW w:w="1123" w:type="dxa"/>
            <w:tcBorders>
              <w:top w:val="single" w:sz="4" w:space="0" w:color="000000"/>
              <w:left w:val="single" w:sz="4" w:space="0" w:color="000000"/>
              <w:bottom w:val="single" w:sz="4" w:space="0" w:color="000000"/>
              <w:right w:val="single" w:sz="4" w:space="0" w:color="000000"/>
            </w:tcBorders>
          </w:tcPr>
          <w:p w14:paraId="2853F1FC" w14:textId="77777777" w:rsidR="003264F4" w:rsidRPr="002A68BB" w:rsidRDefault="00AE0F69" w:rsidP="006E4B67">
            <w:pPr>
              <w:jc w:val="right"/>
              <w:rPr>
                <w:bCs/>
              </w:rPr>
            </w:pPr>
            <w:r w:rsidRPr="002A68BB">
              <w:rPr>
                <w:bCs/>
              </w:rPr>
              <w:t>3000</w:t>
            </w:r>
          </w:p>
          <w:p w14:paraId="35D3DCC2" w14:textId="07199EB1" w:rsidR="00AE0F69" w:rsidRPr="002A68BB" w:rsidRDefault="00AE0F69" w:rsidP="006E4B67">
            <w:pPr>
              <w:jc w:val="right"/>
              <w:rPr>
                <w:bCs/>
              </w:rPr>
            </w:pPr>
            <w:r w:rsidRPr="002A68BB">
              <w:rPr>
                <w:bCs/>
              </w:rPr>
              <w:t>7500</w:t>
            </w:r>
          </w:p>
        </w:tc>
      </w:tr>
      <w:tr w:rsidR="003264F4" w14:paraId="548C0243"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7F84B69C" w14:textId="77777777" w:rsidR="003264F4" w:rsidRPr="002A68BB" w:rsidRDefault="003264F4" w:rsidP="008A2B42">
            <w:pPr>
              <w:rPr>
                <w:bCs/>
              </w:rPr>
            </w:pPr>
          </w:p>
        </w:tc>
        <w:tc>
          <w:tcPr>
            <w:tcW w:w="1736" w:type="dxa"/>
            <w:tcBorders>
              <w:top w:val="single" w:sz="4" w:space="0" w:color="000000"/>
              <w:left w:val="single" w:sz="4" w:space="0" w:color="000000"/>
              <w:bottom w:val="single" w:sz="4" w:space="0" w:color="000000"/>
            </w:tcBorders>
          </w:tcPr>
          <w:p w14:paraId="215E6A92" w14:textId="77777777" w:rsidR="003264F4" w:rsidRPr="002A68BB" w:rsidRDefault="003264F4" w:rsidP="008A2B42">
            <w:pPr>
              <w:rPr>
                <w:bCs/>
              </w:rPr>
            </w:pPr>
          </w:p>
        </w:tc>
        <w:tc>
          <w:tcPr>
            <w:tcW w:w="1240" w:type="dxa"/>
            <w:tcBorders>
              <w:top w:val="single" w:sz="4" w:space="0" w:color="000000"/>
              <w:left w:val="single" w:sz="4" w:space="0" w:color="000000"/>
              <w:bottom w:val="single" w:sz="4" w:space="0" w:color="000000"/>
            </w:tcBorders>
          </w:tcPr>
          <w:p w14:paraId="3E2B2C18" w14:textId="77777777" w:rsidR="003264F4" w:rsidRPr="002A68BB" w:rsidRDefault="003264F4" w:rsidP="008A2B42">
            <w:pPr>
              <w:rPr>
                <w:bCs/>
              </w:rPr>
            </w:pPr>
          </w:p>
        </w:tc>
        <w:tc>
          <w:tcPr>
            <w:tcW w:w="1985" w:type="dxa"/>
            <w:tcBorders>
              <w:top w:val="single" w:sz="4" w:space="0" w:color="000000"/>
              <w:left w:val="single" w:sz="4" w:space="0" w:color="000000"/>
              <w:bottom w:val="single" w:sz="4" w:space="0" w:color="000000"/>
            </w:tcBorders>
          </w:tcPr>
          <w:p w14:paraId="64FBCF06" w14:textId="4E66B13F" w:rsidR="003264F4" w:rsidRPr="002A68BB" w:rsidRDefault="00AE0F69" w:rsidP="008A2B42">
            <w:pPr>
              <w:rPr>
                <w:bCs/>
              </w:rPr>
            </w:pPr>
            <w:r w:rsidRPr="002A68BB">
              <w:rPr>
                <w:bCs/>
              </w:rPr>
              <w:t xml:space="preserve">0473 717 1 </w:t>
            </w:r>
            <w:proofErr w:type="spellStart"/>
            <w:r w:rsidRPr="002A68BB">
              <w:rPr>
                <w:bCs/>
              </w:rPr>
              <w:t>oddych.z</w:t>
            </w:r>
            <w:r w:rsidR="002B375A">
              <w:rPr>
                <w:bCs/>
              </w:rPr>
              <w:t>ó</w:t>
            </w:r>
            <w:r w:rsidRPr="002A68BB">
              <w:rPr>
                <w:bCs/>
              </w:rPr>
              <w:t>na</w:t>
            </w:r>
            <w:proofErr w:type="spellEnd"/>
          </w:p>
        </w:tc>
        <w:tc>
          <w:tcPr>
            <w:tcW w:w="1984" w:type="dxa"/>
            <w:tcBorders>
              <w:top w:val="single" w:sz="4" w:space="0" w:color="000000"/>
              <w:left w:val="single" w:sz="4" w:space="0" w:color="000000"/>
              <w:bottom w:val="single" w:sz="4" w:space="0" w:color="000000"/>
            </w:tcBorders>
          </w:tcPr>
          <w:p w14:paraId="2B420694" w14:textId="1D8A9340" w:rsidR="003264F4" w:rsidRPr="002A68BB" w:rsidRDefault="003264F4" w:rsidP="008A2B42">
            <w:pPr>
              <w:rPr>
                <w:bCs/>
              </w:rPr>
            </w:pPr>
          </w:p>
        </w:tc>
        <w:tc>
          <w:tcPr>
            <w:tcW w:w="1123" w:type="dxa"/>
            <w:tcBorders>
              <w:top w:val="single" w:sz="4" w:space="0" w:color="000000"/>
              <w:left w:val="single" w:sz="4" w:space="0" w:color="000000"/>
              <w:bottom w:val="single" w:sz="4" w:space="0" w:color="000000"/>
              <w:right w:val="single" w:sz="4" w:space="0" w:color="000000"/>
            </w:tcBorders>
          </w:tcPr>
          <w:p w14:paraId="1F0316BD" w14:textId="33ED13DA" w:rsidR="003264F4" w:rsidRPr="002A68BB" w:rsidRDefault="00070798" w:rsidP="006E4B67">
            <w:pPr>
              <w:jc w:val="right"/>
              <w:rPr>
                <w:bCs/>
              </w:rPr>
            </w:pPr>
            <w:r>
              <w:rPr>
                <w:bCs/>
              </w:rPr>
              <w:t>40 000</w:t>
            </w:r>
          </w:p>
        </w:tc>
      </w:tr>
      <w:tr w:rsidR="003264F4" w14:paraId="56AB6E33"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1A3FA79F" w14:textId="77777777" w:rsidR="003264F4" w:rsidRPr="002A68BB" w:rsidRDefault="003264F4" w:rsidP="008A2B42">
            <w:pPr>
              <w:rPr>
                <w:bCs/>
              </w:rPr>
            </w:pPr>
          </w:p>
        </w:tc>
        <w:tc>
          <w:tcPr>
            <w:tcW w:w="1736" w:type="dxa"/>
            <w:tcBorders>
              <w:top w:val="single" w:sz="4" w:space="0" w:color="000000"/>
              <w:left w:val="single" w:sz="4" w:space="0" w:color="000000"/>
              <w:bottom w:val="single" w:sz="4" w:space="0" w:color="000000"/>
            </w:tcBorders>
          </w:tcPr>
          <w:p w14:paraId="170E4C17" w14:textId="77777777" w:rsidR="003264F4" w:rsidRPr="002A68BB" w:rsidRDefault="003264F4" w:rsidP="008A2B42">
            <w:pPr>
              <w:rPr>
                <w:bCs/>
              </w:rPr>
            </w:pPr>
          </w:p>
        </w:tc>
        <w:tc>
          <w:tcPr>
            <w:tcW w:w="1240" w:type="dxa"/>
            <w:tcBorders>
              <w:top w:val="single" w:sz="4" w:space="0" w:color="000000"/>
              <w:left w:val="single" w:sz="4" w:space="0" w:color="000000"/>
              <w:bottom w:val="single" w:sz="4" w:space="0" w:color="000000"/>
            </w:tcBorders>
          </w:tcPr>
          <w:p w14:paraId="1A89D338" w14:textId="77777777" w:rsidR="003264F4" w:rsidRPr="002A68BB" w:rsidRDefault="003264F4" w:rsidP="008A2B42">
            <w:pPr>
              <w:rPr>
                <w:bCs/>
              </w:rPr>
            </w:pPr>
          </w:p>
        </w:tc>
        <w:tc>
          <w:tcPr>
            <w:tcW w:w="1985" w:type="dxa"/>
            <w:tcBorders>
              <w:top w:val="single" w:sz="4" w:space="0" w:color="000000"/>
              <w:left w:val="single" w:sz="4" w:space="0" w:color="000000"/>
              <w:bottom w:val="single" w:sz="4" w:space="0" w:color="000000"/>
            </w:tcBorders>
          </w:tcPr>
          <w:p w14:paraId="3478BC0C" w14:textId="022BE2CC" w:rsidR="003264F4" w:rsidRPr="002A68BB" w:rsidRDefault="00AE0F69" w:rsidP="008A2B42">
            <w:pPr>
              <w:rPr>
                <w:bCs/>
              </w:rPr>
            </w:pPr>
            <w:r w:rsidRPr="002A68BB">
              <w:rPr>
                <w:bCs/>
              </w:rPr>
              <w:t>0820 713 knižnica -múzeum</w:t>
            </w:r>
          </w:p>
        </w:tc>
        <w:tc>
          <w:tcPr>
            <w:tcW w:w="1984" w:type="dxa"/>
            <w:tcBorders>
              <w:top w:val="single" w:sz="4" w:space="0" w:color="000000"/>
              <w:left w:val="single" w:sz="4" w:space="0" w:color="000000"/>
              <w:bottom w:val="single" w:sz="4" w:space="0" w:color="000000"/>
            </w:tcBorders>
          </w:tcPr>
          <w:p w14:paraId="16D2F4C0" w14:textId="45EAE1B1" w:rsidR="003264F4" w:rsidRPr="002A68BB" w:rsidRDefault="003264F4" w:rsidP="008A2B42">
            <w:pPr>
              <w:rPr>
                <w:bCs/>
              </w:rPr>
            </w:pPr>
          </w:p>
        </w:tc>
        <w:tc>
          <w:tcPr>
            <w:tcW w:w="1123" w:type="dxa"/>
            <w:tcBorders>
              <w:top w:val="single" w:sz="4" w:space="0" w:color="000000"/>
              <w:left w:val="single" w:sz="4" w:space="0" w:color="000000"/>
              <w:bottom w:val="single" w:sz="4" w:space="0" w:color="000000"/>
              <w:right w:val="single" w:sz="4" w:space="0" w:color="000000"/>
            </w:tcBorders>
          </w:tcPr>
          <w:p w14:paraId="36041BCE" w14:textId="4B21FA72" w:rsidR="003264F4" w:rsidRPr="002A68BB" w:rsidRDefault="00AE0F69" w:rsidP="006E4B67">
            <w:pPr>
              <w:jc w:val="right"/>
              <w:rPr>
                <w:bCs/>
              </w:rPr>
            </w:pPr>
            <w:r w:rsidRPr="002A68BB">
              <w:rPr>
                <w:bCs/>
              </w:rPr>
              <w:t>10 000</w:t>
            </w:r>
          </w:p>
        </w:tc>
      </w:tr>
      <w:tr w:rsidR="003264F4" w14:paraId="3F8F07BE"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09AF757E" w14:textId="77777777" w:rsidR="003264F4" w:rsidRPr="002A68BB" w:rsidRDefault="003264F4" w:rsidP="008A2B42">
            <w:pPr>
              <w:rPr>
                <w:bCs/>
              </w:rPr>
            </w:pPr>
          </w:p>
        </w:tc>
        <w:tc>
          <w:tcPr>
            <w:tcW w:w="1736" w:type="dxa"/>
            <w:tcBorders>
              <w:top w:val="single" w:sz="4" w:space="0" w:color="000000"/>
              <w:left w:val="single" w:sz="4" w:space="0" w:color="000000"/>
              <w:bottom w:val="single" w:sz="4" w:space="0" w:color="000000"/>
            </w:tcBorders>
          </w:tcPr>
          <w:p w14:paraId="2B3B29E2" w14:textId="77777777" w:rsidR="003264F4" w:rsidRPr="002A68BB" w:rsidRDefault="003264F4" w:rsidP="008A2B42">
            <w:pPr>
              <w:rPr>
                <w:bCs/>
              </w:rPr>
            </w:pPr>
          </w:p>
        </w:tc>
        <w:tc>
          <w:tcPr>
            <w:tcW w:w="1240" w:type="dxa"/>
            <w:tcBorders>
              <w:top w:val="single" w:sz="4" w:space="0" w:color="000000"/>
              <w:left w:val="single" w:sz="4" w:space="0" w:color="000000"/>
              <w:bottom w:val="single" w:sz="4" w:space="0" w:color="000000"/>
            </w:tcBorders>
          </w:tcPr>
          <w:p w14:paraId="17C2850B" w14:textId="77777777" w:rsidR="003264F4" w:rsidRPr="002A68BB" w:rsidRDefault="003264F4" w:rsidP="008A2B42">
            <w:pPr>
              <w:rPr>
                <w:bCs/>
              </w:rPr>
            </w:pPr>
          </w:p>
        </w:tc>
        <w:tc>
          <w:tcPr>
            <w:tcW w:w="1985" w:type="dxa"/>
            <w:tcBorders>
              <w:top w:val="single" w:sz="4" w:space="0" w:color="000000"/>
              <w:left w:val="single" w:sz="4" w:space="0" w:color="000000"/>
              <w:bottom w:val="single" w:sz="4" w:space="0" w:color="000000"/>
            </w:tcBorders>
          </w:tcPr>
          <w:p w14:paraId="1C76A47B" w14:textId="70DA7E84" w:rsidR="003264F4" w:rsidRPr="002A68BB" w:rsidRDefault="00AE0F69" w:rsidP="008A2B42">
            <w:pPr>
              <w:rPr>
                <w:bCs/>
              </w:rPr>
            </w:pPr>
            <w:r w:rsidRPr="002A68BB">
              <w:rPr>
                <w:bCs/>
              </w:rPr>
              <w:t>0810 717 kúrenie FC</w:t>
            </w:r>
          </w:p>
        </w:tc>
        <w:tc>
          <w:tcPr>
            <w:tcW w:w="1984" w:type="dxa"/>
            <w:tcBorders>
              <w:top w:val="single" w:sz="4" w:space="0" w:color="000000"/>
              <w:left w:val="single" w:sz="4" w:space="0" w:color="000000"/>
              <w:bottom w:val="single" w:sz="4" w:space="0" w:color="000000"/>
            </w:tcBorders>
          </w:tcPr>
          <w:p w14:paraId="0E90BFFA" w14:textId="1F1AF192" w:rsidR="00AE0F69" w:rsidRPr="002A68BB" w:rsidRDefault="00AE0F69" w:rsidP="008A2B42">
            <w:pPr>
              <w:rPr>
                <w:bCs/>
              </w:rPr>
            </w:pPr>
          </w:p>
        </w:tc>
        <w:tc>
          <w:tcPr>
            <w:tcW w:w="1123" w:type="dxa"/>
            <w:tcBorders>
              <w:top w:val="single" w:sz="4" w:space="0" w:color="000000"/>
              <w:left w:val="single" w:sz="4" w:space="0" w:color="000000"/>
              <w:bottom w:val="single" w:sz="4" w:space="0" w:color="000000"/>
              <w:right w:val="single" w:sz="4" w:space="0" w:color="000000"/>
            </w:tcBorders>
          </w:tcPr>
          <w:p w14:paraId="6221A39F" w14:textId="016277F6" w:rsidR="00AE0F69" w:rsidRPr="002A68BB" w:rsidRDefault="00AE0F69" w:rsidP="006E4B67">
            <w:pPr>
              <w:jc w:val="right"/>
              <w:rPr>
                <w:bCs/>
              </w:rPr>
            </w:pPr>
            <w:r w:rsidRPr="002A68BB">
              <w:rPr>
                <w:bCs/>
              </w:rPr>
              <w:t>18 000</w:t>
            </w:r>
          </w:p>
        </w:tc>
      </w:tr>
      <w:tr w:rsidR="003264F4" w14:paraId="3130CF96"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6D28DCF6" w14:textId="77777777" w:rsidR="003264F4" w:rsidRPr="002A68BB" w:rsidRDefault="003264F4" w:rsidP="008A2B42">
            <w:pPr>
              <w:rPr>
                <w:bCs/>
              </w:rPr>
            </w:pPr>
          </w:p>
        </w:tc>
        <w:tc>
          <w:tcPr>
            <w:tcW w:w="1736" w:type="dxa"/>
            <w:tcBorders>
              <w:top w:val="single" w:sz="4" w:space="0" w:color="000000"/>
              <w:left w:val="single" w:sz="4" w:space="0" w:color="000000"/>
              <w:bottom w:val="single" w:sz="4" w:space="0" w:color="000000"/>
            </w:tcBorders>
          </w:tcPr>
          <w:p w14:paraId="53B1BA82" w14:textId="77777777" w:rsidR="003264F4" w:rsidRPr="002A68BB" w:rsidRDefault="003264F4" w:rsidP="008A2B42">
            <w:pPr>
              <w:rPr>
                <w:bCs/>
              </w:rPr>
            </w:pPr>
          </w:p>
        </w:tc>
        <w:tc>
          <w:tcPr>
            <w:tcW w:w="1240" w:type="dxa"/>
            <w:tcBorders>
              <w:top w:val="single" w:sz="4" w:space="0" w:color="000000"/>
              <w:left w:val="single" w:sz="4" w:space="0" w:color="000000"/>
              <w:bottom w:val="single" w:sz="4" w:space="0" w:color="000000"/>
            </w:tcBorders>
          </w:tcPr>
          <w:p w14:paraId="644CF1DA" w14:textId="77777777" w:rsidR="003264F4" w:rsidRPr="002A68BB" w:rsidRDefault="003264F4" w:rsidP="008A2B42">
            <w:pPr>
              <w:rPr>
                <w:bCs/>
              </w:rPr>
            </w:pPr>
          </w:p>
        </w:tc>
        <w:tc>
          <w:tcPr>
            <w:tcW w:w="1985" w:type="dxa"/>
            <w:tcBorders>
              <w:top w:val="single" w:sz="4" w:space="0" w:color="000000"/>
              <w:left w:val="single" w:sz="4" w:space="0" w:color="000000"/>
              <w:bottom w:val="single" w:sz="4" w:space="0" w:color="000000"/>
            </w:tcBorders>
          </w:tcPr>
          <w:p w14:paraId="76E73639" w14:textId="608A7111" w:rsidR="003264F4" w:rsidRPr="002A68BB" w:rsidRDefault="006E4B67" w:rsidP="008A2B42">
            <w:pPr>
              <w:rPr>
                <w:bCs/>
              </w:rPr>
            </w:pPr>
            <w:r w:rsidRPr="002A68BB">
              <w:rPr>
                <w:bCs/>
              </w:rPr>
              <w:t>09121 717 telocvičňa</w:t>
            </w:r>
          </w:p>
        </w:tc>
        <w:tc>
          <w:tcPr>
            <w:tcW w:w="1984" w:type="dxa"/>
            <w:tcBorders>
              <w:top w:val="single" w:sz="4" w:space="0" w:color="000000"/>
              <w:left w:val="single" w:sz="4" w:space="0" w:color="000000"/>
              <w:bottom w:val="single" w:sz="4" w:space="0" w:color="000000"/>
            </w:tcBorders>
          </w:tcPr>
          <w:p w14:paraId="021B007E" w14:textId="3945A7EE" w:rsidR="003264F4" w:rsidRPr="002A68BB" w:rsidRDefault="005C5AD9" w:rsidP="008A2B42">
            <w:pPr>
              <w:rPr>
                <w:bCs/>
              </w:rPr>
            </w:pPr>
            <w:r w:rsidRPr="002A68BB">
              <w:rPr>
                <w:bCs/>
              </w:rPr>
              <w:t>Spoluúčasť</w:t>
            </w:r>
          </w:p>
          <w:p w14:paraId="1F18167B" w14:textId="3235871D" w:rsidR="005C5AD9" w:rsidRPr="002A68BB" w:rsidRDefault="005C5AD9" w:rsidP="008A2B42">
            <w:pPr>
              <w:rPr>
                <w:bCs/>
              </w:rPr>
            </w:pPr>
            <w:r w:rsidRPr="002A68BB">
              <w:rPr>
                <w:bCs/>
              </w:rPr>
              <w:t>Dodatok 2</w:t>
            </w:r>
          </w:p>
        </w:tc>
        <w:tc>
          <w:tcPr>
            <w:tcW w:w="1123" w:type="dxa"/>
            <w:tcBorders>
              <w:top w:val="single" w:sz="4" w:space="0" w:color="000000"/>
              <w:left w:val="single" w:sz="4" w:space="0" w:color="000000"/>
              <w:bottom w:val="single" w:sz="4" w:space="0" w:color="000000"/>
              <w:right w:val="single" w:sz="4" w:space="0" w:color="000000"/>
            </w:tcBorders>
          </w:tcPr>
          <w:p w14:paraId="52C769B4" w14:textId="77777777" w:rsidR="003264F4" w:rsidRPr="002A68BB" w:rsidRDefault="005C5AD9" w:rsidP="006E4B67">
            <w:pPr>
              <w:jc w:val="right"/>
              <w:rPr>
                <w:bCs/>
              </w:rPr>
            </w:pPr>
            <w:r w:rsidRPr="002A68BB">
              <w:rPr>
                <w:bCs/>
              </w:rPr>
              <w:t>11000</w:t>
            </w:r>
          </w:p>
          <w:p w14:paraId="7A232434" w14:textId="5D407712" w:rsidR="005C5AD9" w:rsidRPr="002A68BB" w:rsidRDefault="005C5AD9" w:rsidP="006E4B67">
            <w:pPr>
              <w:jc w:val="right"/>
              <w:rPr>
                <w:bCs/>
              </w:rPr>
            </w:pPr>
            <w:r w:rsidRPr="002A68BB">
              <w:rPr>
                <w:bCs/>
              </w:rPr>
              <w:t>13000</w:t>
            </w:r>
          </w:p>
        </w:tc>
      </w:tr>
      <w:tr w:rsidR="003264F4" w14:paraId="2A1E0F72"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38986829" w14:textId="77777777" w:rsidR="003264F4" w:rsidRPr="002A68BB" w:rsidRDefault="003264F4" w:rsidP="008A2B42">
            <w:pPr>
              <w:rPr>
                <w:bCs/>
              </w:rPr>
            </w:pPr>
          </w:p>
        </w:tc>
        <w:tc>
          <w:tcPr>
            <w:tcW w:w="1736" w:type="dxa"/>
            <w:tcBorders>
              <w:top w:val="single" w:sz="4" w:space="0" w:color="000000"/>
              <w:left w:val="single" w:sz="4" w:space="0" w:color="000000"/>
              <w:bottom w:val="single" w:sz="4" w:space="0" w:color="000000"/>
            </w:tcBorders>
          </w:tcPr>
          <w:p w14:paraId="49E0CF5A" w14:textId="77777777" w:rsidR="003264F4" w:rsidRPr="002A68BB" w:rsidRDefault="003264F4" w:rsidP="008A2B42">
            <w:pPr>
              <w:rPr>
                <w:bCs/>
              </w:rPr>
            </w:pPr>
          </w:p>
        </w:tc>
        <w:tc>
          <w:tcPr>
            <w:tcW w:w="1240" w:type="dxa"/>
            <w:tcBorders>
              <w:top w:val="single" w:sz="4" w:space="0" w:color="000000"/>
              <w:left w:val="single" w:sz="4" w:space="0" w:color="000000"/>
              <w:bottom w:val="single" w:sz="4" w:space="0" w:color="000000"/>
            </w:tcBorders>
          </w:tcPr>
          <w:p w14:paraId="507F7D18" w14:textId="77777777" w:rsidR="003264F4" w:rsidRPr="002A68BB" w:rsidRDefault="003264F4" w:rsidP="008A2B42">
            <w:pPr>
              <w:rPr>
                <w:bCs/>
              </w:rPr>
            </w:pPr>
          </w:p>
        </w:tc>
        <w:tc>
          <w:tcPr>
            <w:tcW w:w="1985" w:type="dxa"/>
            <w:tcBorders>
              <w:top w:val="single" w:sz="4" w:space="0" w:color="000000"/>
              <w:left w:val="single" w:sz="4" w:space="0" w:color="000000"/>
              <w:bottom w:val="single" w:sz="4" w:space="0" w:color="000000"/>
            </w:tcBorders>
          </w:tcPr>
          <w:p w14:paraId="45EEF3E9" w14:textId="54B74410" w:rsidR="003264F4" w:rsidRPr="002A68BB" w:rsidRDefault="006E4B67" w:rsidP="008A2B42">
            <w:pPr>
              <w:rPr>
                <w:bCs/>
              </w:rPr>
            </w:pPr>
            <w:r w:rsidRPr="002A68BB">
              <w:rPr>
                <w:bCs/>
              </w:rPr>
              <w:t>0320 717 požiarna zbroj.</w:t>
            </w:r>
          </w:p>
        </w:tc>
        <w:tc>
          <w:tcPr>
            <w:tcW w:w="1984" w:type="dxa"/>
            <w:tcBorders>
              <w:top w:val="single" w:sz="4" w:space="0" w:color="000000"/>
              <w:left w:val="single" w:sz="4" w:space="0" w:color="000000"/>
              <w:bottom w:val="single" w:sz="4" w:space="0" w:color="000000"/>
            </w:tcBorders>
          </w:tcPr>
          <w:p w14:paraId="7B100496" w14:textId="031F6C0B" w:rsidR="003264F4" w:rsidRPr="002A68BB" w:rsidRDefault="003264F4" w:rsidP="008A2B42">
            <w:pPr>
              <w:rPr>
                <w:bCs/>
              </w:rPr>
            </w:pPr>
          </w:p>
        </w:tc>
        <w:tc>
          <w:tcPr>
            <w:tcW w:w="1123" w:type="dxa"/>
            <w:tcBorders>
              <w:top w:val="single" w:sz="4" w:space="0" w:color="000000"/>
              <w:left w:val="single" w:sz="4" w:space="0" w:color="000000"/>
              <w:bottom w:val="single" w:sz="4" w:space="0" w:color="000000"/>
              <w:right w:val="single" w:sz="4" w:space="0" w:color="000000"/>
            </w:tcBorders>
          </w:tcPr>
          <w:p w14:paraId="308CF19E" w14:textId="12AAF6BB" w:rsidR="003264F4" w:rsidRPr="002A68BB" w:rsidRDefault="006E4B67" w:rsidP="006E4B67">
            <w:pPr>
              <w:jc w:val="right"/>
              <w:rPr>
                <w:bCs/>
              </w:rPr>
            </w:pPr>
            <w:r w:rsidRPr="002A68BB">
              <w:rPr>
                <w:bCs/>
              </w:rPr>
              <w:t>1500</w:t>
            </w:r>
          </w:p>
        </w:tc>
      </w:tr>
      <w:tr w:rsidR="003264F4" w14:paraId="3B14256F" w14:textId="77777777" w:rsidTr="008A2B42">
        <w:trPr>
          <w:gridAfter w:val="1"/>
          <w:wAfter w:w="21" w:type="dxa"/>
          <w:trHeight w:val="601"/>
        </w:trPr>
        <w:tc>
          <w:tcPr>
            <w:tcW w:w="1560" w:type="dxa"/>
            <w:tcBorders>
              <w:top w:val="single" w:sz="4" w:space="0" w:color="000000"/>
              <w:left w:val="single" w:sz="4" w:space="0" w:color="000000"/>
              <w:bottom w:val="single" w:sz="4" w:space="0" w:color="000000"/>
            </w:tcBorders>
          </w:tcPr>
          <w:p w14:paraId="74F31049" w14:textId="297FD700" w:rsidR="003264F4" w:rsidRDefault="00BB6A5C" w:rsidP="008A2B42">
            <w:pPr>
              <w:rPr>
                <w:b/>
              </w:rPr>
            </w:pPr>
            <w:r>
              <w:rPr>
                <w:b/>
              </w:rPr>
              <w:t>S</w:t>
            </w:r>
            <w:r w:rsidR="003264F4">
              <w:rPr>
                <w:b/>
              </w:rPr>
              <w:t>polu</w:t>
            </w:r>
            <w:r>
              <w:rPr>
                <w:b/>
              </w:rPr>
              <w:t xml:space="preserve"> FR</w:t>
            </w:r>
          </w:p>
        </w:tc>
        <w:tc>
          <w:tcPr>
            <w:tcW w:w="1736" w:type="dxa"/>
            <w:tcBorders>
              <w:top w:val="single" w:sz="4" w:space="0" w:color="000000"/>
              <w:left w:val="single" w:sz="4" w:space="0" w:color="000000"/>
              <w:bottom w:val="single" w:sz="4" w:space="0" w:color="000000"/>
            </w:tcBorders>
          </w:tcPr>
          <w:p w14:paraId="2BC4B748" w14:textId="77777777" w:rsidR="003264F4" w:rsidRDefault="003264F4" w:rsidP="008A2B42">
            <w:pPr>
              <w:rPr>
                <w:b/>
              </w:rPr>
            </w:pPr>
          </w:p>
        </w:tc>
        <w:tc>
          <w:tcPr>
            <w:tcW w:w="1240" w:type="dxa"/>
            <w:tcBorders>
              <w:top w:val="single" w:sz="4" w:space="0" w:color="000000"/>
              <w:left w:val="single" w:sz="4" w:space="0" w:color="000000"/>
              <w:bottom w:val="single" w:sz="4" w:space="0" w:color="000000"/>
            </w:tcBorders>
          </w:tcPr>
          <w:p w14:paraId="34B81B40" w14:textId="313C1B53" w:rsidR="003264F4" w:rsidRDefault="005C5AD9" w:rsidP="008A2B42">
            <w:pPr>
              <w:rPr>
                <w:b/>
              </w:rPr>
            </w:pPr>
            <w:r>
              <w:rPr>
                <w:b/>
              </w:rPr>
              <w:t>10</w:t>
            </w:r>
            <w:r w:rsidR="00070798">
              <w:rPr>
                <w:b/>
              </w:rPr>
              <w:t>4 000</w:t>
            </w:r>
          </w:p>
        </w:tc>
        <w:tc>
          <w:tcPr>
            <w:tcW w:w="1985" w:type="dxa"/>
            <w:tcBorders>
              <w:top w:val="single" w:sz="4" w:space="0" w:color="000000"/>
              <w:left w:val="single" w:sz="4" w:space="0" w:color="000000"/>
              <w:bottom w:val="single" w:sz="4" w:space="0" w:color="000000"/>
            </w:tcBorders>
          </w:tcPr>
          <w:p w14:paraId="15FA34C7" w14:textId="7BECD382" w:rsidR="003264F4" w:rsidRDefault="00BB6A5C" w:rsidP="008A2B42">
            <w:pPr>
              <w:rPr>
                <w:b/>
              </w:rPr>
            </w:pPr>
            <w:r>
              <w:rPr>
                <w:b/>
              </w:rPr>
              <w:t>S</w:t>
            </w:r>
            <w:r w:rsidR="005C5AD9">
              <w:rPr>
                <w:b/>
              </w:rPr>
              <w:t>polu</w:t>
            </w:r>
            <w:r>
              <w:rPr>
                <w:b/>
              </w:rPr>
              <w:t xml:space="preserve">  FR</w:t>
            </w:r>
          </w:p>
        </w:tc>
        <w:tc>
          <w:tcPr>
            <w:tcW w:w="1984" w:type="dxa"/>
            <w:tcBorders>
              <w:top w:val="single" w:sz="4" w:space="0" w:color="000000"/>
              <w:left w:val="single" w:sz="4" w:space="0" w:color="000000"/>
              <w:bottom w:val="single" w:sz="4" w:space="0" w:color="000000"/>
            </w:tcBorders>
          </w:tcPr>
          <w:p w14:paraId="3AC7778E" w14:textId="77777777" w:rsidR="003264F4" w:rsidRDefault="003264F4" w:rsidP="008A2B42">
            <w:pPr>
              <w:rPr>
                <w:b/>
              </w:rPr>
            </w:pPr>
          </w:p>
        </w:tc>
        <w:tc>
          <w:tcPr>
            <w:tcW w:w="1123" w:type="dxa"/>
            <w:tcBorders>
              <w:top w:val="single" w:sz="4" w:space="0" w:color="000000"/>
              <w:left w:val="single" w:sz="4" w:space="0" w:color="000000"/>
              <w:bottom w:val="single" w:sz="4" w:space="0" w:color="000000"/>
              <w:right w:val="single" w:sz="4" w:space="0" w:color="000000"/>
            </w:tcBorders>
          </w:tcPr>
          <w:p w14:paraId="11426472" w14:textId="7B1653D0" w:rsidR="003264F4" w:rsidRDefault="005C5AD9" w:rsidP="008A2B42">
            <w:pPr>
              <w:rPr>
                <w:b/>
              </w:rPr>
            </w:pPr>
            <w:r>
              <w:rPr>
                <w:b/>
              </w:rPr>
              <w:t>10</w:t>
            </w:r>
            <w:r w:rsidR="00070798">
              <w:rPr>
                <w:b/>
              </w:rPr>
              <w:t>4 000</w:t>
            </w:r>
          </w:p>
        </w:tc>
      </w:tr>
      <w:tr w:rsidR="00467FFD" w14:paraId="3B655304" w14:textId="77777777" w:rsidTr="000A3418">
        <w:trPr>
          <w:gridAfter w:val="1"/>
          <w:wAfter w:w="21" w:type="dxa"/>
          <w:trHeight w:val="2693"/>
        </w:trPr>
        <w:tc>
          <w:tcPr>
            <w:tcW w:w="1560" w:type="dxa"/>
            <w:tcBorders>
              <w:top w:val="single" w:sz="4" w:space="0" w:color="000000"/>
              <w:left w:val="single" w:sz="4" w:space="0" w:color="000000"/>
              <w:bottom w:val="single" w:sz="4" w:space="0" w:color="000000"/>
            </w:tcBorders>
          </w:tcPr>
          <w:p w14:paraId="7A8B5149" w14:textId="6FF948AF" w:rsidR="00467FFD" w:rsidRPr="000A3418" w:rsidRDefault="00467FFD" w:rsidP="008A2B42">
            <w:pPr>
              <w:rPr>
                <w:bCs/>
              </w:rPr>
            </w:pPr>
            <w:r w:rsidRPr="000A3418">
              <w:rPr>
                <w:bCs/>
              </w:rPr>
              <w:t>111</w:t>
            </w:r>
          </w:p>
        </w:tc>
        <w:tc>
          <w:tcPr>
            <w:tcW w:w="1736" w:type="dxa"/>
            <w:tcBorders>
              <w:top w:val="single" w:sz="4" w:space="0" w:color="000000"/>
              <w:left w:val="single" w:sz="4" w:space="0" w:color="000000"/>
              <w:bottom w:val="single" w:sz="4" w:space="0" w:color="000000"/>
            </w:tcBorders>
          </w:tcPr>
          <w:p w14:paraId="4DBA5BB3" w14:textId="33862241" w:rsidR="00467FFD" w:rsidRPr="000A3418" w:rsidRDefault="00467FFD" w:rsidP="008A2B42">
            <w:pPr>
              <w:rPr>
                <w:bCs/>
              </w:rPr>
            </w:pPr>
            <w:r w:rsidRPr="000A3418">
              <w:rPr>
                <w:bCs/>
              </w:rPr>
              <w:t>Podielové dane</w:t>
            </w:r>
          </w:p>
        </w:tc>
        <w:tc>
          <w:tcPr>
            <w:tcW w:w="1240" w:type="dxa"/>
            <w:tcBorders>
              <w:top w:val="single" w:sz="4" w:space="0" w:color="000000"/>
              <w:left w:val="single" w:sz="4" w:space="0" w:color="000000"/>
              <w:bottom w:val="single" w:sz="4" w:space="0" w:color="000000"/>
            </w:tcBorders>
          </w:tcPr>
          <w:p w14:paraId="015CB760" w14:textId="77777777" w:rsidR="00467FFD" w:rsidRPr="000A3418" w:rsidRDefault="00467FFD" w:rsidP="008A2B42">
            <w:pPr>
              <w:rPr>
                <w:bCs/>
                <w:sz w:val="20"/>
                <w:szCs w:val="20"/>
              </w:rPr>
            </w:pPr>
          </w:p>
        </w:tc>
        <w:tc>
          <w:tcPr>
            <w:tcW w:w="1985" w:type="dxa"/>
            <w:tcBorders>
              <w:top w:val="single" w:sz="4" w:space="0" w:color="000000"/>
              <w:left w:val="single" w:sz="4" w:space="0" w:color="000000"/>
              <w:bottom w:val="single" w:sz="4" w:space="0" w:color="000000"/>
            </w:tcBorders>
          </w:tcPr>
          <w:p w14:paraId="36F2FA05" w14:textId="77777777" w:rsidR="00467FFD" w:rsidRPr="000A3418" w:rsidRDefault="00467FFD" w:rsidP="008A2B42">
            <w:pPr>
              <w:rPr>
                <w:bCs/>
                <w:sz w:val="20"/>
                <w:szCs w:val="20"/>
              </w:rPr>
            </w:pPr>
            <w:r w:rsidRPr="000A3418">
              <w:rPr>
                <w:bCs/>
                <w:sz w:val="20"/>
                <w:szCs w:val="20"/>
              </w:rPr>
              <w:t>0111 633</w:t>
            </w:r>
          </w:p>
          <w:p w14:paraId="11D0FDCD" w14:textId="77777777" w:rsidR="00467FFD" w:rsidRPr="000A3418" w:rsidRDefault="00467FFD" w:rsidP="008A2B42">
            <w:pPr>
              <w:rPr>
                <w:bCs/>
                <w:sz w:val="20"/>
                <w:szCs w:val="20"/>
              </w:rPr>
            </w:pPr>
            <w:r w:rsidRPr="000A3418">
              <w:rPr>
                <w:bCs/>
                <w:sz w:val="20"/>
                <w:szCs w:val="20"/>
              </w:rPr>
              <w:t>0111 635</w:t>
            </w:r>
          </w:p>
          <w:p w14:paraId="53A8E7D0" w14:textId="77777777" w:rsidR="00467FFD" w:rsidRPr="000A3418" w:rsidRDefault="00467FFD" w:rsidP="008A2B42">
            <w:pPr>
              <w:rPr>
                <w:bCs/>
                <w:sz w:val="20"/>
                <w:szCs w:val="20"/>
              </w:rPr>
            </w:pPr>
            <w:r w:rsidRPr="000A3418">
              <w:rPr>
                <w:bCs/>
                <w:sz w:val="20"/>
                <w:szCs w:val="20"/>
              </w:rPr>
              <w:t>0111 637</w:t>
            </w:r>
          </w:p>
          <w:p w14:paraId="3A28EECC" w14:textId="77777777" w:rsidR="00467FFD" w:rsidRPr="000A3418" w:rsidRDefault="00467FFD" w:rsidP="008A2B42">
            <w:pPr>
              <w:rPr>
                <w:bCs/>
                <w:sz w:val="20"/>
                <w:szCs w:val="20"/>
              </w:rPr>
            </w:pPr>
            <w:r w:rsidRPr="000A3418">
              <w:rPr>
                <w:bCs/>
                <w:sz w:val="20"/>
                <w:szCs w:val="20"/>
              </w:rPr>
              <w:t>0111 642</w:t>
            </w:r>
          </w:p>
          <w:p w14:paraId="6954776B" w14:textId="77777777" w:rsidR="00467FFD" w:rsidRPr="000A3418" w:rsidRDefault="00467FFD" w:rsidP="008A2B42">
            <w:pPr>
              <w:rPr>
                <w:bCs/>
                <w:sz w:val="20"/>
                <w:szCs w:val="20"/>
              </w:rPr>
            </w:pPr>
            <w:r w:rsidRPr="000A3418">
              <w:rPr>
                <w:bCs/>
                <w:sz w:val="20"/>
                <w:szCs w:val="20"/>
              </w:rPr>
              <w:t>0111 711</w:t>
            </w:r>
          </w:p>
          <w:p w14:paraId="12025739" w14:textId="77777777" w:rsidR="00467FFD" w:rsidRPr="000A3418" w:rsidRDefault="00467FFD" w:rsidP="008A2B42">
            <w:pPr>
              <w:rPr>
                <w:bCs/>
                <w:sz w:val="20"/>
                <w:szCs w:val="20"/>
              </w:rPr>
            </w:pPr>
            <w:r w:rsidRPr="000A3418">
              <w:rPr>
                <w:bCs/>
                <w:sz w:val="20"/>
                <w:szCs w:val="20"/>
              </w:rPr>
              <w:t>0160 637</w:t>
            </w:r>
          </w:p>
          <w:p w14:paraId="02C3E644" w14:textId="77777777" w:rsidR="00467FFD" w:rsidRPr="000A3418" w:rsidRDefault="00467FFD" w:rsidP="008A2B42">
            <w:pPr>
              <w:rPr>
                <w:bCs/>
                <w:sz w:val="20"/>
                <w:szCs w:val="20"/>
              </w:rPr>
            </w:pPr>
            <w:r w:rsidRPr="000A3418">
              <w:rPr>
                <w:bCs/>
                <w:sz w:val="20"/>
                <w:szCs w:val="20"/>
              </w:rPr>
              <w:t>0220 633</w:t>
            </w:r>
          </w:p>
          <w:p w14:paraId="2DF374F2" w14:textId="77777777" w:rsidR="00467FFD" w:rsidRPr="000A3418" w:rsidRDefault="00467FFD" w:rsidP="008A2B42">
            <w:pPr>
              <w:rPr>
                <w:bCs/>
                <w:sz w:val="20"/>
                <w:szCs w:val="20"/>
              </w:rPr>
            </w:pPr>
            <w:r w:rsidRPr="000A3418">
              <w:rPr>
                <w:bCs/>
                <w:sz w:val="20"/>
                <w:szCs w:val="20"/>
              </w:rPr>
              <w:t>0310 633</w:t>
            </w:r>
          </w:p>
          <w:p w14:paraId="018D2F14" w14:textId="77777777" w:rsidR="00BA4420" w:rsidRPr="000A3418" w:rsidRDefault="00BA4420" w:rsidP="008A2B42">
            <w:pPr>
              <w:rPr>
                <w:bCs/>
                <w:sz w:val="20"/>
                <w:szCs w:val="20"/>
              </w:rPr>
            </w:pPr>
            <w:r w:rsidRPr="000A3418">
              <w:rPr>
                <w:bCs/>
                <w:sz w:val="20"/>
                <w:szCs w:val="20"/>
              </w:rPr>
              <w:t>0310 635</w:t>
            </w:r>
          </w:p>
          <w:p w14:paraId="0326A8D8" w14:textId="77777777" w:rsidR="00BA4420" w:rsidRPr="000A3418" w:rsidRDefault="00BA4420" w:rsidP="008A2B42">
            <w:pPr>
              <w:rPr>
                <w:bCs/>
                <w:sz w:val="20"/>
                <w:szCs w:val="20"/>
              </w:rPr>
            </w:pPr>
            <w:r w:rsidRPr="000A3418">
              <w:rPr>
                <w:bCs/>
                <w:sz w:val="20"/>
                <w:szCs w:val="20"/>
              </w:rPr>
              <w:t>0310 637</w:t>
            </w:r>
          </w:p>
          <w:p w14:paraId="5329B40F" w14:textId="77777777" w:rsidR="00BA4420" w:rsidRPr="000A3418" w:rsidRDefault="00BA4420" w:rsidP="008A2B42">
            <w:pPr>
              <w:rPr>
                <w:bCs/>
                <w:sz w:val="20"/>
                <w:szCs w:val="20"/>
              </w:rPr>
            </w:pPr>
            <w:r w:rsidRPr="000A3418">
              <w:rPr>
                <w:bCs/>
                <w:sz w:val="20"/>
                <w:szCs w:val="20"/>
              </w:rPr>
              <w:t>0310 711</w:t>
            </w:r>
          </w:p>
          <w:p w14:paraId="52733ED7" w14:textId="77777777" w:rsidR="00BA4420" w:rsidRPr="000A3418" w:rsidRDefault="00BA4420" w:rsidP="008A2B42">
            <w:pPr>
              <w:rPr>
                <w:bCs/>
                <w:sz w:val="20"/>
                <w:szCs w:val="20"/>
              </w:rPr>
            </w:pPr>
            <w:r w:rsidRPr="000A3418">
              <w:rPr>
                <w:bCs/>
                <w:sz w:val="20"/>
                <w:szCs w:val="20"/>
              </w:rPr>
              <w:t>0320 634</w:t>
            </w:r>
          </w:p>
          <w:p w14:paraId="5DEABCFD" w14:textId="77777777" w:rsidR="00BA4420" w:rsidRPr="000A3418" w:rsidRDefault="00BA4420" w:rsidP="008A2B42">
            <w:pPr>
              <w:rPr>
                <w:bCs/>
                <w:sz w:val="20"/>
                <w:szCs w:val="20"/>
              </w:rPr>
            </w:pPr>
            <w:r w:rsidRPr="000A3418">
              <w:rPr>
                <w:bCs/>
                <w:sz w:val="20"/>
                <w:szCs w:val="20"/>
              </w:rPr>
              <w:t>0320 635</w:t>
            </w:r>
          </w:p>
          <w:p w14:paraId="351D93B3" w14:textId="77777777" w:rsidR="00BA4420" w:rsidRPr="000A3418" w:rsidRDefault="00BA4420" w:rsidP="008A2B42">
            <w:pPr>
              <w:rPr>
                <w:bCs/>
                <w:sz w:val="20"/>
                <w:szCs w:val="20"/>
              </w:rPr>
            </w:pPr>
            <w:r w:rsidRPr="000A3418">
              <w:rPr>
                <w:bCs/>
                <w:sz w:val="20"/>
                <w:szCs w:val="20"/>
              </w:rPr>
              <w:t>0443 71</w:t>
            </w:r>
          </w:p>
          <w:p w14:paraId="26F0059C" w14:textId="77777777" w:rsidR="00387858" w:rsidRPr="000A3418" w:rsidRDefault="00387858" w:rsidP="008A2B42">
            <w:pPr>
              <w:rPr>
                <w:bCs/>
                <w:sz w:val="20"/>
                <w:szCs w:val="20"/>
              </w:rPr>
            </w:pPr>
            <w:r w:rsidRPr="000A3418">
              <w:rPr>
                <w:bCs/>
                <w:sz w:val="20"/>
                <w:szCs w:val="20"/>
              </w:rPr>
              <w:t>0451 635</w:t>
            </w:r>
          </w:p>
          <w:p w14:paraId="50CA0D87" w14:textId="77777777" w:rsidR="00387858" w:rsidRPr="000A3418" w:rsidRDefault="00387858" w:rsidP="008A2B42">
            <w:pPr>
              <w:rPr>
                <w:bCs/>
                <w:sz w:val="20"/>
                <w:szCs w:val="20"/>
              </w:rPr>
            </w:pPr>
            <w:r w:rsidRPr="000A3418">
              <w:rPr>
                <w:bCs/>
                <w:sz w:val="20"/>
                <w:szCs w:val="20"/>
              </w:rPr>
              <w:t>0451 637</w:t>
            </w:r>
          </w:p>
          <w:p w14:paraId="7C5B85CE" w14:textId="77777777" w:rsidR="00387858" w:rsidRPr="000A3418" w:rsidRDefault="00387858" w:rsidP="008A2B42">
            <w:pPr>
              <w:rPr>
                <w:bCs/>
                <w:sz w:val="20"/>
                <w:szCs w:val="20"/>
              </w:rPr>
            </w:pPr>
            <w:r w:rsidRPr="000A3418">
              <w:rPr>
                <w:bCs/>
                <w:sz w:val="20"/>
                <w:szCs w:val="20"/>
              </w:rPr>
              <w:t>0473 637</w:t>
            </w:r>
          </w:p>
          <w:p w14:paraId="75980798" w14:textId="77777777" w:rsidR="00387858" w:rsidRPr="000A3418" w:rsidRDefault="00387858" w:rsidP="008A2B42">
            <w:pPr>
              <w:rPr>
                <w:bCs/>
                <w:sz w:val="20"/>
                <w:szCs w:val="20"/>
              </w:rPr>
            </w:pPr>
            <w:r w:rsidRPr="000A3418">
              <w:rPr>
                <w:bCs/>
                <w:sz w:val="20"/>
                <w:szCs w:val="20"/>
              </w:rPr>
              <w:t>0540 635</w:t>
            </w:r>
          </w:p>
          <w:p w14:paraId="5AEA1ACB" w14:textId="77777777" w:rsidR="00387858" w:rsidRPr="000A3418" w:rsidRDefault="00387858" w:rsidP="008A2B42">
            <w:pPr>
              <w:rPr>
                <w:bCs/>
                <w:sz w:val="20"/>
                <w:szCs w:val="20"/>
              </w:rPr>
            </w:pPr>
            <w:r w:rsidRPr="000A3418">
              <w:rPr>
                <w:bCs/>
                <w:sz w:val="20"/>
                <w:szCs w:val="20"/>
              </w:rPr>
              <w:t>0620 633</w:t>
            </w:r>
          </w:p>
          <w:p w14:paraId="050AA57F" w14:textId="77777777" w:rsidR="00387858" w:rsidRPr="000A3418" w:rsidRDefault="00387858" w:rsidP="008A2B42">
            <w:pPr>
              <w:rPr>
                <w:bCs/>
                <w:sz w:val="20"/>
                <w:szCs w:val="20"/>
              </w:rPr>
            </w:pPr>
            <w:r w:rsidRPr="000A3418">
              <w:rPr>
                <w:bCs/>
                <w:sz w:val="20"/>
                <w:szCs w:val="20"/>
              </w:rPr>
              <w:t>0620 634</w:t>
            </w:r>
          </w:p>
          <w:p w14:paraId="6C7911F1" w14:textId="77777777" w:rsidR="00387858" w:rsidRPr="000A3418" w:rsidRDefault="0034135E" w:rsidP="008A2B42">
            <w:pPr>
              <w:rPr>
                <w:bCs/>
                <w:sz w:val="20"/>
                <w:szCs w:val="20"/>
              </w:rPr>
            </w:pPr>
            <w:r w:rsidRPr="000A3418">
              <w:rPr>
                <w:bCs/>
                <w:sz w:val="20"/>
                <w:szCs w:val="20"/>
              </w:rPr>
              <w:t>0620 635</w:t>
            </w:r>
          </w:p>
          <w:p w14:paraId="7EDCC308" w14:textId="409FD036" w:rsidR="0034135E" w:rsidRPr="000A3418" w:rsidRDefault="0034135E" w:rsidP="008A2B42">
            <w:pPr>
              <w:rPr>
                <w:bCs/>
                <w:sz w:val="20"/>
                <w:szCs w:val="20"/>
              </w:rPr>
            </w:pPr>
            <w:r w:rsidRPr="000A3418">
              <w:rPr>
                <w:bCs/>
                <w:sz w:val="20"/>
                <w:szCs w:val="20"/>
              </w:rPr>
              <w:t>0620 636</w:t>
            </w:r>
          </w:p>
          <w:p w14:paraId="4E036BA7" w14:textId="57B765AE" w:rsidR="0034135E" w:rsidRPr="000A3418" w:rsidRDefault="0034135E" w:rsidP="008A2B42">
            <w:pPr>
              <w:rPr>
                <w:bCs/>
                <w:sz w:val="20"/>
                <w:szCs w:val="20"/>
              </w:rPr>
            </w:pPr>
            <w:r w:rsidRPr="000A3418">
              <w:rPr>
                <w:bCs/>
                <w:sz w:val="20"/>
                <w:szCs w:val="20"/>
              </w:rPr>
              <w:t>0620 637</w:t>
            </w:r>
          </w:p>
          <w:p w14:paraId="31C49FC6" w14:textId="0779911C" w:rsidR="0034135E" w:rsidRPr="000A3418" w:rsidRDefault="0034135E" w:rsidP="008A2B42">
            <w:pPr>
              <w:rPr>
                <w:bCs/>
                <w:sz w:val="20"/>
                <w:szCs w:val="20"/>
              </w:rPr>
            </w:pPr>
            <w:r w:rsidRPr="000A3418">
              <w:rPr>
                <w:bCs/>
                <w:sz w:val="20"/>
                <w:szCs w:val="20"/>
              </w:rPr>
              <w:t>0640 635</w:t>
            </w:r>
          </w:p>
          <w:p w14:paraId="5DC0A155" w14:textId="1FA91F66" w:rsidR="0034135E" w:rsidRPr="000A3418" w:rsidRDefault="0034135E" w:rsidP="008A2B42">
            <w:pPr>
              <w:rPr>
                <w:bCs/>
                <w:sz w:val="20"/>
                <w:szCs w:val="20"/>
              </w:rPr>
            </w:pPr>
            <w:r w:rsidRPr="000A3418">
              <w:rPr>
                <w:bCs/>
                <w:sz w:val="20"/>
                <w:szCs w:val="20"/>
              </w:rPr>
              <w:t>0810 611</w:t>
            </w:r>
          </w:p>
          <w:p w14:paraId="36264FCA" w14:textId="585A0331" w:rsidR="0034135E" w:rsidRPr="000A3418" w:rsidRDefault="0034135E" w:rsidP="008A2B42">
            <w:pPr>
              <w:rPr>
                <w:bCs/>
                <w:sz w:val="20"/>
                <w:szCs w:val="20"/>
              </w:rPr>
            </w:pPr>
            <w:r w:rsidRPr="000A3418">
              <w:rPr>
                <w:bCs/>
                <w:sz w:val="20"/>
                <w:szCs w:val="20"/>
              </w:rPr>
              <w:lastRenderedPageBreak/>
              <w:t>0810 620</w:t>
            </w:r>
          </w:p>
          <w:p w14:paraId="10395E5F" w14:textId="4C8C6471" w:rsidR="0034135E" w:rsidRPr="000A3418" w:rsidRDefault="0034135E" w:rsidP="008A2B42">
            <w:pPr>
              <w:rPr>
                <w:bCs/>
                <w:sz w:val="20"/>
                <w:szCs w:val="20"/>
              </w:rPr>
            </w:pPr>
            <w:r w:rsidRPr="000A3418">
              <w:rPr>
                <w:bCs/>
                <w:sz w:val="20"/>
                <w:szCs w:val="20"/>
              </w:rPr>
              <w:t>0810 637</w:t>
            </w:r>
          </w:p>
          <w:p w14:paraId="40F60FA1" w14:textId="2F71249D" w:rsidR="0034135E" w:rsidRPr="000A3418" w:rsidRDefault="0034135E" w:rsidP="008A2B42">
            <w:pPr>
              <w:rPr>
                <w:bCs/>
                <w:sz w:val="20"/>
                <w:szCs w:val="20"/>
              </w:rPr>
            </w:pPr>
            <w:r w:rsidRPr="000A3418">
              <w:rPr>
                <w:bCs/>
                <w:sz w:val="20"/>
                <w:szCs w:val="20"/>
              </w:rPr>
              <w:t>0810 632</w:t>
            </w:r>
          </w:p>
          <w:p w14:paraId="229655A2" w14:textId="077C1F99" w:rsidR="000A3418" w:rsidRPr="000A3418" w:rsidRDefault="000A3418" w:rsidP="008A2B42">
            <w:pPr>
              <w:rPr>
                <w:bCs/>
                <w:sz w:val="20"/>
                <w:szCs w:val="20"/>
              </w:rPr>
            </w:pPr>
            <w:r w:rsidRPr="000A3418">
              <w:rPr>
                <w:bCs/>
                <w:sz w:val="20"/>
                <w:szCs w:val="20"/>
              </w:rPr>
              <w:t>0820 632</w:t>
            </w:r>
          </w:p>
          <w:p w14:paraId="3FD4EBED" w14:textId="23065266" w:rsidR="000A3418" w:rsidRPr="000A3418" w:rsidRDefault="000A3418" w:rsidP="008A2B42">
            <w:pPr>
              <w:rPr>
                <w:bCs/>
                <w:sz w:val="20"/>
                <w:szCs w:val="20"/>
              </w:rPr>
            </w:pPr>
            <w:r w:rsidRPr="000A3418">
              <w:rPr>
                <w:bCs/>
                <w:sz w:val="20"/>
                <w:szCs w:val="20"/>
              </w:rPr>
              <w:t>0820 633</w:t>
            </w:r>
          </w:p>
          <w:p w14:paraId="4493D24B" w14:textId="65DBF069" w:rsidR="000A3418" w:rsidRPr="000A3418" w:rsidRDefault="000A3418" w:rsidP="008A2B42">
            <w:pPr>
              <w:rPr>
                <w:bCs/>
                <w:sz w:val="20"/>
                <w:szCs w:val="20"/>
              </w:rPr>
            </w:pPr>
            <w:r w:rsidRPr="000A3418">
              <w:rPr>
                <w:bCs/>
                <w:sz w:val="20"/>
                <w:szCs w:val="20"/>
              </w:rPr>
              <w:t>0820 634</w:t>
            </w:r>
          </w:p>
          <w:p w14:paraId="41A2D678" w14:textId="34220278" w:rsidR="000A3418" w:rsidRPr="000A3418" w:rsidRDefault="000A3418" w:rsidP="008A2B42">
            <w:pPr>
              <w:rPr>
                <w:bCs/>
                <w:sz w:val="20"/>
                <w:szCs w:val="20"/>
              </w:rPr>
            </w:pPr>
            <w:r w:rsidRPr="000A3418">
              <w:rPr>
                <w:bCs/>
                <w:sz w:val="20"/>
                <w:szCs w:val="20"/>
              </w:rPr>
              <w:t>0820 635</w:t>
            </w:r>
          </w:p>
          <w:p w14:paraId="17C57DC1" w14:textId="63140F4A" w:rsidR="000A3418" w:rsidRPr="000A3418" w:rsidRDefault="000A3418" w:rsidP="008A2B42">
            <w:pPr>
              <w:rPr>
                <w:bCs/>
                <w:sz w:val="20"/>
                <w:szCs w:val="20"/>
              </w:rPr>
            </w:pPr>
            <w:r w:rsidRPr="000A3418">
              <w:rPr>
                <w:bCs/>
                <w:sz w:val="20"/>
                <w:szCs w:val="20"/>
              </w:rPr>
              <w:t>0820 637</w:t>
            </w:r>
          </w:p>
          <w:p w14:paraId="139B78B4" w14:textId="5B5403A5" w:rsidR="000A3418" w:rsidRPr="000A3418" w:rsidRDefault="000A3418" w:rsidP="008A2B42">
            <w:pPr>
              <w:rPr>
                <w:bCs/>
                <w:sz w:val="20"/>
                <w:szCs w:val="20"/>
              </w:rPr>
            </w:pPr>
            <w:r w:rsidRPr="000A3418">
              <w:rPr>
                <w:bCs/>
                <w:sz w:val="20"/>
                <w:szCs w:val="20"/>
              </w:rPr>
              <w:t>1020 633</w:t>
            </w:r>
          </w:p>
          <w:p w14:paraId="411CBDAA" w14:textId="77B37408" w:rsidR="000A3418" w:rsidRPr="000A3418" w:rsidRDefault="000A3418" w:rsidP="008A2B42">
            <w:pPr>
              <w:rPr>
                <w:bCs/>
                <w:sz w:val="20"/>
                <w:szCs w:val="20"/>
              </w:rPr>
            </w:pPr>
            <w:r w:rsidRPr="000A3418">
              <w:rPr>
                <w:bCs/>
                <w:sz w:val="20"/>
                <w:szCs w:val="20"/>
              </w:rPr>
              <w:t>1020 635</w:t>
            </w:r>
          </w:p>
          <w:p w14:paraId="3A7745E0" w14:textId="2EEC944B" w:rsidR="000A3418" w:rsidRDefault="000A3418" w:rsidP="008A2B42">
            <w:pPr>
              <w:rPr>
                <w:bCs/>
                <w:sz w:val="20"/>
                <w:szCs w:val="20"/>
              </w:rPr>
            </w:pPr>
            <w:r w:rsidRPr="000A3418">
              <w:rPr>
                <w:bCs/>
                <w:sz w:val="20"/>
                <w:szCs w:val="20"/>
              </w:rPr>
              <w:t>1020 637</w:t>
            </w:r>
          </w:p>
          <w:p w14:paraId="4501C222" w14:textId="1729861D" w:rsidR="00F73A03" w:rsidRDefault="00F73A03" w:rsidP="008A2B42">
            <w:pPr>
              <w:rPr>
                <w:bCs/>
                <w:sz w:val="20"/>
                <w:szCs w:val="20"/>
              </w:rPr>
            </w:pPr>
            <w:r>
              <w:rPr>
                <w:bCs/>
                <w:sz w:val="20"/>
                <w:szCs w:val="20"/>
              </w:rPr>
              <w:t>1070 642</w:t>
            </w:r>
          </w:p>
          <w:p w14:paraId="5E388CB5" w14:textId="5CA7227C" w:rsidR="00F73A03" w:rsidRDefault="00F73A03" w:rsidP="008A2B42">
            <w:pPr>
              <w:rPr>
                <w:bCs/>
                <w:sz w:val="20"/>
                <w:szCs w:val="20"/>
              </w:rPr>
            </w:pPr>
            <w:r>
              <w:rPr>
                <w:bCs/>
                <w:sz w:val="20"/>
                <w:szCs w:val="20"/>
              </w:rPr>
              <w:t>0950 642</w:t>
            </w:r>
          </w:p>
          <w:p w14:paraId="12E2D70D" w14:textId="17B513C7" w:rsidR="00F73A03" w:rsidRDefault="00F73A03" w:rsidP="008A2B42">
            <w:pPr>
              <w:rPr>
                <w:bCs/>
                <w:sz w:val="20"/>
                <w:szCs w:val="20"/>
              </w:rPr>
            </w:pPr>
            <w:r>
              <w:rPr>
                <w:bCs/>
                <w:sz w:val="20"/>
                <w:szCs w:val="20"/>
              </w:rPr>
              <w:t>0820 642</w:t>
            </w:r>
          </w:p>
          <w:p w14:paraId="18C473F7" w14:textId="0BAC90EA" w:rsidR="00F73A03" w:rsidRPr="000A3418" w:rsidRDefault="00F73A03" w:rsidP="008A2B42">
            <w:pPr>
              <w:rPr>
                <w:bCs/>
                <w:sz w:val="20"/>
                <w:szCs w:val="20"/>
              </w:rPr>
            </w:pPr>
            <w:r>
              <w:rPr>
                <w:bCs/>
                <w:sz w:val="20"/>
                <w:szCs w:val="20"/>
              </w:rPr>
              <w:t>0810 642</w:t>
            </w:r>
          </w:p>
          <w:p w14:paraId="5CF38D14" w14:textId="7BB2365F" w:rsidR="0034135E" w:rsidRPr="000A3418" w:rsidRDefault="0034135E" w:rsidP="008A2B42">
            <w:pPr>
              <w:rPr>
                <w:bCs/>
                <w:sz w:val="20"/>
                <w:szCs w:val="20"/>
              </w:rPr>
            </w:pPr>
          </w:p>
        </w:tc>
        <w:tc>
          <w:tcPr>
            <w:tcW w:w="1984" w:type="dxa"/>
            <w:tcBorders>
              <w:top w:val="single" w:sz="4" w:space="0" w:color="000000"/>
              <w:left w:val="single" w:sz="4" w:space="0" w:color="000000"/>
              <w:bottom w:val="single" w:sz="4" w:space="0" w:color="000000"/>
            </w:tcBorders>
          </w:tcPr>
          <w:p w14:paraId="1AC739A2" w14:textId="702E7606" w:rsidR="00467FFD" w:rsidRPr="000A3418" w:rsidRDefault="00467FFD" w:rsidP="008A2B42">
            <w:pPr>
              <w:rPr>
                <w:bCs/>
                <w:sz w:val="20"/>
                <w:szCs w:val="20"/>
              </w:rPr>
            </w:pPr>
            <w:r w:rsidRPr="000A3418">
              <w:rPr>
                <w:bCs/>
                <w:sz w:val="20"/>
                <w:szCs w:val="20"/>
              </w:rPr>
              <w:lastRenderedPageBreak/>
              <w:t xml:space="preserve">Mesto </w:t>
            </w:r>
            <w:r w:rsidR="000011F5" w:rsidRPr="000A3418">
              <w:rPr>
                <w:bCs/>
                <w:sz w:val="20"/>
                <w:szCs w:val="20"/>
              </w:rPr>
              <w:t>materiál</w:t>
            </w:r>
          </w:p>
          <w:p w14:paraId="4B9BCF9B" w14:textId="24FF0628" w:rsidR="00467FFD" w:rsidRPr="000A3418" w:rsidRDefault="00467FFD" w:rsidP="008A2B42">
            <w:pPr>
              <w:rPr>
                <w:bCs/>
                <w:sz w:val="20"/>
                <w:szCs w:val="20"/>
              </w:rPr>
            </w:pPr>
            <w:r w:rsidRPr="000A3418">
              <w:rPr>
                <w:bCs/>
                <w:sz w:val="20"/>
                <w:szCs w:val="20"/>
              </w:rPr>
              <w:t>Mesto údržba</w:t>
            </w:r>
          </w:p>
          <w:p w14:paraId="38F670AF" w14:textId="597B8CA2" w:rsidR="00467FFD" w:rsidRPr="000A3418" w:rsidRDefault="00467FFD" w:rsidP="008A2B42">
            <w:pPr>
              <w:rPr>
                <w:bCs/>
                <w:sz w:val="20"/>
                <w:szCs w:val="20"/>
              </w:rPr>
            </w:pPr>
            <w:r w:rsidRPr="000A3418">
              <w:rPr>
                <w:bCs/>
                <w:sz w:val="20"/>
                <w:szCs w:val="20"/>
              </w:rPr>
              <w:t>Mesto služby</w:t>
            </w:r>
            <w:r w:rsidR="00F73A03">
              <w:rPr>
                <w:bCs/>
                <w:sz w:val="20"/>
                <w:szCs w:val="20"/>
              </w:rPr>
              <w:t>-</w:t>
            </w:r>
            <w:proofErr w:type="spellStart"/>
            <w:r w:rsidR="00F73A03">
              <w:rPr>
                <w:bCs/>
                <w:sz w:val="20"/>
                <w:szCs w:val="20"/>
              </w:rPr>
              <w:t>exek.p</w:t>
            </w:r>
            <w:proofErr w:type="spellEnd"/>
            <w:r w:rsidR="00F73A03">
              <w:rPr>
                <w:bCs/>
                <w:sz w:val="20"/>
                <w:szCs w:val="20"/>
              </w:rPr>
              <w:t>.</w:t>
            </w:r>
          </w:p>
          <w:p w14:paraId="3DABCB03" w14:textId="77777777" w:rsidR="00467FFD" w:rsidRPr="000A3418" w:rsidRDefault="00467FFD" w:rsidP="008A2B42">
            <w:pPr>
              <w:rPr>
                <w:bCs/>
                <w:sz w:val="20"/>
                <w:szCs w:val="20"/>
              </w:rPr>
            </w:pPr>
            <w:r w:rsidRPr="000A3418">
              <w:rPr>
                <w:bCs/>
                <w:sz w:val="20"/>
                <w:szCs w:val="20"/>
              </w:rPr>
              <w:t>Mesto náhrada</w:t>
            </w:r>
          </w:p>
          <w:p w14:paraId="1926685F" w14:textId="6A241DF0" w:rsidR="00467FFD" w:rsidRPr="000A3418" w:rsidRDefault="00467FFD" w:rsidP="008A2B42">
            <w:pPr>
              <w:rPr>
                <w:bCs/>
                <w:sz w:val="20"/>
                <w:szCs w:val="20"/>
              </w:rPr>
            </w:pPr>
            <w:r w:rsidRPr="000A3418">
              <w:rPr>
                <w:bCs/>
                <w:sz w:val="20"/>
                <w:szCs w:val="20"/>
              </w:rPr>
              <w:t xml:space="preserve">Mesto </w:t>
            </w:r>
            <w:r w:rsidR="000011F5" w:rsidRPr="000A3418">
              <w:rPr>
                <w:bCs/>
                <w:sz w:val="20"/>
                <w:szCs w:val="20"/>
              </w:rPr>
              <w:t>softvér</w:t>
            </w:r>
          </w:p>
          <w:p w14:paraId="3F931079" w14:textId="77777777" w:rsidR="00467FFD" w:rsidRPr="000A3418" w:rsidRDefault="00467FFD" w:rsidP="008A2B42">
            <w:pPr>
              <w:rPr>
                <w:bCs/>
                <w:sz w:val="20"/>
                <w:szCs w:val="20"/>
              </w:rPr>
            </w:pPr>
            <w:proofErr w:type="spellStart"/>
            <w:r w:rsidRPr="000A3418">
              <w:rPr>
                <w:bCs/>
                <w:sz w:val="20"/>
                <w:szCs w:val="20"/>
              </w:rPr>
              <w:t>Všeob.služby</w:t>
            </w:r>
            <w:proofErr w:type="spellEnd"/>
          </w:p>
          <w:p w14:paraId="18A4411E" w14:textId="4E3243C7" w:rsidR="00467FFD" w:rsidRPr="000A3418" w:rsidRDefault="00467FFD" w:rsidP="008A2B42">
            <w:pPr>
              <w:rPr>
                <w:bCs/>
                <w:sz w:val="20"/>
                <w:szCs w:val="20"/>
              </w:rPr>
            </w:pPr>
            <w:r w:rsidRPr="000A3418">
              <w:rPr>
                <w:bCs/>
                <w:sz w:val="20"/>
                <w:szCs w:val="20"/>
              </w:rPr>
              <w:t>C</w:t>
            </w:r>
            <w:r w:rsidR="002B375A">
              <w:rPr>
                <w:bCs/>
                <w:sz w:val="20"/>
                <w:szCs w:val="20"/>
              </w:rPr>
              <w:t>O</w:t>
            </w:r>
            <w:r w:rsidRPr="000A3418">
              <w:rPr>
                <w:bCs/>
                <w:sz w:val="20"/>
                <w:szCs w:val="20"/>
              </w:rPr>
              <w:t xml:space="preserve"> </w:t>
            </w:r>
            <w:proofErr w:type="spellStart"/>
            <w:r w:rsidRPr="000A3418">
              <w:rPr>
                <w:bCs/>
                <w:sz w:val="20"/>
                <w:szCs w:val="20"/>
              </w:rPr>
              <w:t>Covid</w:t>
            </w:r>
            <w:proofErr w:type="spellEnd"/>
          </w:p>
          <w:p w14:paraId="7425E1DE" w14:textId="5116781E" w:rsidR="00467FFD" w:rsidRPr="000A3418" w:rsidRDefault="00467FFD" w:rsidP="008A2B42">
            <w:pPr>
              <w:rPr>
                <w:bCs/>
                <w:sz w:val="20"/>
                <w:szCs w:val="20"/>
              </w:rPr>
            </w:pPr>
            <w:r w:rsidRPr="000A3418">
              <w:rPr>
                <w:bCs/>
                <w:sz w:val="20"/>
                <w:szCs w:val="20"/>
              </w:rPr>
              <w:t>MP</w:t>
            </w:r>
            <w:r w:rsidR="00BA4420" w:rsidRPr="000A3418">
              <w:rPr>
                <w:bCs/>
                <w:sz w:val="20"/>
                <w:szCs w:val="20"/>
              </w:rPr>
              <w:t xml:space="preserve"> materi</w:t>
            </w:r>
            <w:r w:rsidR="002B375A">
              <w:rPr>
                <w:bCs/>
                <w:sz w:val="20"/>
                <w:szCs w:val="20"/>
              </w:rPr>
              <w:t>á</w:t>
            </w:r>
            <w:r w:rsidR="00BA4420" w:rsidRPr="000A3418">
              <w:rPr>
                <w:bCs/>
                <w:sz w:val="20"/>
                <w:szCs w:val="20"/>
              </w:rPr>
              <w:t>l</w:t>
            </w:r>
          </w:p>
          <w:p w14:paraId="2A488E18" w14:textId="77777777" w:rsidR="00BA4420" w:rsidRPr="000A3418" w:rsidRDefault="00BA4420" w:rsidP="008A2B42">
            <w:pPr>
              <w:rPr>
                <w:bCs/>
                <w:sz w:val="20"/>
                <w:szCs w:val="20"/>
              </w:rPr>
            </w:pPr>
            <w:r w:rsidRPr="000A3418">
              <w:rPr>
                <w:bCs/>
                <w:sz w:val="20"/>
                <w:szCs w:val="20"/>
              </w:rPr>
              <w:t>MP údržba</w:t>
            </w:r>
          </w:p>
          <w:p w14:paraId="3346E59C" w14:textId="77777777" w:rsidR="00BA4420" w:rsidRPr="000A3418" w:rsidRDefault="00BA4420" w:rsidP="008A2B42">
            <w:pPr>
              <w:rPr>
                <w:bCs/>
                <w:sz w:val="20"/>
                <w:szCs w:val="20"/>
              </w:rPr>
            </w:pPr>
            <w:r w:rsidRPr="000A3418">
              <w:rPr>
                <w:bCs/>
                <w:sz w:val="20"/>
                <w:szCs w:val="20"/>
              </w:rPr>
              <w:t>MP služby</w:t>
            </w:r>
          </w:p>
          <w:p w14:paraId="3738F096" w14:textId="77777777" w:rsidR="00BA4420" w:rsidRPr="000A3418" w:rsidRDefault="00BA4420" w:rsidP="008A2B42">
            <w:pPr>
              <w:rPr>
                <w:bCs/>
                <w:sz w:val="20"/>
                <w:szCs w:val="20"/>
              </w:rPr>
            </w:pPr>
            <w:r w:rsidRPr="000A3418">
              <w:rPr>
                <w:bCs/>
                <w:sz w:val="20"/>
                <w:szCs w:val="20"/>
              </w:rPr>
              <w:t>MP kamer.sys.</w:t>
            </w:r>
          </w:p>
          <w:p w14:paraId="3012A1A4" w14:textId="77777777" w:rsidR="00BA4420" w:rsidRPr="000A3418" w:rsidRDefault="00BA4420" w:rsidP="008A2B42">
            <w:pPr>
              <w:rPr>
                <w:bCs/>
                <w:sz w:val="20"/>
                <w:szCs w:val="20"/>
              </w:rPr>
            </w:pPr>
            <w:r w:rsidRPr="000A3418">
              <w:rPr>
                <w:bCs/>
                <w:sz w:val="20"/>
                <w:szCs w:val="20"/>
              </w:rPr>
              <w:t>DHZ PHM</w:t>
            </w:r>
          </w:p>
          <w:p w14:paraId="300636BE" w14:textId="135EBA03" w:rsidR="00BA4420" w:rsidRPr="000A3418" w:rsidRDefault="00BA4420" w:rsidP="008A2B42">
            <w:pPr>
              <w:rPr>
                <w:bCs/>
                <w:sz w:val="20"/>
                <w:szCs w:val="20"/>
              </w:rPr>
            </w:pPr>
            <w:r w:rsidRPr="000A3418">
              <w:rPr>
                <w:bCs/>
                <w:sz w:val="20"/>
                <w:szCs w:val="20"/>
              </w:rPr>
              <w:t xml:space="preserve">DHZ </w:t>
            </w:r>
            <w:r w:rsidR="002B375A">
              <w:rPr>
                <w:bCs/>
                <w:sz w:val="20"/>
                <w:szCs w:val="20"/>
              </w:rPr>
              <w:t>ú</w:t>
            </w:r>
            <w:r w:rsidRPr="000A3418">
              <w:rPr>
                <w:bCs/>
                <w:sz w:val="20"/>
                <w:szCs w:val="20"/>
              </w:rPr>
              <w:t>držba</w:t>
            </w:r>
          </w:p>
          <w:p w14:paraId="23F2B28A" w14:textId="54A44F9D" w:rsidR="00BA4420" w:rsidRPr="000A3418" w:rsidRDefault="00BA4420" w:rsidP="008A2B42">
            <w:pPr>
              <w:rPr>
                <w:bCs/>
                <w:sz w:val="20"/>
                <w:szCs w:val="20"/>
              </w:rPr>
            </w:pPr>
            <w:proofErr w:type="spellStart"/>
            <w:r w:rsidRPr="000A3418">
              <w:rPr>
                <w:bCs/>
                <w:sz w:val="20"/>
                <w:szCs w:val="20"/>
              </w:rPr>
              <w:t>Proj.doku</w:t>
            </w:r>
            <w:r w:rsidR="002B375A">
              <w:rPr>
                <w:bCs/>
                <w:sz w:val="20"/>
                <w:szCs w:val="20"/>
              </w:rPr>
              <w:t>m</w:t>
            </w:r>
            <w:proofErr w:type="spellEnd"/>
            <w:r w:rsidR="002B375A">
              <w:rPr>
                <w:bCs/>
                <w:sz w:val="20"/>
                <w:szCs w:val="20"/>
              </w:rPr>
              <w:t xml:space="preserve">. </w:t>
            </w:r>
            <w:proofErr w:type="spellStart"/>
            <w:r w:rsidR="002B375A">
              <w:rPr>
                <w:bCs/>
                <w:sz w:val="20"/>
                <w:szCs w:val="20"/>
              </w:rPr>
              <w:t>pozem</w:t>
            </w:r>
            <w:proofErr w:type="spellEnd"/>
            <w:r w:rsidR="002B375A">
              <w:rPr>
                <w:bCs/>
                <w:sz w:val="20"/>
                <w:szCs w:val="20"/>
              </w:rPr>
              <w:t>.</w:t>
            </w:r>
          </w:p>
          <w:p w14:paraId="3389DAE3" w14:textId="77777777" w:rsidR="00387858" w:rsidRPr="000A3418" w:rsidRDefault="00387858" w:rsidP="008A2B42">
            <w:pPr>
              <w:rPr>
                <w:bCs/>
                <w:sz w:val="20"/>
                <w:szCs w:val="20"/>
              </w:rPr>
            </w:pPr>
            <w:r w:rsidRPr="000A3418">
              <w:rPr>
                <w:bCs/>
                <w:sz w:val="20"/>
                <w:szCs w:val="20"/>
              </w:rPr>
              <w:t>MK opravy</w:t>
            </w:r>
          </w:p>
          <w:p w14:paraId="2C5B8669" w14:textId="721BF599" w:rsidR="00387858" w:rsidRPr="000A3418" w:rsidRDefault="00387858" w:rsidP="008A2B42">
            <w:pPr>
              <w:rPr>
                <w:bCs/>
                <w:sz w:val="20"/>
                <w:szCs w:val="20"/>
              </w:rPr>
            </w:pPr>
            <w:r w:rsidRPr="000A3418">
              <w:rPr>
                <w:bCs/>
                <w:sz w:val="20"/>
                <w:szCs w:val="20"/>
              </w:rPr>
              <w:t>MK-zimn</w:t>
            </w:r>
            <w:r w:rsidR="002B375A">
              <w:rPr>
                <w:bCs/>
                <w:sz w:val="20"/>
                <w:szCs w:val="20"/>
              </w:rPr>
              <w:t>á</w:t>
            </w:r>
            <w:r w:rsidRPr="000A3418">
              <w:rPr>
                <w:bCs/>
                <w:sz w:val="20"/>
                <w:szCs w:val="20"/>
              </w:rPr>
              <w:t xml:space="preserve"> </w:t>
            </w:r>
            <w:r w:rsidR="002B375A">
              <w:rPr>
                <w:bCs/>
                <w:sz w:val="20"/>
                <w:szCs w:val="20"/>
              </w:rPr>
              <w:t>údržba</w:t>
            </w:r>
          </w:p>
          <w:p w14:paraId="1DF5991C" w14:textId="64C09C4E" w:rsidR="00387858" w:rsidRPr="000A3418" w:rsidRDefault="00387858" w:rsidP="008A2B42">
            <w:pPr>
              <w:rPr>
                <w:bCs/>
                <w:sz w:val="20"/>
                <w:szCs w:val="20"/>
              </w:rPr>
            </w:pPr>
            <w:r w:rsidRPr="000A3418">
              <w:rPr>
                <w:bCs/>
                <w:sz w:val="20"/>
                <w:szCs w:val="20"/>
              </w:rPr>
              <w:t>CR- prop</w:t>
            </w:r>
            <w:r w:rsidR="00E443A4">
              <w:rPr>
                <w:bCs/>
                <w:sz w:val="20"/>
                <w:szCs w:val="20"/>
              </w:rPr>
              <w:t>ag</w:t>
            </w:r>
            <w:r w:rsidR="002B375A">
              <w:rPr>
                <w:bCs/>
                <w:sz w:val="20"/>
                <w:szCs w:val="20"/>
              </w:rPr>
              <w:t>á</w:t>
            </w:r>
            <w:r w:rsidR="00E443A4">
              <w:rPr>
                <w:bCs/>
                <w:sz w:val="20"/>
                <w:szCs w:val="20"/>
              </w:rPr>
              <w:t>cia</w:t>
            </w:r>
            <w:r w:rsidRPr="000A3418">
              <w:rPr>
                <w:bCs/>
                <w:sz w:val="20"/>
                <w:szCs w:val="20"/>
              </w:rPr>
              <w:t xml:space="preserve">., </w:t>
            </w:r>
            <w:proofErr w:type="spellStart"/>
            <w:r w:rsidRPr="000A3418">
              <w:rPr>
                <w:bCs/>
                <w:sz w:val="20"/>
                <w:szCs w:val="20"/>
              </w:rPr>
              <w:t>proj</w:t>
            </w:r>
            <w:proofErr w:type="spellEnd"/>
          </w:p>
          <w:p w14:paraId="7E05FC33" w14:textId="7D3E8DC3" w:rsidR="00387858" w:rsidRPr="000A3418" w:rsidRDefault="00387858" w:rsidP="008A2B42">
            <w:pPr>
              <w:rPr>
                <w:bCs/>
                <w:sz w:val="20"/>
                <w:szCs w:val="20"/>
              </w:rPr>
            </w:pPr>
            <w:r w:rsidRPr="000A3418">
              <w:rPr>
                <w:bCs/>
                <w:sz w:val="20"/>
                <w:szCs w:val="20"/>
              </w:rPr>
              <w:t>Ochra</w:t>
            </w:r>
            <w:r w:rsidR="00E443A4">
              <w:rPr>
                <w:bCs/>
                <w:sz w:val="20"/>
                <w:szCs w:val="20"/>
              </w:rPr>
              <w:t xml:space="preserve">na </w:t>
            </w:r>
            <w:r w:rsidRPr="000A3418">
              <w:rPr>
                <w:bCs/>
                <w:sz w:val="20"/>
                <w:szCs w:val="20"/>
              </w:rPr>
              <w:t>pr</w:t>
            </w:r>
            <w:r w:rsidR="00E443A4">
              <w:rPr>
                <w:bCs/>
                <w:sz w:val="20"/>
                <w:szCs w:val="20"/>
              </w:rPr>
              <w:t>í</w:t>
            </w:r>
            <w:r w:rsidRPr="000A3418">
              <w:rPr>
                <w:bCs/>
                <w:sz w:val="20"/>
                <w:szCs w:val="20"/>
              </w:rPr>
              <w:t>rody</w:t>
            </w:r>
          </w:p>
          <w:p w14:paraId="5A93F9BC" w14:textId="5A404558" w:rsidR="00387858" w:rsidRPr="000A3418" w:rsidRDefault="00387858" w:rsidP="008A2B42">
            <w:pPr>
              <w:rPr>
                <w:bCs/>
                <w:sz w:val="20"/>
                <w:szCs w:val="20"/>
              </w:rPr>
            </w:pPr>
            <w:r w:rsidRPr="000A3418">
              <w:rPr>
                <w:bCs/>
                <w:sz w:val="20"/>
                <w:szCs w:val="20"/>
              </w:rPr>
              <w:t>ŹP materi</w:t>
            </w:r>
            <w:r w:rsidR="00E443A4">
              <w:rPr>
                <w:bCs/>
                <w:sz w:val="20"/>
                <w:szCs w:val="20"/>
              </w:rPr>
              <w:t>á</w:t>
            </w:r>
            <w:r w:rsidRPr="000A3418">
              <w:rPr>
                <w:bCs/>
                <w:sz w:val="20"/>
                <w:szCs w:val="20"/>
              </w:rPr>
              <w:t>l</w:t>
            </w:r>
          </w:p>
          <w:p w14:paraId="72233972" w14:textId="012CFC39" w:rsidR="00387858" w:rsidRPr="000A3418" w:rsidRDefault="00387858" w:rsidP="008A2B42">
            <w:pPr>
              <w:rPr>
                <w:bCs/>
                <w:sz w:val="20"/>
                <w:szCs w:val="20"/>
              </w:rPr>
            </w:pPr>
            <w:r w:rsidRPr="000A3418">
              <w:rPr>
                <w:bCs/>
                <w:sz w:val="20"/>
                <w:szCs w:val="20"/>
              </w:rPr>
              <w:t>ŹP doprava</w:t>
            </w:r>
            <w:r w:rsidR="00F73A03">
              <w:rPr>
                <w:bCs/>
                <w:sz w:val="20"/>
                <w:szCs w:val="20"/>
              </w:rPr>
              <w:t xml:space="preserve"> oprava</w:t>
            </w:r>
          </w:p>
          <w:p w14:paraId="5A633626" w14:textId="77777777" w:rsidR="0034135E" w:rsidRPr="000A3418" w:rsidRDefault="0034135E" w:rsidP="008A2B42">
            <w:pPr>
              <w:rPr>
                <w:bCs/>
                <w:sz w:val="20"/>
                <w:szCs w:val="20"/>
              </w:rPr>
            </w:pPr>
            <w:r w:rsidRPr="000A3418">
              <w:rPr>
                <w:bCs/>
                <w:sz w:val="20"/>
                <w:szCs w:val="20"/>
              </w:rPr>
              <w:t>ŹP údržba</w:t>
            </w:r>
          </w:p>
          <w:p w14:paraId="372E9FF6" w14:textId="77777777" w:rsidR="0034135E" w:rsidRPr="000A3418" w:rsidRDefault="0034135E" w:rsidP="008A2B42">
            <w:pPr>
              <w:rPr>
                <w:bCs/>
                <w:sz w:val="20"/>
                <w:szCs w:val="20"/>
              </w:rPr>
            </w:pPr>
            <w:r w:rsidRPr="000A3418">
              <w:rPr>
                <w:bCs/>
                <w:sz w:val="20"/>
                <w:szCs w:val="20"/>
              </w:rPr>
              <w:t>ŹP nájom</w:t>
            </w:r>
          </w:p>
          <w:p w14:paraId="17472B8D" w14:textId="3570DA40" w:rsidR="0034135E" w:rsidRPr="000A3418" w:rsidRDefault="0034135E" w:rsidP="008A2B42">
            <w:pPr>
              <w:rPr>
                <w:bCs/>
                <w:sz w:val="20"/>
                <w:szCs w:val="20"/>
              </w:rPr>
            </w:pPr>
            <w:r w:rsidRPr="000A3418">
              <w:rPr>
                <w:bCs/>
                <w:sz w:val="20"/>
                <w:szCs w:val="20"/>
              </w:rPr>
              <w:t>ŹP služby</w:t>
            </w:r>
            <w:r w:rsidR="00F73A03">
              <w:rPr>
                <w:bCs/>
                <w:sz w:val="20"/>
                <w:szCs w:val="20"/>
              </w:rPr>
              <w:t xml:space="preserve"> -revízie</w:t>
            </w:r>
          </w:p>
          <w:p w14:paraId="4581AACC" w14:textId="3452B97E" w:rsidR="0034135E" w:rsidRPr="000A3418" w:rsidRDefault="0034135E" w:rsidP="008A2B42">
            <w:pPr>
              <w:rPr>
                <w:bCs/>
                <w:sz w:val="20"/>
                <w:szCs w:val="20"/>
              </w:rPr>
            </w:pPr>
            <w:r w:rsidRPr="000A3418">
              <w:rPr>
                <w:bCs/>
                <w:sz w:val="20"/>
                <w:szCs w:val="20"/>
              </w:rPr>
              <w:t xml:space="preserve">VO </w:t>
            </w:r>
            <w:r w:rsidR="00E443A4">
              <w:rPr>
                <w:bCs/>
                <w:sz w:val="20"/>
                <w:szCs w:val="20"/>
              </w:rPr>
              <w:t>ú</w:t>
            </w:r>
            <w:r w:rsidRPr="000A3418">
              <w:rPr>
                <w:bCs/>
                <w:sz w:val="20"/>
                <w:szCs w:val="20"/>
              </w:rPr>
              <w:t>držba</w:t>
            </w:r>
          </w:p>
          <w:p w14:paraId="22073DCD" w14:textId="77777777" w:rsidR="0034135E" w:rsidRPr="000A3418" w:rsidRDefault="0034135E" w:rsidP="008A2B42">
            <w:pPr>
              <w:rPr>
                <w:bCs/>
                <w:sz w:val="20"/>
                <w:szCs w:val="20"/>
              </w:rPr>
            </w:pPr>
            <w:r w:rsidRPr="000A3418">
              <w:rPr>
                <w:bCs/>
                <w:sz w:val="20"/>
                <w:szCs w:val="20"/>
              </w:rPr>
              <w:t>FC mzdy</w:t>
            </w:r>
          </w:p>
          <w:p w14:paraId="2CF2A5D4" w14:textId="77777777" w:rsidR="0034135E" w:rsidRPr="000A3418" w:rsidRDefault="0034135E" w:rsidP="008A2B42">
            <w:pPr>
              <w:rPr>
                <w:bCs/>
                <w:sz w:val="20"/>
                <w:szCs w:val="20"/>
              </w:rPr>
            </w:pPr>
            <w:r w:rsidRPr="000A3418">
              <w:rPr>
                <w:bCs/>
                <w:sz w:val="20"/>
                <w:szCs w:val="20"/>
              </w:rPr>
              <w:lastRenderedPageBreak/>
              <w:t>FC odvody</w:t>
            </w:r>
          </w:p>
          <w:p w14:paraId="27E10644" w14:textId="77777777" w:rsidR="0034135E" w:rsidRPr="000A3418" w:rsidRDefault="0034135E" w:rsidP="008A2B42">
            <w:pPr>
              <w:rPr>
                <w:bCs/>
                <w:sz w:val="20"/>
                <w:szCs w:val="20"/>
              </w:rPr>
            </w:pPr>
            <w:r w:rsidRPr="000A3418">
              <w:rPr>
                <w:bCs/>
                <w:sz w:val="20"/>
                <w:szCs w:val="20"/>
              </w:rPr>
              <w:t>Šport akcie</w:t>
            </w:r>
          </w:p>
          <w:p w14:paraId="07A5DF27" w14:textId="77777777" w:rsidR="0034135E" w:rsidRPr="000A3418" w:rsidRDefault="0034135E" w:rsidP="008A2B42">
            <w:pPr>
              <w:rPr>
                <w:bCs/>
                <w:sz w:val="20"/>
                <w:szCs w:val="20"/>
              </w:rPr>
            </w:pPr>
            <w:r w:rsidRPr="000A3418">
              <w:rPr>
                <w:bCs/>
                <w:sz w:val="20"/>
                <w:szCs w:val="20"/>
              </w:rPr>
              <w:t>FC energie</w:t>
            </w:r>
          </w:p>
          <w:p w14:paraId="55669F19" w14:textId="77777777" w:rsidR="000A3418" w:rsidRPr="000A3418" w:rsidRDefault="000A3418" w:rsidP="008A2B42">
            <w:pPr>
              <w:rPr>
                <w:bCs/>
                <w:sz w:val="20"/>
                <w:szCs w:val="20"/>
              </w:rPr>
            </w:pPr>
            <w:r w:rsidRPr="000A3418">
              <w:rPr>
                <w:bCs/>
                <w:sz w:val="20"/>
                <w:szCs w:val="20"/>
              </w:rPr>
              <w:t>Kultúra energie</w:t>
            </w:r>
          </w:p>
          <w:p w14:paraId="02B097CD" w14:textId="4CC889D0" w:rsidR="000A3418" w:rsidRPr="000A3418" w:rsidRDefault="000A3418" w:rsidP="008A2B42">
            <w:pPr>
              <w:rPr>
                <w:bCs/>
                <w:sz w:val="20"/>
                <w:szCs w:val="20"/>
              </w:rPr>
            </w:pPr>
            <w:r w:rsidRPr="000A3418">
              <w:rPr>
                <w:bCs/>
                <w:sz w:val="20"/>
                <w:szCs w:val="20"/>
              </w:rPr>
              <w:t>Kultúra materi</w:t>
            </w:r>
            <w:r w:rsidR="00E443A4">
              <w:rPr>
                <w:bCs/>
                <w:sz w:val="20"/>
                <w:szCs w:val="20"/>
              </w:rPr>
              <w:t>á</w:t>
            </w:r>
            <w:r w:rsidRPr="000A3418">
              <w:rPr>
                <w:bCs/>
                <w:sz w:val="20"/>
                <w:szCs w:val="20"/>
              </w:rPr>
              <w:t>l</w:t>
            </w:r>
          </w:p>
          <w:p w14:paraId="2F6180C0" w14:textId="069D6126" w:rsidR="000A3418" w:rsidRPr="000A3418" w:rsidRDefault="000A3418" w:rsidP="008A2B42">
            <w:pPr>
              <w:rPr>
                <w:bCs/>
                <w:sz w:val="20"/>
                <w:szCs w:val="20"/>
              </w:rPr>
            </w:pPr>
            <w:r w:rsidRPr="000A3418">
              <w:rPr>
                <w:bCs/>
                <w:sz w:val="20"/>
                <w:szCs w:val="20"/>
              </w:rPr>
              <w:t>Kultúra oprav.</w:t>
            </w:r>
          </w:p>
          <w:p w14:paraId="10A51DA8" w14:textId="1333C347" w:rsidR="000A3418" w:rsidRPr="000A3418" w:rsidRDefault="000A3418" w:rsidP="008A2B42">
            <w:pPr>
              <w:rPr>
                <w:bCs/>
                <w:sz w:val="20"/>
                <w:szCs w:val="20"/>
              </w:rPr>
            </w:pPr>
            <w:r w:rsidRPr="000A3418">
              <w:rPr>
                <w:bCs/>
                <w:sz w:val="20"/>
                <w:szCs w:val="20"/>
              </w:rPr>
              <w:t xml:space="preserve">Kultúra </w:t>
            </w:r>
            <w:r w:rsidR="00E443A4">
              <w:rPr>
                <w:bCs/>
                <w:sz w:val="20"/>
                <w:szCs w:val="20"/>
              </w:rPr>
              <w:t>ú</w:t>
            </w:r>
            <w:r w:rsidRPr="000A3418">
              <w:rPr>
                <w:bCs/>
                <w:sz w:val="20"/>
                <w:szCs w:val="20"/>
              </w:rPr>
              <w:t>držba</w:t>
            </w:r>
          </w:p>
          <w:p w14:paraId="3C0934CE" w14:textId="77777777" w:rsidR="000A3418" w:rsidRPr="000A3418" w:rsidRDefault="000A3418" w:rsidP="008A2B42">
            <w:pPr>
              <w:rPr>
                <w:bCs/>
                <w:sz w:val="20"/>
                <w:szCs w:val="20"/>
              </w:rPr>
            </w:pPr>
            <w:r w:rsidRPr="000A3418">
              <w:rPr>
                <w:bCs/>
                <w:sz w:val="20"/>
                <w:szCs w:val="20"/>
              </w:rPr>
              <w:t>Kultúra služby</w:t>
            </w:r>
          </w:p>
          <w:p w14:paraId="3CCCCC6A" w14:textId="6D31B2FB" w:rsidR="000A3418" w:rsidRPr="000A3418" w:rsidRDefault="000011F5" w:rsidP="008A2B42">
            <w:pPr>
              <w:rPr>
                <w:bCs/>
                <w:sz w:val="20"/>
                <w:szCs w:val="20"/>
              </w:rPr>
            </w:pPr>
            <w:r w:rsidRPr="000A3418">
              <w:rPr>
                <w:bCs/>
                <w:sz w:val="20"/>
                <w:szCs w:val="20"/>
              </w:rPr>
              <w:t>Sociálne</w:t>
            </w:r>
            <w:r w:rsidR="000A3418" w:rsidRPr="000A3418">
              <w:rPr>
                <w:bCs/>
                <w:sz w:val="20"/>
                <w:szCs w:val="20"/>
              </w:rPr>
              <w:t xml:space="preserve"> mater.</w:t>
            </w:r>
          </w:p>
          <w:p w14:paraId="267913C5" w14:textId="38138B8B" w:rsidR="000A3418" w:rsidRPr="000A3418" w:rsidRDefault="000011F5" w:rsidP="008A2B42">
            <w:pPr>
              <w:rPr>
                <w:bCs/>
                <w:sz w:val="20"/>
                <w:szCs w:val="20"/>
              </w:rPr>
            </w:pPr>
            <w:r w:rsidRPr="000A3418">
              <w:rPr>
                <w:bCs/>
                <w:sz w:val="20"/>
                <w:szCs w:val="20"/>
              </w:rPr>
              <w:t>Sociálne</w:t>
            </w:r>
            <w:r w:rsidR="000A3418" w:rsidRPr="000A3418">
              <w:rPr>
                <w:bCs/>
                <w:sz w:val="20"/>
                <w:szCs w:val="20"/>
              </w:rPr>
              <w:t xml:space="preserve"> údržba</w:t>
            </w:r>
          </w:p>
          <w:p w14:paraId="5F72E6A0" w14:textId="1EF33B7F" w:rsidR="000A3418" w:rsidRDefault="000011F5" w:rsidP="008A2B42">
            <w:pPr>
              <w:rPr>
                <w:bCs/>
                <w:sz w:val="20"/>
                <w:szCs w:val="20"/>
              </w:rPr>
            </w:pPr>
            <w:r w:rsidRPr="000A3418">
              <w:rPr>
                <w:bCs/>
                <w:sz w:val="20"/>
                <w:szCs w:val="20"/>
              </w:rPr>
              <w:t>Sociálne</w:t>
            </w:r>
            <w:r w:rsidR="000A3418" w:rsidRPr="000A3418">
              <w:rPr>
                <w:bCs/>
                <w:sz w:val="20"/>
                <w:szCs w:val="20"/>
              </w:rPr>
              <w:t xml:space="preserve"> služby</w:t>
            </w:r>
          </w:p>
          <w:p w14:paraId="7E1121B1" w14:textId="77777777" w:rsidR="00F73A03" w:rsidRDefault="00F73A03" w:rsidP="008A2B42">
            <w:pPr>
              <w:rPr>
                <w:bCs/>
                <w:sz w:val="20"/>
                <w:szCs w:val="20"/>
              </w:rPr>
            </w:pPr>
            <w:proofErr w:type="spellStart"/>
            <w:r>
              <w:rPr>
                <w:bCs/>
                <w:sz w:val="20"/>
                <w:szCs w:val="20"/>
              </w:rPr>
              <w:t>Sociál</w:t>
            </w:r>
            <w:proofErr w:type="spellEnd"/>
            <w:r>
              <w:rPr>
                <w:bCs/>
                <w:sz w:val="20"/>
                <w:szCs w:val="20"/>
              </w:rPr>
              <w:t>. príspevky DD</w:t>
            </w:r>
          </w:p>
          <w:p w14:paraId="5D07DF2D" w14:textId="77777777" w:rsidR="00F73A03" w:rsidRDefault="00F73A03" w:rsidP="008A2B42">
            <w:pPr>
              <w:rPr>
                <w:bCs/>
                <w:sz w:val="20"/>
                <w:szCs w:val="20"/>
              </w:rPr>
            </w:pPr>
            <w:r>
              <w:rPr>
                <w:bCs/>
                <w:sz w:val="20"/>
                <w:szCs w:val="20"/>
              </w:rPr>
              <w:t>Školstvo príspevky</w:t>
            </w:r>
          </w:p>
          <w:p w14:paraId="13AC473B" w14:textId="77777777" w:rsidR="00F73A03" w:rsidRDefault="00F73A03" w:rsidP="008A2B42">
            <w:pPr>
              <w:rPr>
                <w:bCs/>
                <w:sz w:val="20"/>
                <w:szCs w:val="20"/>
              </w:rPr>
            </w:pPr>
            <w:r>
              <w:rPr>
                <w:bCs/>
                <w:sz w:val="20"/>
                <w:szCs w:val="20"/>
              </w:rPr>
              <w:t>Kultúra príspevky</w:t>
            </w:r>
          </w:p>
          <w:p w14:paraId="067822BE" w14:textId="508504B0" w:rsidR="00F73A03" w:rsidRPr="000A3418" w:rsidRDefault="00F73A03" w:rsidP="008A2B42">
            <w:pPr>
              <w:rPr>
                <w:bCs/>
                <w:sz w:val="20"/>
                <w:szCs w:val="20"/>
              </w:rPr>
            </w:pPr>
            <w:r>
              <w:rPr>
                <w:bCs/>
                <w:sz w:val="20"/>
                <w:szCs w:val="20"/>
              </w:rPr>
              <w:t>Šport príspevky</w:t>
            </w:r>
          </w:p>
        </w:tc>
        <w:tc>
          <w:tcPr>
            <w:tcW w:w="1123" w:type="dxa"/>
            <w:tcBorders>
              <w:top w:val="single" w:sz="4" w:space="0" w:color="000000"/>
              <w:left w:val="single" w:sz="4" w:space="0" w:color="000000"/>
              <w:bottom w:val="single" w:sz="4" w:space="0" w:color="000000"/>
              <w:right w:val="single" w:sz="4" w:space="0" w:color="000000"/>
            </w:tcBorders>
          </w:tcPr>
          <w:p w14:paraId="703F3A7C" w14:textId="77777777" w:rsidR="00467FFD" w:rsidRPr="000A3418" w:rsidRDefault="00467FFD" w:rsidP="008A2B42">
            <w:pPr>
              <w:rPr>
                <w:bCs/>
                <w:sz w:val="20"/>
                <w:szCs w:val="20"/>
              </w:rPr>
            </w:pPr>
            <w:r w:rsidRPr="000A3418">
              <w:rPr>
                <w:bCs/>
                <w:sz w:val="20"/>
                <w:szCs w:val="20"/>
              </w:rPr>
              <w:lastRenderedPageBreak/>
              <w:t>-10100</w:t>
            </w:r>
          </w:p>
          <w:p w14:paraId="04F0FC57" w14:textId="67FAB9BD" w:rsidR="00467FFD" w:rsidRPr="000A3418" w:rsidRDefault="00467FFD" w:rsidP="008A2B42">
            <w:pPr>
              <w:rPr>
                <w:bCs/>
                <w:sz w:val="20"/>
                <w:szCs w:val="20"/>
              </w:rPr>
            </w:pPr>
            <w:r w:rsidRPr="000A3418">
              <w:rPr>
                <w:bCs/>
                <w:sz w:val="20"/>
                <w:szCs w:val="20"/>
              </w:rPr>
              <w:t>-4900</w:t>
            </w:r>
          </w:p>
          <w:p w14:paraId="18B48937" w14:textId="770BBFD7" w:rsidR="00467FFD" w:rsidRPr="000A3418" w:rsidRDefault="00467FFD" w:rsidP="008A2B42">
            <w:pPr>
              <w:rPr>
                <w:bCs/>
                <w:sz w:val="20"/>
                <w:szCs w:val="20"/>
              </w:rPr>
            </w:pPr>
            <w:r w:rsidRPr="000A3418">
              <w:rPr>
                <w:bCs/>
                <w:sz w:val="20"/>
                <w:szCs w:val="20"/>
              </w:rPr>
              <w:t>+9100</w:t>
            </w:r>
          </w:p>
          <w:p w14:paraId="18CBA37B" w14:textId="6A44BD84" w:rsidR="00467FFD" w:rsidRPr="000A3418" w:rsidRDefault="00983F2C" w:rsidP="008A2B42">
            <w:pPr>
              <w:rPr>
                <w:bCs/>
                <w:sz w:val="20"/>
                <w:szCs w:val="20"/>
              </w:rPr>
            </w:pPr>
            <w:r>
              <w:rPr>
                <w:bCs/>
                <w:sz w:val="20"/>
                <w:szCs w:val="20"/>
              </w:rPr>
              <w:t>+1150</w:t>
            </w:r>
          </w:p>
          <w:p w14:paraId="7CA8990B" w14:textId="3F0A7A0D" w:rsidR="00467FFD" w:rsidRPr="000A3418" w:rsidRDefault="00467FFD" w:rsidP="008A2B42">
            <w:pPr>
              <w:rPr>
                <w:bCs/>
                <w:sz w:val="20"/>
                <w:szCs w:val="20"/>
              </w:rPr>
            </w:pPr>
            <w:r w:rsidRPr="000A3418">
              <w:rPr>
                <w:bCs/>
                <w:sz w:val="20"/>
                <w:szCs w:val="20"/>
              </w:rPr>
              <w:t>-12000</w:t>
            </w:r>
          </w:p>
          <w:p w14:paraId="0FF91D97" w14:textId="3FE7FF1C" w:rsidR="00467FFD" w:rsidRPr="000A3418" w:rsidRDefault="00467FFD" w:rsidP="008A2B42">
            <w:pPr>
              <w:rPr>
                <w:bCs/>
                <w:sz w:val="20"/>
                <w:szCs w:val="20"/>
              </w:rPr>
            </w:pPr>
            <w:r w:rsidRPr="000A3418">
              <w:rPr>
                <w:bCs/>
                <w:sz w:val="20"/>
                <w:szCs w:val="20"/>
              </w:rPr>
              <w:t>-2850</w:t>
            </w:r>
          </w:p>
          <w:p w14:paraId="4232A1C0" w14:textId="62298BB3" w:rsidR="00467FFD" w:rsidRPr="000A3418" w:rsidRDefault="00467FFD" w:rsidP="008A2B42">
            <w:pPr>
              <w:rPr>
                <w:bCs/>
                <w:sz w:val="20"/>
                <w:szCs w:val="20"/>
              </w:rPr>
            </w:pPr>
            <w:r w:rsidRPr="000A3418">
              <w:rPr>
                <w:bCs/>
                <w:sz w:val="20"/>
                <w:szCs w:val="20"/>
              </w:rPr>
              <w:t>+5000</w:t>
            </w:r>
          </w:p>
          <w:p w14:paraId="6EE14B2F" w14:textId="65A1A46C" w:rsidR="00BA4420" w:rsidRPr="000A3418" w:rsidRDefault="00BA4420" w:rsidP="008A2B42">
            <w:pPr>
              <w:rPr>
                <w:bCs/>
                <w:sz w:val="20"/>
                <w:szCs w:val="20"/>
              </w:rPr>
            </w:pPr>
            <w:r w:rsidRPr="000A3418">
              <w:rPr>
                <w:bCs/>
                <w:sz w:val="20"/>
                <w:szCs w:val="20"/>
              </w:rPr>
              <w:t>-2100</w:t>
            </w:r>
          </w:p>
          <w:p w14:paraId="052DAC96" w14:textId="6D6C5E69" w:rsidR="00BA4420" w:rsidRPr="000A3418" w:rsidRDefault="00BA4420" w:rsidP="008A2B42">
            <w:pPr>
              <w:rPr>
                <w:bCs/>
                <w:sz w:val="20"/>
                <w:szCs w:val="20"/>
              </w:rPr>
            </w:pPr>
            <w:r w:rsidRPr="000A3418">
              <w:rPr>
                <w:bCs/>
                <w:sz w:val="20"/>
                <w:szCs w:val="20"/>
              </w:rPr>
              <w:t>-500</w:t>
            </w:r>
          </w:p>
          <w:p w14:paraId="716EC2A6" w14:textId="7D006B65" w:rsidR="00BA4420" w:rsidRPr="000A3418" w:rsidRDefault="00BA4420" w:rsidP="008A2B42">
            <w:pPr>
              <w:rPr>
                <w:bCs/>
                <w:sz w:val="20"/>
                <w:szCs w:val="20"/>
              </w:rPr>
            </w:pPr>
            <w:r w:rsidRPr="000A3418">
              <w:rPr>
                <w:bCs/>
                <w:sz w:val="20"/>
                <w:szCs w:val="20"/>
              </w:rPr>
              <w:t>-800</w:t>
            </w:r>
          </w:p>
          <w:p w14:paraId="1424F84E" w14:textId="0C3D6FB0" w:rsidR="00BA4420" w:rsidRPr="000A3418" w:rsidRDefault="00BA4420" w:rsidP="008A2B42">
            <w:pPr>
              <w:rPr>
                <w:bCs/>
                <w:sz w:val="20"/>
                <w:szCs w:val="20"/>
              </w:rPr>
            </w:pPr>
            <w:r w:rsidRPr="000A3418">
              <w:rPr>
                <w:bCs/>
                <w:sz w:val="20"/>
                <w:szCs w:val="20"/>
              </w:rPr>
              <w:t>-15000</w:t>
            </w:r>
          </w:p>
          <w:p w14:paraId="2BF27134" w14:textId="676FA2AF" w:rsidR="00BA4420" w:rsidRPr="000A3418" w:rsidRDefault="00BA4420" w:rsidP="008A2B42">
            <w:pPr>
              <w:rPr>
                <w:bCs/>
                <w:sz w:val="20"/>
                <w:szCs w:val="20"/>
              </w:rPr>
            </w:pPr>
            <w:r w:rsidRPr="000A3418">
              <w:rPr>
                <w:bCs/>
                <w:sz w:val="20"/>
                <w:szCs w:val="20"/>
              </w:rPr>
              <w:t>-200</w:t>
            </w:r>
          </w:p>
          <w:p w14:paraId="40C0FC79" w14:textId="591E7262" w:rsidR="00BA4420" w:rsidRPr="000A3418" w:rsidRDefault="00BA4420" w:rsidP="008A2B42">
            <w:pPr>
              <w:rPr>
                <w:bCs/>
                <w:sz w:val="20"/>
                <w:szCs w:val="20"/>
              </w:rPr>
            </w:pPr>
            <w:r w:rsidRPr="000A3418">
              <w:rPr>
                <w:bCs/>
                <w:sz w:val="20"/>
                <w:szCs w:val="20"/>
              </w:rPr>
              <w:t>-1200</w:t>
            </w:r>
          </w:p>
          <w:p w14:paraId="0016EDC0" w14:textId="0322E9B0" w:rsidR="00BA4420" w:rsidRPr="000A3418" w:rsidRDefault="00BA4420" w:rsidP="008A2B42">
            <w:pPr>
              <w:rPr>
                <w:bCs/>
                <w:sz w:val="20"/>
                <w:szCs w:val="20"/>
              </w:rPr>
            </w:pPr>
            <w:r w:rsidRPr="000A3418">
              <w:rPr>
                <w:bCs/>
                <w:sz w:val="20"/>
                <w:szCs w:val="20"/>
              </w:rPr>
              <w:t>-23000</w:t>
            </w:r>
          </w:p>
          <w:p w14:paraId="6D6BBA5C" w14:textId="6A27604B" w:rsidR="00387858" w:rsidRPr="000A3418" w:rsidRDefault="00387858" w:rsidP="008A2B42">
            <w:pPr>
              <w:rPr>
                <w:bCs/>
                <w:sz w:val="20"/>
                <w:szCs w:val="20"/>
              </w:rPr>
            </w:pPr>
            <w:r w:rsidRPr="000A3418">
              <w:rPr>
                <w:bCs/>
                <w:sz w:val="20"/>
                <w:szCs w:val="20"/>
              </w:rPr>
              <w:t>-1300</w:t>
            </w:r>
            <w:r w:rsidR="00983F2C">
              <w:rPr>
                <w:bCs/>
                <w:sz w:val="20"/>
                <w:szCs w:val="20"/>
              </w:rPr>
              <w:t>0</w:t>
            </w:r>
          </w:p>
          <w:p w14:paraId="1A74E5E9" w14:textId="360BB808" w:rsidR="00387858" w:rsidRPr="000A3418" w:rsidRDefault="00387858" w:rsidP="008A2B42">
            <w:pPr>
              <w:rPr>
                <w:bCs/>
                <w:sz w:val="20"/>
                <w:szCs w:val="20"/>
              </w:rPr>
            </w:pPr>
            <w:r w:rsidRPr="000A3418">
              <w:rPr>
                <w:bCs/>
                <w:sz w:val="20"/>
                <w:szCs w:val="20"/>
              </w:rPr>
              <w:t>-5000</w:t>
            </w:r>
          </w:p>
          <w:p w14:paraId="7A9FE0FF" w14:textId="27BD897D" w:rsidR="00387858" w:rsidRPr="000A3418" w:rsidRDefault="00387858" w:rsidP="008A2B42">
            <w:pPr>
              <w:rPr>
                <w:bCs/>
                <w:sz w:val="20"/>
                <w:szCs w:val="20"/>
              </w:rPr>
            </w:pPr>
            <w:r w:rsidRPr="000A3418">
              <w:rPr>
                <w:bCs/>
                <w:sz w:val="20"/>
                <w:szCs w:val="20"/>
              </w:rPr>
              <w:t>-6000</w:t>
            </w:r>
          </w:p>
          <w:p w14:paraId="2D504A97" w14:textId="063D8CA6" w:rsidR="00387858" w:rsidRPr="000A3418" w:rsidRDefault="00387858" w:rsidP="008A2B42">
            <w:pPr>
              <w:rPr>
                <w:bCs/>
                <w:sz w:val="20"/>
                <w:szCs w:val="20"/>
              </w:rPr>
            </w:pPr>
            <w:r w:rsidRPr="000A3418">
              <w:rPr>
                <w:bCs/>
                <w:sz w:val="20"/>
                <w:szCs w:val="20"/>
              </w:rPr>
              <w:t>-6000</w:t>
            </w:r>
          </w:p>
          <w:p w14:paraId="0249819E" w14:textId="14370678" w:rsidR="00387858" w:rsidRPr="000A3418" w:rsidRDefault="00387858" w:rsidP="008A2B42">
            <w:pPr>
              <w:rPr>
                <w:bCs/>
                <w:sz w:val="20"/>
                <w:szCs w:val="20"/>
              </w:rPr>
            </w:pPr>
            <w:r w:rsidRPr="000A3418">
              <w:rPr>
                <w:bCs/>
                <w:sz w:val="20"/>
                <w:szCs w:val="20"/>
              </w:rPr>
              <w:t>-2000</w:t>
            </w:r>
          </w:p>
          <w:p w14:paraId="1DFFE683" w14:textId="5A1D2856" w:rsidR="00387858" w:rsidRPr="000A3418" w:rsidRDefault="00387858" w:rsidP="008A2B42">
            <w:pPr>
              <w:rPr>
                <w:bCs/>
                <w:sz w:val="20"/>
                <w:szCs w:val="20"/>
              </w:rPr>
            </w:pPr>
            <w:r w:rsidRPr="000A3418">
              <w:rPr>
                <w:bCs/>
                <w:sz w:val="20"/>
                <w:szCs w:val="20"/>
              </w:rPr>
              <w:t>+2000</w:t>
            </w:r>
          </w:p>
          <w:p w14:paraId="2BA163BA" w14:textId="2D1C318E" w:rsidR="0034135E" w:rsidRPr="000A3418" w:rsidRDefault="0034135E" w:rsidP="008A2B42">
            <w:pPr>
              <w:rPr>
                <w:bCs/>
                <w:sz w:val="20"/>
                <w:szCs w:val="20"/>
              </w:rPr>
            </w:pPr>
            <w:r w:rsidRPr="000A3418">
              <w:rPr>
                <w:bCs/>
                <w:sz w:val="20"/>
                <w:szCs w:val="20"/>
              </w:rPr>
              <w:t>-22500</w:t>
            </w:r>
          </w:p>
          <w:p w14:paraId="2DA5E656" w14:textId="39E342D8" w:rsidR="0034135E" w:rsidRPr="000A3418" w:rsidRDefault="0034135E" w:rsidP="008A2B42">
            <w:pPr>
              <w:rPr>
                <w:bCs/>
                <w:sz w:val="20"/>
                <w:szCs w:val="20"/>
              </w:rPr>
            </w:pPr>
            <w:r w:rsidRPr="000A3418">
              <w:rPr>
                <w:bCs/>
                <w:sz w:val="20"/>
                <w:szCs w:val="20"/>
              </w:rPr>
              <w:t>-1000</w:t>
            </w:r>
          </w:p>
          <w:p w14:paraId="5E8824E5" w14:textId="34EB92E5" w:rsidR="0034135E" w:rsidRPr="000A3418" w:rsidRDefault="0034135E" w:rsidP="008A2B42">
            <w:pPr>
              <w:rPr>
                <w:bCs/>
                <w:sz w:val="20"/>
                <w:szCs w:val="20"/>
              </w:rPr>
            </w:pPr>
            <w:r w:rsidRPr="000A3418">
              <w:rPr>
                <w:bCs/>
                <w:sz w:val="20"/>
                <w:szCs w:val="20"/>
              </w:rPr>
              <w:t>+9500</w:t>
            </w:r>
          </w:p>
          <w:p w14:paraId="4C6F230C" w14:textId="007A912F" w:rsidR="0034135E" w:rsidRPr="000A3418" w:rsidRDefault="0034135E" w:rsidP="008A2B42">
            <w:pPr>
              <w:rPr>
                <w:bCs/>
                <w:sz w:val="20"/>
                <w:szCs w:val="20"/>
              </w:rPr>
            </w:pPr>
            <w:r w:rsidRPr="000A3418">
              <w:rPr>
                <w:bCs/>
                <w:sz w:val="20"/>
                <w:szCs w:val="20"/>
              </w:rPr>
              <w:t>-3000</w:t>
            </w:r>
          </w:p>
          <w:p w14:paraId="79207344" w14:textId="714960E1" w:rsidR="0034135E" w:rsidRPr="000A3418" w:rsidRDefault="0034135E" w:rsidP="008A2B42">
            <w:pPr>
              <w:rPr>
                <w:bCs/>
                <w:sz w:val="20"/>
                <w:szCs w:val="20"/>
              </w:rPr>
            </w:pPr>
            <w:r w:rsidRPr="000A3418">
              <w:rPr>
                <w:bCs/>
                <w:sz w:val="20"/>
                <w:szCs w:val="20"/>
              </w:rPr>
              <w:t>-2500</w:t>
            </w:r>
          </w:p>
          <w:p w14:paraId="27168476" w14:textId="303A2A4A" w:rsidR="0034135E" w:rsidRPr="000A3418" w:rsidRDefault="0034135E" w:rsidP="008A2B42">
            <w:pPr>
              <w:rPr>
                <w:bCs/>
                <w:sz w:val="20"/>
                <w:szCs w:val="20"/>
              </w:rPr>
            </w:pPr>
            <w:r w:rsidRPr="000A3418">
              <w:rPr>
                <w:bCs/>
                <w:sz w:val="20"/>
                <w:szCs w:val="20"/>
              </w:rPr>
              <w:lastRenderedPageBreak/>
              <w:t>-800</w:t>
            </w:r>
          </w:p>
          <w:p w14:paraId="42752A1B" w14:textId="6B2DDCCC" w:rsidR="0034135E" w:rsidRPr="000A3418" w:rsidRDefault="0034135E" w:rsidP="008A2B42">
            <w:pPr>
              <w:rPr>
                <w:bCs/>
                <w:sz w:val="20"/>
                <w:szCs w:val="20"/>
              </w:rPr>
            </w:pPr>
            <w:r w:rsidRPr="000A3418">
              <w:rPr>
                <w:bCs/>
                <w:sz w:val="20"/>
                <w:szCs w:val="20"/>
              </w:rPr>
              <w:t>-1700</w:t>
            </w:r>
          </w:p>
          <w:p w14:paraId="597C6AFB" w14:textId="63F0A146" w:rsidR="0034135E" w:rsidRPr="000A3418" w:rsidRDefault="0034135E" w:rsidP="008A2B42">
            <w:pPr>
              <w:rPr>
                <w:bCs/>
                <w:sz w:val="20"/>
                <w:szCs w:val="20"/>
              </w:rPr>
            </w:pPr>
            <w:r w:rsidRPr="000A3418">
              <w:rPr>
                <w:bCs/>
                <w:sz w:val="20"/>
                <w:szCs w:val="20"/>
              </w:rPr>
              <w:t>-2000</w:t>
            </w:r>
          </w:p>
          <w:p w14:paraId="2167F96F" w14:textId="12AA65F7" w:rsidR="000A3418" w:rsidRPr="000A3418" w:rsidRDefault="000A3418" w:rsidP="008A2B42">
            <w:pPr>
              <w:rPr>
                <w:bCs/>
                <w:sz w:val="20"/>
                <w:szCs w:val="20"/>
              </w:rPr>
            </w:pPr>
            <w:r w:rsidRPr="000A3418">
              <w:rPr>
                <w:bCs/>
                <w:sz w:val="20"/>
                <w:szCs w:val="20"/>
              </w:rPr>
              <w:t>+2000</w:t>
            </w:r>
          </w:p>
          <w:p w14:paraId="2E166E80" w14:textId="50637CC5" w:rsidR="000A3418" w:rsidRPr="000A3418" w:rsidRDefault="000A3418" w:rsidP="008A2B42">
            <w:pPr>
              <w:rPr>
                <w:bCs/>
                <w:sz w:val="20"/>
                <w:szCs w:val="20"/>
              </w:rPr>
            </w:pPr>
            <w:r w:rsidRPr="000A3418">
              <w:rPr>
                <w:bCs/>
                <w:sz w:val="20"/>
                <w:szCs w:val="20"/>
              </w:rPr>
              <w:t>-6400</w:t>
            </w:r>
          </w:p>
          <w:p w14:paraId="13B6730D" w14:textId="7BD67503" w:rsidR="000A3418" w:rsidRPr="000A3418" w:rsidRDefault="000A3418" w:rsidP="008A2B42">
            <w:pPr>
              <w:rPr>
                <w:bCs/>
                <w:sz w:val="20"/>
                <w:szCs w:val="20"/>
              </w:rPr>
            </w:pPr>
            <w:r w:rsidRPr="000A3418">
              <w:rPr>
                <w:bCs/>
                <w:sz w:val="20"/>
                <w:szCs w:val="20"/>
              </w:rPr>
              <w:t>-300</w:t>
            </w:r>
          </w:p>
          <w:p w14:paraId="6D53FBEF" w14:textId="68EE2E56" w:rsidR="000A3418" w:rsidRPr="000A3418" w:rsidRDefault="000A3418" w:rsidP="008A2B42">
            <w:pPr>
              <w:rPr>
                <w:bCs/>
                <w:sz w:val="20"/>
                <w:szCs w:val="20"/>
              </w:rPr>
            </w:pPr>
            <w:r w:rsidRPr="000A3418">
              <w:rPr>
                <w:bCs/>
                <w:sz w:val="20"/>
                <w:szCs w:val="20"/>
              </w:rPr>
              <w:t>-150</w:t>
            </w:r>
          </w:p>
          <w:p w14:paraId="14748C43" w14:textId="03A61A4E" w:rsidR="000A3418" w:rsidRPr="000A3418" w:rsidRDefault="000A3418" w:rsidP="008A2B42">
            <w:pPr>
              <w:rPr>
                <w:bCs/>
                <w:sz w:val="20"/>
                <w:szCs w:val="20"/>
              </w:rPr>
            </w:pPr>
            <w:r w:rsidRPr="000A3418">
              <w:rPr>
                <w:bCs/>
                <w:sz w:val="20"/>
                <w:szCs w:val="20"/>
              </w:rPr>
              <w:t>-1365</w:t>
            </w:r>
            <w:r w:rsidR="00983F2C">
              <w:rPr>
                <w:bCs/>
                <w:sz w:val="20"/>
                <w:szCs w:val="20"/>
              </w:rPr>
              <w:t>0</w:t>
            </w:r>
          </w:p>
          <w:p w14:paraId="68152979" w14:textId="0493A3D1" w:rsidR="000A3418" w:rsidRPr="000A3418" w:rsidRDefault="000A3418" w:rsidP="008A2B42">
            <w:pPr>
              <w:rPr>
                <w:bCs/>
                <w:sz w:val="20"/>
                <w:szCs w:val="20"/>
              </w:rPr>
            </w:pPr>
            <w:r w:rsidRPr="000A3418">
              <w:rPr>
                <w:bCs/>
                <w:sz w:val="20"/>
                <w:szCs w:val="20"/>
              </w:rPr>
              <w:t>-400</w:t>
            </w:r>
          </w:p>
          <w:p w14:paraId="2F004206" w14:textId="076186B4" w:rsidR="000A3418" w:rsidRPr="000A3418" w:rsidRDefault="000A3418" w:rsidP="008A2B42">
            <w:pPr>
              <w:rPr>
                <w:bCs/>
                <w:sz w:val="20"/>
                <w:szCs w:val="20"/>
              </w:rPr>
            </w:pPr>
            <w:r w:rsidRPr="000A3418">
              <w:rPr>
                <w:bCs/>
                <w:sz w:val="20"/>
                <w:szCs w:val="20"/>
              </w:rPr>
              <w:t>-800</w:t>
            </w:r>
          </w:p>
          <w:p w14:paraId="74A03F59" w14:textId="77777777" w:rsidR="00467FFD" w:rsidRDefault="000A3418" w:rsidP="008A2B42">
            <w:pPr>
              <w:rPr>
                <w:bCs/>
                <w:sz w:val="20"/>
                <w:szCs w:val="20"/>
              </w:rPr>
            </w:pPr>
            <w:r w:rsidRPr="000A3418">
              <w:rPr>
                <w:bCs/>
                <w:sz w:val="20"/>
                <w:szCs w:val="20"/>
              </w:rPr>
              <w:t>-1200</w:t>
            </w:r>
          </w:p>
          <w:p w14:paraId="520C7471" w14:textId="77777777" w:rsidR="00F73A03" w:rsidRDefault="00F73A03" w:rsidP="008A2B42">
            <w:pPr>
              <w:rPr>
                <w:bCs/>
                <w:sz w:val="20"/>
                <w:szCs w:val="20"/>
              </w:rPr>
            </w:pPr>
            <w:r>
              <w:rPr>
                <w:bCs/>
                <w:sz w:val="20"/>
                <w:szCs w:val="20"/>
              </w:rPr>
              <w:t>+3500</w:t>
            </w:r>
          </w:p>
          <w:p w14:paraId="20AB4611" w14:textId="77777777" w:rsidR="00F73A03" w:rsidRDefault="00F73A03" w:rsidP="008A2B42">
            <w:pPr>
              <w:rPr>
                <w:bCs/>
                <w:sz w:val="20"/>
                <w:szCs w:val="20"/>
              </w:rPr>
            </w:pPr>
            <w:r>
              <w:rPr>
                <w:bCs/>
                <w:sz w:val="20"/>
                <w:szCs w:val="20"/>
              </w:rPr>
              <w:t>-3000</w:t>
            </w:r>
          </w:p>
          <w:p w14:paraId="6CC32867" w14:textId="77777777" w:rsidR="00F73A03" w:rsidRDefault="00F73A03" w:rsidP="008A2B42">
            <w:pPr>
              <w:rPr>
                <w:bCs/>
                <w:sz w:val="20"/>
                <w:szCs w:val="20"/>
              </w:rPr>
            </w:pPr>
            <w:r>
              <w:rPr>
                <w:bCs/>
                <w:sz w:val="20"/>
                <w:szCs w:val="20"/>
              </w:rPr>
              <w:t>-3000</w:t>
            </w:r>
          </w:p>
          <w:p w14:paraId="49D9963C" w14:textId="022B68B2" w:rsidR="00F73A03" w:rsidRPr="000A3418" w:rsidRDefault="00F73A03" w:rsidP="008A2B42">
            <w:pPr>
              <w:rPr>
                <w:bCs/>
                <w:sz w:val="20"/>
                <w:szCs w:val="20"/>
              </w:rPr>
            </w:pPr>
            <w:r>
              <w:rPr>
                <w:bCs/>
                <w:sz w:val="20"/>
                <w:szCs w:val="20"/>
              </w:rPr>
              <w:t>-10900</w:t>
            </w:r>
          </w:p>
        </w:tc>
      </w:tr>
      <w:tr w:rsidR="000A3418" w14:paraId="3CB70D8A" w14:textId="77777777" w:rsidTr="000A3418">
        <w:trPr>
          <w:gridAfter w:val="1"/>
          <w:wAfter w:w="21" w:type="dxa"/>
          <w:trHeight w:val="530"/>
        </w:trPr>
        <w:tc>
          <w:tcPr>
            <w:tcW w:w="1560" w:type="dxa"/>
            <w:tcBorders>
              <w:top w:val="single" w:sz="4" w:space="0" w:color="000000"/>
              <w:left w:val="single" w:sz="4" w:space="0" w:color="000000"/>
              <w:bottom w:val="single" w:sz="4" w:space="0" w:color="000000"/>
            </w:tcBorders>
          </w:tcPr>
          <w:p w14:paraId="5D336F33" w14:textId="77777777" w:rsidR="000A3418" w:rsidRDefault="000A3418" w:rsidP="008A2B42">
            <w:pPr>
              <w:rPr>
                <w:b/>
              </w:rPr>
            </w:pPr>
          </w:p>
        </w:tc>
        <w:tc>
          <w:tcPr>
            <w:tcW w:w="1736" w:type="dxa"/>
            <w:tcBorders>
              <w:top w:val="single" w:sz="4" w:space="0" w:color="000000"/>
              <w:left w:val="single" w:sz="4" w:space="0" w:color="000000"/>
              <w:bottom w:val="single" w:sz="4" w:space="0" w:color="000000"/>
            </w:tcBorders>
          </w:tcPr>
          <w:p w14:paraId="193DE1C7" w14:textId="1155C74C" w:rsidR="000A3418" w:rsidRDefault="00BB6A5C" w:rsidP="008A2B42">
            <w:pPr>
              <w:rPr>
                <w:b/>
              </w:rPr>
            </w:pPr>
            <w:r>
              <w:rPr>
                <w:b/>
              </w:rPr>
              <w:t>Spolu PD</w:t>
            </w:r>
          </w:p>
        </w:tc>
        <w:tc>
          <w:tcPr>
            <w:tcW w:w="1240" w:type="dxa"/>
            <w:tcBorders>
              <w:top w:val="single" w:sz="4" w:space="0" w:color="000000"/>
              <w:left w:val="single" w:sz="4" w:space="0" w:color="000000"/>
              <w:bottom w:val="single" w:sz="4" w:space="0" w:color="000000"/>
            </w:tcBorders>
          </w:tcPr>
          <w:p w14:paraId="760B587F" w14:textId="7F7C856A" w:rsidR="000A3418" w:rsidRDefault="00351CDB" w:rsidP="008A2B42">
            <w:pPr>
              <w:rPr>
                <w:b/>
              </w:rPr>
            </w:pPr>
            <w:r>
              <w:rPr>
                <w:b/>
              </w:rPr>
              <w:t>-</w:t>
            </w:r>
            <w:r w:rsidR="00F73A03">
              <w:rPr>
                <w:b/>
              </w:rPr>
              <w:t>145700</w:t>
            </w:r>
          </w:p>
        </w:tc>
        <w:tc>
          <w:tcPr>
            <w:tcW w:w="1985" w:type="dxa"/>
            <w:tcBorders>
              <w:top w:val="single" w:sz="4" w:space="0" w:color="000000"/>
              <w:left w:val="single" w:sz="4" w:space="0" w:color="000000"/>
              <w:bottom w:val="single" w:sz="4" w:space="0" w:color="000000"/>
            </w:tcBorders>
          </w:tcPr>
          <w:p w14:paraId="2C4EEBBC" w14:textId="68415E54" w:rsidR="000A3418" w:rsidRDefault="00BB6A5C" w:rsidP="008A2B42">
            <w:pPr>
              <w:rPr>
                <w:b/>
              </w:rPr>
            </w:pPr>
            <w:r>
              <w:rPr>
                <w:b/>
              </w:rPr>
              <w:t>Spolu PD</w:t>
            </w:r>
          </w:p>
        </w:tc>
        <w:tc>
          <w:tcPr>
            <w:tcW w:w="1984" w:type="dxa"/>
            <w:tcBorders>
              <w:top w:val="single" w:sz="4" w:space="0" w:color="000000"/>
              <w:left w:val="single" w:sz="4" w:space="0" w:color="000000"/>
              <w:bottom w:val="single" w:sz="4" w:space="0" w:color="000000"/>
            </w:tcBorders>
          </w:tcPr>
          <w:p w14:paraId="6AB65ED7" w14:textId="77777777" w:rsidR="000A3418" w:rsidRDefault="000A3418" w:rsidP="008A2B42">
            <w:pPr>
              <w:rPr>
                <w:b/>
              </w:rPr>
            </w:pPr>
          </w:p>
        </w:tc>
        <w:tc>
          <w:tcPr>
            <w:tcW w:w="1123" w:type="dxa"/>
            <w:tcBorders>
              <w:top w:val="single" w:sz="4" w:space="0" w:color="000000"/>
              <w:left w:val="single" w:sz="4" w:space="0" w:color="000000"/>
              <w:bottom w:val="single" w:sz="4" w:space="0" w:color="000000"/>
              <w:right w:val="single" w:sz="4" w:space="0" w:color="000000"/>
            </w:tcBorders>
          </w:tcPr>
          <w:p w14:paraId="71614C3F" w14:textId="25C882A3" w:rsidR="000A3418" w:rsidRDefault="00351CDB" w:rsidP="008A2B42">
            <w:pPr>
              <w:rPr>
                <w:b/>
              </w:rPr>
            </w:pPr>
            <w:r>
              <w:rPr>
                <w:b/>
              </w:rPr>
              <w:t>-1</w:t>
            </w:r>
            <w:r w:rsidR="00F73A03">
              <w:rPr>
                <w:b/>
              </w:rPr>
              <w:t>45700</w:t>
            </w:r>
          </w:p>
        </w:tc>
      </w:tr>
      <w:tr w:rsidR="00EA47D9" w14:paraId="64B05F58" w14:textId="77777777" w:rsidTr="000A3418">
        <w:trPr>
          <w:gridAfter w:val="1"/>
          <w:wAfter w:w="21" w:type="dxa"/>
          <w:trHeight w:val="530"/>
        </w:trPr>
        <w:tc>
          <w:tcPr>
            <w:tcW w:w="1560" w:type="dxa"/>
            <w:tcBorders>
              <w:top w:val="single" w:sz="4" w:space="0" w:color="000000"/>
              <w:left w:val="single" w:sz="4" w:space="0" w:color="000000"/>
              <w:bottom w:val="single" w:sz="4" w:space="0" w:color="000000"/>
            </w:tcBorders>
          </w:tcPr>
          <w:p w14:paraId="4560E75F" w14:textId="77777777" w:rsidR="00EA47D9" w:rsidRDefault="00EA47D9" w:rsidP="008A2B42">
            <w:pPr>
              <w:rPr>
                <w:b/>
              </w:rPr>
            </w:pPr>
          </w:p>
        </w:tc>
        <w:tc>
          <w:tcPr>
            <w:tcW w:w="1736" w:type="dxa"/>
            <w:tcBorders>
              <w:top w:val="single" w:sz="4" w:space="0" w:color="000000"/>
              <w:left w:val="single" w:sz="4" w:space="0" w:color="000000"/>
              <w:bottom w:val="single" w:sz="4" w:space="0" w:color="000000"/>
            </w:tcBorders>
          </w:tcPr>
          <w:p w14:paraId="3198F151" w14:textId="023CF089" w:rsidR="00EA47D9" w:rsidRDefault="00EA47D9" w:rsidP="008A2B42">
            <w:pPr>
              <w:rPr>
                <w:b/>
              </w:rPr>
            </w:pPr>
            <w:r>
              <w:rPr>
                <w:b/>
              </w:rPr>
              <w:t>Spolu RO</w:t>
            </w:r>
          </w:p>
        </w:tc>
        <w:tc>
          <w:tcPr>
            <w:tcW w:w="1240" w:type="dxa"/>
            <w:tcBorders>
              <w:top w:val="single" w:sz="4" w:space="0" w:color="000000"/>
              <w:left w:val="single" w:sz="4" w:space="0" w:color="000000"/>
              <w:bottom w:val="single" w:sz="4" w:space="0" w:color="000000"/>
            </w:tcBorders>
          </w:tcPr>
          <w:p w14:paraId="536E870B" w14:textId="797B196B" w:rsidR="00EA47D9" w:rsidRDefault="00EA47D9" w:rsidP="008A2B42">
            <w:pPr>
              <w:rPr>
                <w:b/>
              </w:rPr>
            </w:pPr>
            <w:r>
              <w:rPr>
                <w:b/>
              </w:rPr>
              <w:t>-</w:t>
            </w:r>
            <w:r w:rsidR="00833792">
              <w:rPr>
                <w:b/>
              </w:rPr>
              <w:t>41700</w:t>
            </w:r>
          </w:p>
        </w:tc>
        <w:tc>
          <w:tcPr>
            <w:tcW w:w="1985" w:type="dxa"/>
            <w:tcBorders>
              <w:top w:val="single" w:sz="4" w:space="0" w:color="000000"/>
              <w:left w:val="single" w:sz="4" w:space="0" w:color="000000"/>
              <w:bottom w:val="single" w:sz="4" w:space="0" w:color="000000"/>
            </w:tcBorders>
          </w:tcPr>
          <w:p w14:paraId="523F89EF" w14:textId="2021839C" w:rsidR="00EA47D9" w:rsidRDefault="00EA47D9" w:rsidP="008A2B42">
            <w:pPr>
              <w:rPr>
                <w:b/>
              </w:rPr>
            </w:pPr>
            <w:r>
              <w:rPr>
                <w:b/>
              </w:rPr>
              <w:t>Spolu RO</w:t>
            </w:r>
          </w:p>
        </w:tc>
        <w:tc>
          <w:tcPr>
            <w:tcW w:w="1984" w:type="dxa"/>
            <w:tcBorders>
              <w:top w:val="single" w:sz="4" w:space="0" w:color="000000"/>
              <w:left w:val="single" w:sz="4" w:space="0" w:color="000000"/>
              <w:bottom w:val="single" w:sz="4" w:space="0" w:color="000000"/>
            </w:tcBorders>
          </w:tcPr>
          <w:p w14:paraId="6A9B86F7" w14:textId="77777777" w:rsidR="00EA47D9" w:rsidRDefault="00EA47D9" w:rsidP="008A2B42">
            <w:pPr>
              <w:rPr>
                <w:b/>
              </w:rPr>
            </w:pPr>
          </w:p>
        </w:tc>
        <w:tc>
          <w:tcPr>
            <w:tcW w:w="1123" w:type="dxa"/>
            <w:tcBorders>
              <w:top w:val="single" w:sz="4" w:space="0" w:color="000000"/>
              <w:left w:val="single" w:sz="4" w:space="0" w:color="000000"/>
              <w:bottom w:val="single" w:sz="4" w:space="0" w:color="000000"/>
              <w:right w:val="single" w:sz="4" w:space="0" w:color="000000"/>
            </w:tcBorders>
          </w:tcPr>
          <w:p w14:paraId="6B959635" w14:textId="76A00B48" w:rsidR="00EA47D9" w:rsidRDefault="00EA47D9" w:rsidP="008A2B42">
            <w:pPr>
              <w:rPr>
                <w:b/>
              </w:rPr>
            </w:pPr>
            <w:r>
              <w:rPr>
                <w:b/>
              </w:rPr>
              <w:t>-</w:t>
            </w:r>
            <w:r w:rsidR="00833792">
              <w:rPr>
                <w:b/>
              </w:rPr>
              <w:t>41700</w:t>
            </w:r>
          </w:p>
        </w:tc>
      </w:tr>
    </w:tbl>
    <w:p w14:paraId="14EE8117" w14:textId="21540FB2" w:rsidR="00D319A2" w:rsidRDefault="00D319A2"/>
    <w:p w14:paraId="30EAF11D" w14:textId="757EF920" w:rsidR="00EA68A0" w:rsidRDefault="00351CDB">
      <w:r>
        <w:t xml:space="preserve">Komentár: </w:t>
      </w:r>
      <w:r w:rsidR="00B948E4">
        <w:t>FR</w:t>
      </w:r>
    </w:p>
    <w:p w14:paraId="25F75C68" w14:textId="13D2D15C" w:rsidR="00EA68A0" w:rsidRDefault="007D0102" w:rsidP="007D0102">
      <w:pPr>
        <w:pStyle w:val="Odsekzoznamu"/>
        <w:numPr>
          <w:ilvl w:val="0"/>
          <w:numId w:val="9"/>
        </w:numPr>
      </w:pPr>
      <w:r>
        <w:t>Kapitálové výdavky na investičné akcie prechádzajúce z roku 2019</w:t>
      </w:r>
    </w:p>
    <w:p w14:paraId="19B666E7" w14:textId="6B26ABAD" w:rsidR="007D0102" w:rsidRDefault="007D0102" w:rsidP="007D0102">
      <w:pPr>
        <w:pStyle w:val="Odsekzoznamu"/>
        <w:numPr>
          <w:ilvl w:val="0"/>
          <w:numId w:val="9"/>
        </w:numPr>
      </w:pPr>
      <w:r>
        <w:t>Jedná sa hlavne o spoluúčasti a neoprávnené výdavky na schválené projekty</w:t>
      </w:r>
    </w:p>
    <w:p w14:paraId="4594F1AD" w14:textId="31294D16" w:rsidR="00863503" w:rsidRDefault="00863503" w:rsidP="00863503">
      <w:r>
        <w:t>Podielové dane:</w:t>
      </w:r>
    </w:p>
    <w:p w14:paraId="0EDE8947" w14:textId="23819414" w:rsidR="00863503" w:rsidRDefault="00863503" w:rsidP="00EA47D9">
      <w:pPr>
        <w:jc w:val="both"/>
      </w:pPr>
      <w:r>
        <w:t>K úprave rozpočtu sme pristúpili z dôvodu očakávaného zníženia podielových daní  na základe informácii zverejnených Radou pre rozpočtovú zodpovednosť  kde prognóza výpadku príjmov štátu, ktorá sa následne premietne do zníženia podielových daní pre obce je značná. Pre mesto Vrútky je to  predpokladaný výpadok  250 000 – 300 000 eur. V tomto rozpočtovom opatrení sme ponížili prevažnú časť prevádzkové výdavky na jednotlivých kapitolách, okrem kapitol</w:t>
      </w:r>
      <w:r w:rsidR="00EA47D9">
        <w:t>y</w:t>
      </w:r>
      <w:r>
        <w:t xml:space="preserve"> školstva, ktoré bude riešené samostatne zmenou prílohy k VZN </w:t>
      </w:r>
      <w:r w:rsidR="00DD641E">
        <w:t>9/2019.</w:t>
      </w:r>
      <w:r>
        <w:t xml:space="preserve">     </w:t>
      </w:r>
    </w:p>
    <w:p w14:paraId="187F0968" w14:textId="3FB6B5BE" w:rsidR="00863503" w:rsidRDefault="00863503" w:rsidP="00EA47D9">
      <w:pPr>
        <w:jc w:val="both"/>
      </w:pPr>
      <w:r>
        <w:t>Rovnako boli pozastavené aj kapitálové výdavky naplánované v rozpočte okrem tých, ktoré sú naviazané na platné zmluvy a prech</w:t>
      </w:r>
      <w:r w:rsidR="00DD641E">
        <w:t>á</w:t>
      </w:r>
      <w:r>
        <w:t xml:space="preserve">dzajú  z minulého obdobia. </w:t>
      </w:r>
    </w:p>
    <w:p w14:paraId="5DD71C45" w14:textId="77777777" w:rsidR="007D0102" w:rsidRDefault="007D0102" w:rsidP="00EA47D9">
      <w:pPr>
        <w:pStyle w:val="Odsekzoznamu"/>
        <w:jc w:val="both"/>
      </w:pPr>
    </w:p>
    <w:p w14:paraId="3CCEAEB0" w14:textId="601067E8" w:rsidR="00EA68A0" w:rsidRDefault="00EA68A0" w:rsidP="00EA47D9">
      <w:pPr>
        <w:jc w:val="both"/>
      </w:pPr>
    </w:p>
    <w:p w14:paraId="706F248B" w14:textId="72D9CC99" w:rsidR="00EA68A0" w:rsidRDefault="00EA68A0"/>
    <w:p w14:paraId="288AFD33" w14:textId="77204B7D" w:rsidR="00EA68A0" w:rsidRDefault="00EA68A0"/>
    <w:p w14:paraId="2CFD02EE" w14:textId="77777777" w:rsidR="00EA68A0" w:rsidRDefault="00EA68A0"/>
    <w:p w14:paraId="20573804" w14:textId="77777777" w:rsidR="00D319A2" w:rsidRDefault="00D319A2" w:rsidP="00D319A2">
      <w:r>
        <w:t>Rekapitulácia:</w:t>
      </w:r>
    </w:p>
    <w:tbl>
      <w:tblPr>
        <w:tblW w:w="0" w:type="auto"/>
        <w:tblInd w:w="-5" w:type="dxa"/>
        <w:tblLayout w:type="fixed"/>
        <w:tblLook w:val="0000" w:firstRow="0" w:lastRow="0" w:firstColumn="0" w:lastColumn="0" w:noHBand="0" w:noVBand="0"/>
      </w:tblPr>
      <w:tblGrid>
        <w:gridCol w:w="4068"/>
        <w:gridCol w:w="2770"/>
      </w:tblGrid>
      <w:tr w:rsidR="008B0892" w14:paraId="0CD5293D" w14:textId="77777777" w:rsidTr="00C4294C">
        <w:tc>
          <w:tcPr>
            <w:tcW w:w="4068" w:type="dxa"/>
            <w:tcBorders>
              <w:top w:val="single" w:sz="4" w:space="0" w:color="000000"/>
              <w:left w:val="single" w:sz="4" w:space="0" w:color="000000"/>
              <w:bottom w:val="single" w:sz="4" w:space="0" w:color="000000"/>
            </w:tcBorders>
          </w:tcPr>
          <w:p w14:paraId="4D0CB9D5" w14:textId="77777777" w:rsidR="008B0892" w:rsidRPr="00260AB1" w:rsidRDefault="008B0892" w:rsidP="008B0892">
            <w:r w:rsidRPr="00260AB1">
              <w:t>Schválený rozpočet</w:t>
            </w:r>
          </w:p>
        </w:tc>
        <w:tc>
          <w:tcPr>
            <w:tcW w:w="2770" w:type="dxa"/>
            <w:tcBorders>
              <w:top w:val="single" w:sz="4" w:space="0" w:color="000000"/>
              <w:left w:val="single" w:sz="4" w:space="0" w:color="000000"/>
              <w:bottom w:val="single" w:sz="4" w:space="0" w:color="000000"/>
              <w:right w:val="single" w:sz="4" w:space="0" w:color="000000"/>
            </w:tcBorders>
          </w:tcPr>
          <w:p w14:paraId="7C420C0C" w14:textId="08BA6F94" w:rsidR="008B0892" w:rsidRPr="00260AB1" w:rsidRDefault="008B0892" w:rsidP="008B0892">
            <w:pPr>
              <w:jc w:val="right"/>
            </w:pPr>
            <w:r>
              <w:rPr>
                <w:lang w:eastAsia="en-US"/>
              </w:rPr>
              <w:t>7918790</w:t>
            </w:r>
          </w:p>
        </w:tc>
      </w:tr>
      <w:tr w:rsidR="008B0892" w14:paraId="6A66583C" w14:textId="77777777" w:rsidTr="00C4294C">
        <w:tc>
          <w:tcPr>
            <w:tcW w:w="4068" w:type="dxa"/>
            <w:tcBorders>
              <w:top w:val="single" w:sz="4" w:space="0" w:color="000000"/>
              <w:left w:val="single" w:sz="4" w:space="0" w:color="000000"/>
              <w:bottom w:val="single" w:sz="4" w:space="0" w:color="000000"/>
            </w:tcBorders>
          </w:tcPr>
          <w:p w14:paraId="689BCCD1" w14:textId="00C44EA3" w:rsidR="008B0892" w:rsidRPr="00260AB1" w:rsidRDefault="008B0892" w:rsidP="008B0892">
            <w:r w:rsidRPr="00260AB1">
              <w:t>Rozpočtové opatrenie 1/2</w:t>
            </w:r>
            <w:r>
              <w:t>020</w:t>
            </w:r>
          </w:p>
        </w:tc>
        <w:tc>
          <w:tcPr>
            <w:tcW w:w="2770" w:type="dxa"/>
            <w:tcBorders>
              <w:top w:val="single" w:sz="4" w:space="0" w:color="000000"/>
              <w:left w:val="single" w:sz="4" w:space="0" w:color="000000"/>
              <w:bottom w:val="single" w:sz="4" w:space="0" w:color="000000"/>
              <w:right w:val="single" w:sz="4" w:space="0" w:color="000000"/>
            </w:tcBorders>
          </w:tcPr>
          <w:p w14:paraId="3C0D6EF4" w14:textId="73572D45" w:rsidR="008B0892" w:rsidRPr="00260AB1" w:rsidRDefault="008B0892" w:rsidP="008B0892">
            <w:pPr>
              <w:jc w:val="right"/>
            </w:pPr>
            <w:r>
              <w:rPr>
                <w:lang w:eastAsia="en-US"/>
              </w:rPr>
              <w:t>421789</w:t>
            </w:r>
          </w:p>
        </w:tc>
      </w:tr>
      <w:tr w:rsidR="008B0892" w14:paraId="71892146" w14:textId="77777777" w:rsidTr="00C4294C">
        <w:tc>
          <w:tcPr>
            <w:tcW w:w="4068" w:type="dxa"/>
            <w:tcBorders>
              <w:top w:val="single" w:sz="4" w:space="0" w:color="000000"/>
              <w:left w:val="single" w:sz="4" w:space="0" w:color="000000"/>
              <w:bottom w:val="single" w:sz="4" w:space="0" w:color="000000"/>
            </w:tcBorders>
          </w:tcPr>
          <w:p w14:paraId="08BBFF8F" w14:textId="151564D3" w:rsidR="008B0892" w:rsidRPr="00260AB1" w:rsidRDefault="008B0892" w:rsidP="008B0892">
            <w:r>
              <w:t>Rozpočtové opatrenie 2/2020</w:t>
            </w:r>
          </w:p>
        </w:tc>
        <w:tc>
          <w:tcPr>
            <w:tcW w:w="2770" w:type="dxa"/>
            <w:tcBorders>
              <w:top w:val="single" w:sz="4" w:space="0" w:color="000000"/>
              <w:left w:val="single" w:sz="4" w:space="0" w:color="000000"/>
              <w:bottom w:val="single" w:sz="4" w:space="0" w:color="000000"/>
              <w:right w:val="single" w:sz="4" w:space="0" w:color="000000"/>
            </w:tcBorders>
          </w:tcPr>
          <w:p w14:paraId="2F47D37D" w14:textId="78D9327C" w:rsidR="008B0892" w:rsidRDefault="00833792" w:rsidP="00833792">
            <w:pPr>
              <w:jc w:val="right"/>
            </w:pPr>
            <w:r>
              <w:t>-41700</w:t>
            </w:r>
          </w:p>
        </w:tc>
      </w:tr>
      <w:tr w:rsidR="008B0892" w:rsidRPr="00533625" w14:paraId="5C02B85D" w14:textId="77777777" w:rsidTr="00C4294C">
        <w:tc>
          <w:tcPr>
            <w:tcW w:w="4068" w:type="dxa"/>
            <w:tcBorders>
              <w:top w:val="single" w:sz="4" w:space="0" w:color="000000"/>
              <w:left w:val="single" w:sz="4" w:space="0" w:color="000000"/>
              <w:bottom w:val="single" w:sz="4" w:space="0" w:color="000000"/>
            </w:tcBorders>
          </w:tcPr>
          <w:p w14:paraId="195411C4" w14:textId="4AAA5F88" w:rsidR="008B0892" w:rsidRPr="00533625" w:rsidRDefault="008B0892" w:rsidP="008B0892">
            <w:pPr>
              <w:rPr>
                <w:b/>
              </w:rPr>
            </w:pPr>
            <w:r w:rsidRPr="00533625">
              <w:rPr>
                <w:b/>
              </w:rPr>
              <w:t>Rozpočet po zmene</w:t>
            </w:r>
          </w:p>
        </w:tc>
        <w:tc>
          <w:tcPr>
            <w:tcW w:w="2770" w:type="dxa"/>
            <w:tcBorders>
              <w:top w:val="single" w:sz="4" w:space="0" w:color="000000"/>
              <w:left w:val="single" w:sz="4" w:space="0" w:color="000000"/>
              <w:bottom w:val="single" w:sz="4" w:space="0" w:color="000000"/>
              <w:right w:val="single" w:sz="4" w:space="0" w:color="000000"/>
            </w:tcBorders>
          </w:tcPr>
          <w:p w14:paraId="493A48AC" w14:textId="06707EE4" w:rsidR="008B0892" w:rsidRPr="00533625" w:rsidRDefault="00833792" w:rsidP="008B0892">
            <w:pPr>
              <w:jc w:val="right"/>
              <w:rPr>
                <w:b/>
              </w:rPr>
            </w:pPr>
            <w:r>
              <w:rPr>
                <w:b/>
              </w:rPr>
              <w:t>8298879</w:t>
            </w:r>
          </w:p>
        </w:tc>
      </w:tr>
    </w:tbl>
    <w:p w14:paraId="17B54650" w14:textId="77777777" w:rsidR="00D319A2" w:rsidRPr="00533625" w:rsidRDefault="00D319A2">
      <w:pPr>
        <w:rPr>
          <w:b/>
        </w:rPr>
      </w:pPr>
    </w:p>
    <w:sectPr w:rsidR="00D319A2" w:rsidRPr="0053362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218C4" w14:textId="77777777" w:rsidR="00B63785" w:rsidRDefault="00B63785" w:rsidP="005617E4">
      <w:r>
        <w:separator/>
      </w:r>
    </w:p>
  </w:endnote>
  <w:endnote w:type="continuationSeparator" w:id="0">
    <w:p w14:paraId="0465D104" w14:textId="77777777" w:rsidR="00B63785" w:rsidRDefault="00B63785" w:rsidP="0056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ACB10" w14:textId="77777777" w:rsidR="00B63785" w:rsidRDefault="00B63785" w:rsidP="005617E4">
      <w:r>
        <w:separator/>
      </w:r>
    </w:p>
  </w:footnote>
  <w:footnote w:type="continuationSeparator" w:id="0">
    <w:p w14:paraId="1B28FE1A" w14:textId="77777777" w:rsidR="00B63785" w:rsidRDefault="00B63785" w:rsidP="0056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84437"/>
      <w:docPartObj>
        <w:docPartGallery w:val="Page Numbers (Top of Page)"/>
        <w:docPartUnique/>
      </w:docPartObj>
    </w:sdtPr>
    <w:sdtEndPr/>
    <w:sdtContent>
      <w:p w14:paraId="2F3DDC0C" w14:textId="01CC4E6E" w:rsidR="005617E4" w:rsidRDefault="005617E4">
        <w:pPr>
          <w:pStyle w:val="Hlavika"/>
        </w:pPr>
        <w:r>
          <w:fldChar w:fldCharType="begin"/>
        </w:r>
        <w:r>
          <w:instrText>PAGE   \* MERGEFORMAT</w:instrText>
        </w:r>
        <w:r>
          <w:fldChar w:fldCharType="separate"/>
        </w:r>
        <w:r>
          <w:t>2</w:t>
        </w:r>
        <w:r>
          <w:fldChar w:fldCharType="end"/>
        </w:r>
      </w:p>
    </w:sdtContent>
  </w:sdt>
  <w:p w14:paraId="4BCC1D98" w14:textId="77777777" w:rsidR="005617E4" w:rsidRDefault="005617E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350F"/>
    <w:multiLevelType w:val="hybridMultilevel"/>
    <w:tmpl w:val="0E70605E"/>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20BE561A"/>
    <w:multiLevelType w:val="hybridMultilevel"/>
    <w:tmpl w:val="341696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21087A"/>
    <w:multiLevelType w:val="hybridMultilevel"/>
    <w:tmpl w:val="D77EB60E"/>
    <w:lvl w:ilvl="0" w:tplc="523079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22145C"/>
    <w:multiLevelType w:val="hybridMultilevel"/>
    <w:tmpl w:val="E62A99FC"/>
    <w:lvl w:ilvl="0" w:tplc="B6208B8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0177A42"/>
    <w:multiLevelType w:val="hybridMultilevel"/>
    <w:tmpl w:val="BB4E17E2"/>
    <w:lvl w:ilvl="0" w:tplc="19F2AC4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EC35D7"/>
    <w:multiLevelType w:val="hybridMultilevel"/>
    <w:tmpl w:val="AEA8E132"/>
    <w:lvl w:ilvl="0" w:tplc="EB965A9C">
      <w:start w:val="3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B6D0DEF"/>
    <w:multiLevelType w:val="hybridMultilevel"/>
    <w:tmpl w:val="0E70605E"/>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730431FD"/>
    <w:multiLevelType w:val="hybridMultilevel"/>
    <w:tmpl w:val="E8F48064"/>
    <w:lvl w:ilvl="0" w:tplc="79D092D2">
      <w:start w:val="32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9C71BC3"/>
    <w:multiLevelType w:val="hybridMultilevel"/>
    <w:tmpl w:val="0E70605E"/>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7DBA1894"/>
    <w:multiLevelType w:val="hybridMultilevel"/>
    <w:tmpl w:val="5A12F3B2"/>
    <w:lvl w:ilvl="0" w:tplc="7728B14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6"/>
  </w:num>
  <w:num w:numId="5">
    <w:abstractNumId w:val="3"/>
  </w:num>
  <w:num w:numId="6">
    <w:abstractNumId w:val="2"/>
  </w:num>
  <w:num w:numId="7">
    <w:abstractNumId w:val="8"/>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55"/>
    <w:rsid w:val="000011F5"/>
    <w:rsid w:val="00070798"/>
    <w:rsid w:val="000A3418"/>
    <w:rsid w:val="000A55B7"/>
    <w:rsid w:val="000B50F7"/>
    <w:rsid w:val="00102669"/>
    <w:rsid w:val="0020344F"/>
    <w:rsid w:val="00232A80"/>
    <w:rsid w:val="002A68BB"/>
    <w:rsid w:val="002B375A"/>
    <w:rsid w:val="002D5D41"/>
    <w:rsid w:val="002E1ADD"/>
    <w:rsid w:val="00315F3C"/>
    <w:rsid w:val="003264F4"/>
    <w:rsid w:val="0033692A"/>
    <w:rsid w:val="0033775C"/>
    <w:rsid w:val="0034135E"/>
    <w:rsid w:val="00351CDB"/>
    <w:rsid w:val="0036613C"/>
    <w:rsid w:val="00387858"/>
    <w:rsid w:val="00402261"/>
    <w:rsid w:val="00467FFD"/>
    <w:rsid w:val="00473102"/>
    <w:rsid w:val="00481D95"/>
    <w:rsid w:val="004C6B55"/>
    <w:rsid w:val="00533625"/>
    <w:rsid w:val="005345FD"/>
    <w:rsid w:val="005617E4"/>
    <w:rsid w:val="005A1B42"/>
    <w:rsid w:val="005C2D52"/>
    <w:rsid w:val="005C5AD9"/>
    <w:rsid w:val="005F2308"/>
    <w:rsid w:val="006802E4"/>
    <w:rsid w:val="0068245A"/>
    <w:rsid w:val="0069011F"/>
    <w:rsid w:val="006E4B67"/>
    <w:rsid w:val="007D0102"/>
    <w:rsid w:val="007F4AD2"/>
    <w:rsid w:val="00816FF4"/>
    <w:rsid w:val="00833792"/>
    <w:rsid w:val="00863503"/>
    <w:rsid w:val="008902B0"/>
    <w:rsid w:val="008B0892"/>
    <w:rsid w:val="00983F2C"/>
    <w:rsid w:val="009C65CC"/>
    <w:rsid w:val="00AC7FC5"/>
    <w:rsid w:val="00AE0F69"/>
    <w:rsid w:val="00B05EB0"/>
    <w:rsid w:val="00B63785"/>
    <w:rsid w:val="00B90CD0"/>
    <w:rsid w:val="00B948E4"/>
    <w:rsid w:val="00BA4420"/>
    <w:rsid w:val="00BB2ECC"/>
    <w:rsid w:val="00BB6A5C"/>
    <w:rsid w:val="00C024CE"/>
    <w:rsid w:val="00C15DDF"/>
    <w:rsid w:val="00C64C12"/>
    <w:rsid w:val="00C72442"/>
    <w:rsid w:val="00D20E0F"/>
    <w:rsid w:val="00D319A2"/>
    <w:rsid w:val="00DD4A6D"/>
    <w:rsid w:val="00DD641E"/>
    <w:rsid w:val="00E443A4"/>
    <w:rsid w:val="00EA47D9"/>
    <w:rsid w:val="00EA68A0"/>
    <w:rsid w:val="00F73A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41F34"/>
  <w15:chartTrackingRefBased/>
  <w15:docId w15:val="{823282B7-E427-4BF3-B80A-5E21BB1B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02B0"/>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5D41"/>
    <w:pPr>
      <w:ind w:left="720"/>
      <w:contextualSpacing/>
    </w:pPr>
  </w:style>
  <w:style w:type="paragraph" w:styleId="Hlavika">
    <w:name w:val="header"/>
    <w:basedOn w:val="Normlny"/>
    <w:link w:val="HlavikaChar"/>
    <w:uiPriority w:val="99"/>
    <w:unhideWhenUsed/>
    <w:rsid w:val="005617E4"/>
    <w:pPr>
      <w:tabs>
        <w:tab w:val="center" w:pos="4536"/>
        <w:tab w:val="right" w:pos="9072"/>
      </w:tabs>
    </w:pPr>
  </w:style>
  <w:style w:type="character" w:customStyle="1" w:styleId="HlavikaChar">
    <w:name w:val="Hlavička Char"/>
    <w:basedOn w:val="Predvolenpsmoodseku"/>
    <w:link w:val="Hlavika"/>
    <w:uiPriority w:val="99"/>
    <w:rsid w:val="005617E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617E4"/>
    <w:pPr>
      <w:tabs>
        <w:tab w:val="center" w:pos="4536"/>
        <w:tab w:val="right" w:pos="9072"/>
      </w:tabs>
    </w:pPr>
  </w:style>
  <w:style w:type="character" w:customStyle="1" w:styleId="PtaChar">
    <w:name w:val="Päta Char"/>
    <w:basedOn w:val="Predvolenpsmoodseku"/>
    <w:link w:val="Pta"/>
    <w:uiPriority w:val="99"/>
    <w:rsid w:val="005617E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1004">
      <w:bodyDiv w:val="1"/>
      <w:marLeft w:val="0"/>
      <w:marRight w:val="0"/>
      <w:marTop w:val="0"/>
      <w:marBottom w:val="0"/>
      <w:divBdr>
        <w:top w:val="none" w:sz="0" w:space="0" w:color="auto"/>
        <w:left w:val="none" w:sz="0" w:space="0" w:color="auto"/>
        <w:bottom w:val="none" w:sz="0" w:space="0" w:color="auto"/>
        <w:right w:val="none" w:sz="0" w:space="0" w:color="auto"/>
      </w:divBdr>
    </w:div>
    <w:div w:id="337853272">
      <w:bodyDiv w:val="1"/>
      <w:marLeft w:val="0"/>
      <w:marRight w:val="0"/>
      <w:marTop w:val="0"/>
      <w:marBottom w:val="0"/>
      <w:divBdr>
        <w:top w:val="none" w:sz="0" w:space="0" w:color="auto"/>
        <w:left w:val="none" w:sz="0" w:space="0" w:color="auto"/>
        <w:bottom w:val="none" w:sz="0" w:space="0" w:color="auto"/>
        <w:right w:val="none" w:sz="0" w:space="0" w:color="auto"/>
      </w:divBdr>
    </w:div>
    <w:div w:id="9256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AE9E-A93D-4F9A-B5B7-810BFBF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678</Words>
  <Characters>3866</Characters>
  <Application>Microsoft Office Word</Application>
  <DocSecurity>4</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lkominova</dc:creator>
  <cp:keywords/>
  <dc:description/>
  <cp:lastModifiedBy>lkosutova</cp:lastModifiedBy>
  <cp:revision>2</cp:revision>
  <cp:lastPrinted>2020-05-07T07:53:00Z</cp:lastPrinted>
  <dcterms:created xsi:type="dcterms:W3CDTF">2020-05-07T08:24:00Z</dcterms:created>
  <dcterms:modified xsi:type="dcterms:W3CDTF">2020-05-07T08:24:00Z</dcterms:modified>
</cp:coreProperties>
</file>