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D4" w:rsidRPr="003247D4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Materská škola</w:t>
      </w:r>
    </w:p>
    <w:p w:rsidR="008A10C8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na </w:t>
      </w:r>
      <w:proofErr w:type="spellStart"/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</w:t>
      </w:r>
      <w:r w:rsidR="005F3A49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l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.francúzskych</w:t>
      </w:r>
      <w:proofErr w:type="spellEnd"/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partizánov 19</w:t>
      </w:r>
      <w:r w:rsidR="003247D4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038 61 Vrútky</w:t>
      </w: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P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A10C8" w:rsidRP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47D4" w:rsidRPr="008A10C8" w:rsidRDefault="003247D4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Správa o výchovno-vzdelávacej činnosti,</w:t>
      </w: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jej výsledkoch a</w:t>
      </w:r>
      <w:r w:rsidR="000D588B"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 </w:t>
      </w: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podmienkach</w:t>
      </w:r>
    </w:p>
    <w:p w:rsidR="000D588B" w:rsidRDefault="000D588B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8A10C8" w:rsidRPr="008A10C8" w:rsidRDefault="00E44DAC" w:rsidP="00DA1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za školský rok  2012</w:t>
      </w:r>
      <w:r w:rsidR="00BA3C77" w:rsidRPr="000D588B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3</w:t>
      </w: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8A10C8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3A66C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Bc. </w:t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Mariana Markovičová</w:t>
      </w:r>
    </w:p>
    <w:p w:rsidR="008A10C8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F643DD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F643DD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F643DD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F643DD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riaditeľ</w:t>
      </w:r>
      <w:r w:rsid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ka MŠ</w:t>
      </w:r>
    </w:p>
    <w:p w:rsidR="00396DCF" w:rsidRDefault="00396DCF" w:rsidP="0039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396DCF" w:rsidRP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 xml:space="preserve">Materská </w:t>
      </w:r>
      <w:r w:rsidR="00F643DD" w:rsidRPr="003247D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škola</w:t>
      </w:r>
      <w:r w:rsidR="00F643DD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na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Ul</w:t>
      </w:r>
      <w:r w:rsidR="00A648E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ici francúzskych partizánov 19, 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038 61 Vrútky</w:t>
      </w: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F31536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15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Kontakt:</w:t>
      </w:r>
    </w:p>
    <w:p w:rsidR="000D22AC" w:rsidRDefault="000D22AC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396DCF" w:rsidRDefault="00473003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 </w:t>
      </w:r>
      <w:r w:rsidR="00396DCF"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.t.043 4284120</w:t>
      </w:r>
    </w:p>
    <w:p w:rsidR="00396DCF" w:rsidRP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r w:rsidR="006E3B19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sk-SK"/>
        </w:rPr>
        <w:t>mspaletko@</w:t>
      </w:r>
      <w:r w:rsidR="00324DB1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sk-SK"/>
        </w:rPr>
        <w:t>gmail.com</w:t>
      </w:r>
    </w:p>
    <w:p w:rsidR="00396DCF" w:rsidRDefault="00F643DD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" w:history="1">
        <w:r w:rsidRPr="00E44BEF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www.msfrp.estranky.sk</w:t>
        </w:r>
      </w:hyperlink>
    </w:p>
    <w:p w:rsidR="00F643DD" w:rsidRDefault="00F643DD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1536" w:rsidRDefault="00F31536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47C5F" w:rsidRDefault="006E3B19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Zriaďovateľ materskej</w:t>
      </w:r>
      <w:r w:rsidR="00396DCF" w:rsidRPr="003247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školy</w:t>
      </w:r>
      <w:r w:rsidR="00396D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0D22AC" w:rsidRDefault="000D22AC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6DCF" w:rsidRPr="003247D4" w:rsidRDefault="00247C5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96DCF" w:rsidRP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Mesto Vrútky, Matušovičovský rad 4, 038 61 Vrútky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96D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Vedúci zamestnanci:</w:t>
      </w:r>
    </w:p>
    <w:p w:rsidR="000D22AC" w:rsidRDefault="000D22AC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Default="00247C5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Bc. </w:t>
      </w:r>
      <w:r w:rsid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Mariana Markovičová, riaditeľka 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6E6A" w:rsidRPr="008A10C8" w:rsidRDefault="00FA6E6A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053FCD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Zloženie Rady školy:</w:t>
      </w:r>
      <w:r w:rsidR="006E3B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53FCD" w:rsidRPr="00053FCD">
        <w:rPr>
          <w:rFonts w:ascii="Times New Roman" w:eastAsia="Times New Roman" w:hAnsi="Times New Roman" w:cs="Times New Roman"/>
          <w:sz w:val="24"/>
          <w:szCs w:val="24"/>
          <w:lang w:eastAsia="sk-SK"/>
        </w:rPr>
        <w:t>má 11 členov</w:t>
      </w:r>
    </w:p>
    <w:p w:rsidR="000D22AC" w:rsidRDefault="000D22AC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053FCD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 za 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pedagogických zamestnancov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</w:t>
      </w:r>
      <w:r w:rsidR="006E3B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6E3B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odič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pracovník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Pr="008A10C8" w:rsidRDefault="00053FCD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 delegovaní 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MsZ Vrútky</w:t>
      </w:r>
    </w:p>
    <w:p w:rsidR="003247D4" w:rsidRPr="008A10C8" w:rsidRDefault="003247D4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počte detí zapísaných do MŠ.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FA6E6A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V školskom roku 2012/2013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v tr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 triedach 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zapísaných 68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detí, z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predškolákov 19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DA11C4" w:rsidRPr="008A10C8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prvého 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ročníka ZŠ v školskom 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roku 2013/2014 bolo zapísaných 20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643DD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detí,</w:t>
      </w:r>
      <w:r w:rsidR="00F643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žiadne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 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má odloženú školskú d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chádzku.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 dieťa nastúpilo školskú dochádzku pred zavŕšením šiesteho roku veku.</w:t>
      </w:r>
    </w:p>
    <w:p w:rsidR="008A10C8" w:rsidRPr="008A10C8" w:rsidRDefault="00396DC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aterskú školu nenavštevovali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zo špeciálnymi výchovno-vzdelávacími potrebami. </w:t>
      </w:r>
    </w:p>
    <w:p w:rsidR="008A10C8" w:rsidRPr="008A10C8" w:rsidRDefault="008A10C8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zamestnancov v materskej škole</w:t>
      </w:r>
      <w:r w:rsidR="003247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6E0070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elkový počet zamestnancov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9D23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, z toho:</w:t>
      </w:r>
    </w:p>
    <w:p w:rsidR="008A10C8" w:rsidRPr="008A10C8" w:rsidRDefault="00396DC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</w:t>
      </w:r>
      <w:r w:rsid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plne kvalifikovaných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pedagogických  </w:t>
      </w:r>
      <w:r w:rsid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zamestnankýň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203F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vysokoškolským vzdelaním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II. stupňa, jedna s vysokoškolským vzdelaním I. stupňa a dve</w:t>
      </w:r>
      <w:r w:rsidR="00203F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stredoškolským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odborným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vzdelaním).</w:t>
      </w:r>
    </w:p>
    <w:p w:rsidR="008A10C8" w:rsidRPr="008A10C8" w:rsidRDefault="00F31536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 nepedagogických zamestnancov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školníčka,</w:t>
      </w:r>
      <w:r w:rsidR="006E3B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upratovačka,</w:t>
      </w:r>
      <w:r w:rsidR="006E3B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dve kuchárky, vedúca ŠJ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>s 0,8 úväzkom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sezónny kurič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1536" w:rsidRDefault="00F31536" w:rsidP="008A10C8">
      <w:pPr>
        <w:keepNext/>
        <w:spacing w:after="119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:rsidR="008A10C8" w:rsidRPr="008A10C8" w:rsidRDefault="009D237F" w:rsidP="008A10C8">
      <w:pPr>
        <w:keepNext/>
        <w:spacing w:after="119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Ďalšie</w:t>
      </w:r>
      <w:r w:rsidR="008A10C8"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vzdelávanie pedagogických zamestnancov.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Päť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učiteliek </w:t>
      </w:r>
      <w:r w:rsidR="00B305B5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materskej školy je zapojených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Národného projektu „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Vzdelávanie pedagogických zamestnancov materských škôl</w:t>
      </w:r>
      <w:r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ako súčasť reformy vzdelávania“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747DA" w:rsidRPr="00B305B5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  <w:t xml:space="preserve">V uplynulom školskom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>oku si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jedna učiteľka 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rámci projekt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ukončila vzdelávanie </w:t>
      </w:r>
      <w:r w:rsidR="00EB32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tému </w:t>
      </w:r>
      <w:r w:rsidR="00EE3DCE" w:rsidRP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,,</w:t>
      </w:r>
      <w:r w:rsidR="00EB3282" w:rsidRP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Inovácie v</w:t>
      </w:r>
      <w:r w:rsidR="00EE3DCE" w:rsidRP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="00EB3282" w:rsidRP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didaktike</w:t>
      </w:r>
      <w:r w:rsidR="00EE3DCE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6E3B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Jedna učiteľka ukončila bakalárske 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štúdiu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>m na vysokej škole I.</w:t>
      </w:r>
      <w:r w:rsidR="004730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>tupňa a jedna</w:t>
      </w:r>
      <w:r w:rsidR="007747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učit</w:t>
      </w:r>
      <w:r w:rsidR="00F20AA9">
        <w:rPr>
          <w:rFonts w:ascii="Times New Roman" w:eastAsia="Times New Roman" w:hAnsi="Times New Roman" w:cs="Times New Roman"/>
          <w:sz w:val="24"/>
          <w:szCs w:val="24"/>
          <w:lang w:eastAsia="sk-SK"/>
        </w:rPr>
        <w:t>eľ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 si </w:t>
      </w:r>
      <w:r w:rsidR="00B305B5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rozvíjala svoje kompetencie v aktualizačných vzdelávaniach na témy ,,</w:t>
      </w:r>
      <w:r w:rsidR="00B305B5" w:rsidRP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Učiť moderne, inovatívne, kreatívne</w:t>
      </w:r>
      <w:r w:rsidR="00B305B5">
        <w:rPr>
          <w:rFonts w:ascii="Times New Roman" w:eastAsia="Times New Roman" w:hAnsi="Times New Roman" w:cs="Times New Roman"/>
          <w:sz w:val="24"/>
          <w:szCs w:val="24"/>
          <w:lang w:eastAsia="sk-SK"/>
        </w:rPr>
        <w:t>“, ,,</w:t>
      </w:r>
      <w:r w:rsidR="00B305B5" w:rsidRP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Uplatnenie osobnostného, sociálneho a morálneho rozvoja vo vyučovacom procese“</w:t>
      </w:r>
      <w:r w:rsidR="005A19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575CF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Uplatnenie multikultúr</w:t>
      </w:r>
      <w:r w:rsidR="005A194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nej výchovy vo vyučovacom procese“ </w:t>
      </w:r>
      <w:r w:rsidR="00B305B5">
        <w:rPr>
          <w:rFonts w:ascii="Times New Roman" w:eastAsia="Times New Roman" w:hAnsi="Times New Roman" w:cs="Times New Roman"/>
          <w:sz w:val="24"/>
          <w:szCs w:val="24"/>
          <w:lang w:eastAsia="sk-SK"/>
        </w:rPr>
        <w:t>a v inovačnom vzdelávaní ne tému ,,</w:t>
      </w:r>
      <w:r w:rsid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Využívanie interaktívnej techniky vo vyučovacom procese“. </w:t>
      </w:r>
      <w:r w:rsidR="00B305B5">
        <w:rPr>
          <w:rFonts w:ascii="Times New Roman" w:eastAsia="Times New Roman" w:hAnsi="Times New Roman" w:cs="Times New Roman"/>
          <w:sz w:val="24"/>
          <w:szCs w:val="24"/>
          <w:lang w:eastAsia="sk-SK"/>
        </w:rPr>
        <w:t>Jedna učiteľka si rozvíjala svoje kompetencie absolvovaním aktualizačného vzdelávania na tému ,,</w:t>
      </w:r>
      <w:r w:rsid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Kreslenie v grafickom programe </w:t>
      </w:r>
      <w:proofErr w:type="spellStart"/>
      <w:r w:rsid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TuxPaint</w:t>
      </w:r>
      <w:proofErr w:type="spellEnd"/>
      <w:r w:rsidR="00B305B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</w:p>
    <w:p w:rsidR="008A10C8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Ďalej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svoje vedomosti prehlbovali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tiež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štúdiom odbornej literatúry a časopisov –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Učiteľské noviny,</w:t>
      </w:r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Naša škola,</w:t>
      </w:r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Predškolská výchova,</w:t>
      </w:r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proofErr w:type="spellStart"/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Informatórium</w:t>
      </w:r>
      <w:proofErr w:type="spellEnd"/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A5E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Svoje poznatky zo štúdií si navzájom odovzdávali na pravidelných Metodických združeniach.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Prezentácia na verejnosti.</w:t>
      </w:r>
    </w:p>
    <w:p w:rsidR="009D237F" w:rsidRPr="008A10C8" w:rsidRDefault="009D237F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Naša materská škola prezentovala svoje aktivity 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vlastnej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webovej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stránke,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časopise Vrútočan a vo výtvarných súťažiach,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>v športových súťažiach a v tanečných súťažiach.</w:t>
      </w:r>
    </w:p>
    <w:p w:rsidR="00DC3AA5" w:rsidRDefault="00F15752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Zapojili sme sa do o</w:t>
      </w:r>
      <w:r w:rsidR="00473003">
        <w:rPr>
          <w:rFonts w:ascii="Times New Roman" w:eastAsia="Times New Roman" w:hAnsi="Times New Roman" w:cs="Times New Roman"/>
          <w:sz w:val="24"/>
          <w:szCs w:val="24"/>
          <w:lang w:eastAsia="sk-SK"/>
        </w:rPr>
        <w:t>kresnej 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Turčianskom detskom trojboji</w:t>
      </w:r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A21290" w:rsidRP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>na ktorom</w:t>
      </w:r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zúčastnili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deti atletického krú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žku</w:t>
      </w:r>
      <w:r w:rsidR="00F20AA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Prezentovali sme náš atletický krúžok aj 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Jarnom behu mesta Vrútky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získali sme prvé a tretie miesto.</w:t>
      </w:r>
    </w:p>
    <w:p w:rsidR="00D01828" w:rsidRDefault="008A10C8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Detské výtvarné práce </w:t>
      </w:r>
      <w:r w:rsidR="00F15752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prezentované a ocenené v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rôznych výtvarných súťažiach:</w:t>
      </w:r>
    </w:p>
    <w:p w:rsidR="00DC3AA5" w:rsidRDefault="00F15752" w:rsidP="009D23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výtvarnej súťaži s medzinárodným zastúpením </w:t>
      </w:r>
      <w:r w:rsidR="00DC3AA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Žitnoost</w:t>
      </w:r>
      <w:r w:rsidR="002D012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rovské pastelky</w:t>
      </w:r>
    </w:p>
    <w:p w:rsidR="003E6E91" w:rsidRPr="00DC3AA5" w:rsidRDefault="00F15752" w:rsidP="009D23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3E6E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celoslovenskej súťaži </w:t>
      </w:r>
      <w:r w:rsidR="003E6E9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Dielo tvojich rúk</w:t>
      </w:r>
      <w:r w:rsidR="003E6E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získali sme 3. miesto</w:t>
      </w:r>
    </w:p>
    <w:p w:rsidR="00D01828" w:rsidRPr="00645C92" w:rsidRDefault="008A10C8" w:rsidP="00EE3DC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výtvarné súťaže </w:t>
      </w:r>
      <w:r w:rsidR="0096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organizované </w:t>
      </w:r>
      <w:r w:rsidRP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>CVČ Domino</w:t>
      </w:r>
      <w:r w:rsidR="00EE3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získali sme </w:t>
      </w:r>
      <w:r w:rsidR="00645C92" w:rsidRPr="00645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ocenenia</w:t>
      </w:r>
    </w:p>
    <w:p w:rsidR="00D01828" w:rsidRPr="00645C92" w:rsidRDefault="00F20AA9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zapojili sme sa do </w:t>
      </w:r>
      <w:r w:rsidR="00D01828" w:rsidRPr="00F20AA9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8A10C8" w:rsidRPr="00F20AA9">
        <w:rPr>
          <w:rFonts w:ascii="Times New Roman" w:eastAsia="Times New Roman" w:hAnsi="Times New Roman" w:cs="Times New Roman"/>
          <w:sz w:val="24"/>
          <w:szCs w:val="24"/>
          <w:lang w:eastAsia="sk-SK"/>
        </w:rPr>
        <w:t>o výtvarnej 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8A10C8" w:rsidRPr="00F20A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Vesmír očami </w:t>
      </w:r>
      <w:r w:rsidR="00D01828" w:rsidRPr="00F20A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detí</w:t>
      </w:r>
      <w:r w:rsidR="003E6E9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– </w:t>
      </w:r>
      <w:r w:rsidR="003E6E91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získali sme</w:t>
      </w:r>
      <w:r w:rsid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5C92" w:rsidRP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>ocenenie</w:t>
      </w:r>
    </w:p>
    <w:p w:rsidR="008A10C8" w:rsidRDefault="00F15752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výtvarnej súťaži </w:t>
      </w:r>
      <w:r w:rsidR="00D0182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Bohúňova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paleta</w:t>
      </w:r>
      <w:r w:rsid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A146A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organizovanej </w:t>
      </w:r>
      <w:r w:rsidR="008A10C8" w:rsidRP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Mestským kultúrnym strediskom v Dolnom Kubíne</w:t>
      </w:r>
      <w:r w:rsid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20AA9" w:rsidRDefault="00F15752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</w:t>
      </w:r>
      <w:r w:rsidR="00473003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97397">
        <w:rPr>
          <w:rFonts w:ascii="Times New Roman" w:eastAsia="Times New Roman" w:hAnsi="Times New Roman" w:cs="Times New Roman"/>
          <w:sz w:val="24"/>
          <w:szCs w:val="24"/>
          <w:lang w:eastAsia="sk-SK"/>
        </w:rPr>
        <w:t>ýtv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arnej</w:t>
      </w:r>
      <w:r w:rsid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F20AA9">
        <w:rPr>
          <w:rFonts w:ascii="Times New Roman" w:eastAsia="Times New Roman" w:hAnsi="Times New Roman" w:cs="Times New Roman"/>
          <w:sz w:val="24"/>
          <w:szCs w:val="24"/>
          <w:lang w:eastAsia="sk-SK"/>
        </w:rPr>
        <w:t>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1A5E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E6E9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Turiec maľovaný</w:t>
      </w:r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492939" w:rsidRP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>sme</w:t>
      </w:r>
      <w:r w:rsid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2939" w:rsidRP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získali jedno ocenenie a čestné uznanie</w:t>
      </w:r>
    </w:p>
    <w:p w:rsidR="002D0125" w:rsidRPr="002D0125" w:rsidRDefault="00F15752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medzinárodnej výtvarnej </w:t>
      </w:r>
      <w:r w:rsidR="002D0125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012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Lidice </w:t>
      </w:r>
    </w:p>
    <w:p w:rsidR="003E6E91" w:rsidRDefault="00F15752" w:rsidP="003E6E9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výtvarnej </w:t>
      </w:r>
      <w:r w:rsidR="002D0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D012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Modrý kameň </w:t>
      </w:r>
    </w:p>
    <w:p w:rsidR="003E6E91" w:rsidRPr="003E6E91" w:rsidRDefault="003E6E91" w:rsidP="003E6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Zapojili sme sa aj do celoslovenskej tanečnej súťaže ,,</w:t>
      </w:r>
      <w:proofErr w:type="spellStart"/>
      <w:r w:rsidR="00F15752" w:rsidRPr="00863FB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The</w:t>
      </w:r>
      <w:proofErr w:type="spellEnd"/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proofErr w:type="spellStart"/>
      <w:r w:rsidR="00F15752" w:rsidRPr="00863FB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School</w:t>
      </w:r>
      <w:proofErr w:type="spellEnd"/>
      <w:r w:rsidR="00575CF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proofErr w:type="spellStart"/>
      <w:r w:rsidR="00F15752" w:rsidRPr="00863FB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Dance</w:t>
      </w:r>
      <w:proofErr w:type="spellEnd"/>
      <w:r w:rsidR="00F15752" w:rsidRPr="00863FB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2013</w:t>
      </w:r>
      <w:r w:rsidR="00F15752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863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podporou </w:t>
      </w:r>
      <w:r w:rsidR="00863FB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MŠVVaŠ SR.</w:t>
      </w:r>
    </w:p>
    <w:p w:rsidR="00DC3AA5" w:rsidRDefault="00DC3AA5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MŠ prezentovali naše meno v spolupráci so Súkromnou základnou umeleckou školou M.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Haľamovej</w:t>
      </w:r>
      <w:r w:rsidR="00863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v Martine.</w:t>
      </w:r>
    </w:p>
    <w:p w:rsidR="00DC3AA5" w:rsidRPr="00D01828" w:rsidRDefault="00F26C16" w:rsidP="00A1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Tanečné vystúpenie detí obohatilo aj program na Dňoch mesta vo Vrútkach.</w:t>
      </w:r>
    </w:p>
    <w:p w:rsidR="008A10C8" w:rsidRPr="008A10C8" w:rsidRDefault="008A10C8" w:rsidP="009D23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Projekty.</w:t>
      </w:r>
    </w:p>
    <w:p w:rsidR="00DC3AA5" w:rsidRDefault="006E0070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aterská škola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pracovala na vlastnom projekte s názvom </w:t>
      </w:r>
      <w:r w:rsidR="008A10C8" w:rsidRPr="003C3BB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,,Paletko separuje„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>bol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zameraný na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 životného prostredia a separáciu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odpadu.</w:t>
      </w:r>
      <w:r w:rsidR="00A146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spolupráci s firmou </w:t>
      </w:r>
      <w:r w:rsidRPr="003C3BB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,,</w:t>
      </w:r>
      <w:proofErr w:type="spellStart"/>
      <w:r w:rsidRPr="003C3BB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Brantner</w:t>
      </w:r>
      <w:proofErr w:type="spellEnd"/>
      <w:r w:rsidRPr="003C3BB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</w:t>
      </w:r>
      <w:r w:rsidR="004D38F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uskutočnil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exkurzi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dané pracovisko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zabezpečovali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aktivity v rámci projektu.</w:t>
      </w:r>
      <w:r w:rsidR="00863FB0">
        <w:rPr>
          <w:rFonts w:ascii="Times New Roman" w:eastAsia="Times New Roman" w:hAnsi="Times New Roman" w:cs="Times New Roman"/>
          <w:sz w:val="24"/>
          <w:szCs w:val="24"/>
          <w:lang w:eastAsia="sk-SK"/>
        </w:rPr>
        <w:t>(zber papiera, plastových vrchnáčikov a pod.)</w:t>
      </w:r>
    </w:p>
    <w:p w:rsidR="008A10C8" w:rsidRPr="00324DB1" w:rsidRDefault="003A2BB3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uplynulom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školskom roku sme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63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pracovali </w:t>
      </w:r>
      <w:r w:rsidR="003E1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projektu </w:t>
      </w:r>
      <w:r w:rsidR="003E1FED" w:rsidRPr="009820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Škola priateľská deťom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324D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teraz sme získali titul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 UNICEF Škola priateľská deťom.</w:t>
      </w:r>
    </w:p>
    <w:p w:rsidR="006E0070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výsledkoch Štátnej školskej inšpekcie</w:t>
      </w:r>
      <w:r w:rsidR="004C3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   </w:t>
      </w:r>
    </w:p>
    <w:p w:rsidR="006E0070" w:rsidRDefault="006E0070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Posledná komplexná školská inš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pekcia bola vykonaná v roku 2011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Štátnou škols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kou inšpekciou 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Predmet školskej inšpekcie: Súlad školského vzdelávacieho programu so štátnym vzdelávacím programom v materskej škole.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228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Závery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ŠkVP,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ktorého sa uskutočňovalo predprimárne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vzdelávanie v MŠ vychádzal z cieľov a princípov školského zákona a ŠVP. Obsahoval povinné oblasti, ktoré prezentovali profiláciu MŠ a jej zámery na najbližšie obdobie /spojenia umenia s reálnym životom a prírodou/.Ciele školy zodpovedali reálnym podmienkam a </w:t>
      </w:r>
      <w:r w:rsidR="00575CF7">
        <w:rPr>
          <w:rFonts w:ascii="Times New Roman" w:eastAsia="Times New Roman" w:hAnsi="Times New Roman" w:cs="Times New Roman"/>
          <w:sz w:val="24"/>
          <w:szCs w:val="24"/>
          <w:lang w:eastAsia="sk-SK"/>
        </w:rPr>
        <w:t>tradíciám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výtvarné aktivity, návštevy kultúrnych inštitúcií, športové výcviky ,edukačné projekty, krúžková činnosť a pod./ súvisiacich s r</w:t>
      </w:r>
      <w:r w:rsidR="009912DF">
        <w:rPr>
          <w:rFonts w:ascii="Times New Roman" w:eastAsia="Times New Roman" w:hAnsi="Times New Roman" w:cs="Times New Roman"/>
          <w:sz w:val="24"/>
          <w:szCs w:val="24"/>
          <w:lang w:eastAsia="sk-SK"/>
        </w:rPr>
        <w:t>ozvíjaním kľúčových kompetencií,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formálnym nedostatkom boli chýbajúce kontaktné údaje o škole a zriaďovateľovi.</w:t>
      </w:r>
    </w:p>
    <w:p w:rsidR="000F2B2A" w:rsidRPr="005D0337" w:rsidRDefault="005D0337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D033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Stav a úroveň školského vzdelávacieho programu boli na veľmi dobrej úrovni.</w:t>
      </w:r>
    </w:p>
    <w:p w:rsidR="008A10C8" w:rsidRPr="005D0337" w:rsidRDefault="006E0070" w:rsidP="00F56D16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</w:pPr>
      <w:r w:rsidRPr="005D0337"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  <w:tab/>
      </w:r>
    </w:p>
    <w:p w:rsidR="000D22AC" w:rsidRDefault="000D22AC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A10C8" w:rsidRDefault="008A10C8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Priestorové a materiálno-technické podmienky:</w:t>
      </w:r>
    </w:p>
    <w:p w:rsidR="006E0070" w:rsidRPr="008A10C8" w:rsidRDefault="006E0070" w:rsidP="006E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848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768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je umiestnená v rekonštruovaných priestoroch prispôsobených svojimi interiérovými a pracovnými podmienkami na prevádzku materskej školy. V priestoroch materskej školy sa nac</w:t>
      </w:r>
      <w:r w:rsidR="009912DF">
        <w:rPr>
          <w:rFonts w:ascii="Times New Roman" w:eastAsia="Times New Roman" w:hAnsi="Times New Roman" w:cs="Times New Roman"/>
          <w:sz w:val="24"/>
          <w:szCs w:val="24"/>
          <w:lang w:eastAsia="sk-SK"/>
        </w:rPr>
        <w:t>hádzajú tri triedy.</w:t>
      </w:r>
      <w:r w:rsidR="007768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Sociálne a obslužné priestory zodpovedajú </w:t>
      </w:r>
      <w:r w:rsid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príslušným normám.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blízkom období sa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bude prevádzať sanácia   budovy.</w:t>
      </w:r>
    </w:p>
    <w:p w:rsidR="006E0070" w:rsidRDefault="00776848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Interiér </w:t>
      </w:r>
      <w:r w:rsidR="006E00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je neustále dopĺňaný novým nábytkom a pomôckami V 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>uplynulom šk. roku bola sponzorsky nainštalovaná druhá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interaktívna tabuľa</w:t>
      </w:r>
      <w:r w:rsidR="000C18C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Nábytok v triedach je nový a bol doplnený o nové stoly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. P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otrebné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je ho ešte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doplniť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>nové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stoličky.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potrebná výmena vodovodných batérií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umyvárňach pre deti, rekonštrukcia umyvárni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a výmena osvetlenia pre v celej budove. Sponzorsky bolo vymenená batéria a umývadlo v miestnosti pre upratovačky.</w:t>
      </w: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Exteriér MŠ bol redukovaný o školské dreviny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požiadanie rodiča z dôvodu alergéna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hľadiska presvetlenia školskej záhrady</w:t>
      </w:r>
      <w:r w:rsidR="00943222">
        <w:rPr>
          <w:rFonts w:ascii="Times New Roman" w:eastAsia="Times New Roman" w:hAnsi="Times New Roman" w:cs="Times New Roman"/>
          <w:sz w:val="24"/>
          <w:szCs w:val="24"/>
          <w:lang w:eastAsia="sk-SK"/>
        </w:rPr>
        <w:t>, d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>oplnený o nový Vláčik do záhrady a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 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novú hojdačku. </w:t>
      </w:r>
      <w:r w:rsidR="000C18CF">
        <w:rPr>
          <w:rFonts w:ascii="Times New Roman" w:eastAsia="Times New Roman" w:hAnsi="Times New Roman" w:cs="Times New Roman"/>
          <w:sz w:val="24"/>
          <w:szCs w:val="24"/>
          <w:lang w:eastAsia="sk-SK"/>
        </w:rPr>
        <w:t>V budúcnosti sa plánuje vybudovanie plochy na futbal</w:t>
      </w:r>
      <w:r w:rsidR="002D0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zakúpenie drevenej preliezačky.</w:t>
      </w:r>
    </w:p>
    <w:p w:rsidR="005D0337" w:rsidRDefault="006E0070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finančnom a hmotnom zabezpečení.</w:t>
      </w:r>
    </w:p>
    <w:p w:rsidR="00810CDB" w:rsidRPr="008A10C8" w:rsidRDefault="00810CDB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0CDB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Zriaďovateľom pridelený objem finančných prostriedkov :</w:t>
      </w:r>
    </w:p>
    <w:p w:rsidR="00DE4AA6" w:rsidRDefault="008A10C8" w:rsidP="00810CD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MŠ a ŠJ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98</w:t>
      </w:r>
      <w:r w:rsidRP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tis.</w:t>
      </w:r>
      <w:r w:rsidR="00A146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92555">
        <w:rPr>
          <w:rFonts w:ascii="Times New Roman" w:eastAsia="Times New Roman" w:hAnsi="Times New Roman" w:cs="Times New Roman"/>
          <w:sz w:val="24"/>
          <w:szCs w:val="24"/>
          <w:lang w:eastAsia="sk-SK"/>
        </w:rPr>
        <w:t>€,</w:t>
      </w:r>
    </w:p>
    <w:p w:rsidR="00DE4AA6" w:rsidRDefault="00DE4AA6" w:rsidP="00DE4AA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vlastné príjmy </w:t>
      </w:r>
      <w:r w:rsidR="008A10C8" w:rsidRP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MŠ a ŠJ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3925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tis. €</w:t>
      </w:r>
      <w:r w:rsidR="008A10C8" w:rsidRP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A10C8" w:rsidRPr="00AE2AAD" w:rsidRDefault="00C93DE3" w:rsidP="00DE4AA6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 105</w:t>
      </w:r>
      <w:r w:rsidR="00DE4A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tis. €</w:t>
      </w:r>
      <w:r w:rsidR="008A10C8" w:rsidRPr="00DE4AA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E2AAD" w:rsidRDefault="00AE2AAD" w:rsidP="00046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AE2AA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Náklady z pridelených finančných prostriedkov:</w:t>
      </w:r>
    </w:p>
    <w:p w:rsidR="00046149" w:rsidRPr="00046149" w:rsidRDefault="00046149" w:rsidP="00046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E2AAD" w:rsidRDefault="00B75465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náklady ŠJ  na drobné opravy a čistiace 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prostriedky </w:t>
      </w:r>
    </w:p>
    <w:p w:rsidR="00AE2AAD" w:rsidRDefault="00AE2AAD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náklady na energie a prevádzku mate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rskej školy/z toho koks cca 3726 </w:t>
      </w:r>
      <w:r w:rsidR="00046149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</w:p>
    <w:p w:rsidR="00AE2AAD" w:rsidRDefault="00AE2AAD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mzdy a odvody,</w:t>
      </w:r>
    </w:p>
    <w:p w:rsidR="00AE2AAD" w:rsidRDefault="00AE2AAD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nákup 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>didaktických pomôcok</w:t>
      </w:r>
      <w:r w:rsidR="000461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nábytku do tried  1434 Eur</w:t>
      </w:r>
    </w:p>
    <w:p w:rsidR="00046149" w:rsidRDefault="00046149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lyžiarsky výcvik 738 Eur</w:t>
      </w:r>
    </w:p>
    <w:p w:rsidR="00AE2AAD" w:rsidRDefault="00046149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škola v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prírode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918 Eur</w:t>
      </w:r>
    </w:p>
    <w:p w:rsidR="00AE2AAD" w:rsidRDefault="003A66C7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čistiace prostriedky </w:t>
      </w:r>
      <w:r w:rsidR="00046149">
        <w:rPr>
          <w:rFonts w:ascii="Times New Roman" w:eastAsia="Times New Roman" w:hAnsi="Times New Roman" w:cs="Times New Roman"/>
          <w:sz w:val="24"/>
          <w:szCs w:val="24"/>
          <w:lang w:eastAsia="sk-SK"/>
        </w:rPr>
        <w:t>a nový vysávač 254 Eur</w:t>
      </w:r>
    </w:p>
    <w:p w:rsidR="00046149" w:rsidRDefault="00046149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prostriedky BOZP 463 Eur</w:t>
      </w:r>
    </w:p>
    <w:p w:rsidR="00AE2AAD" w:rsidRDefault="00AE2AAD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kancelárske potreby </w:t>
      </w:r>
    </w:p>
    <w:p w:rsidR="00AE2AAD" w:rsidRDefault="00AE2AAD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úrazové poistenie detí 357 Eur</w:t>
      </w:r>
    </w:p>
    <w:p w:rsidR="00AE2AAD" w:rsidRPr="008A10C8" w:rsidRDefault="00AE2AAD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2AAD" w:rsidRPr="00920A87" w:rsidRDefault="00AE2AAD" w:rsidP="00DE4AA6">
      <w:pPr>
        <w:pStyle w:val="Odsekzoznamu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E4AA6" w:rsidRDefault="008A10C8" w:rsidP="009C10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20A8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Vlastné príjmy</w:t>
      </w:r>
      <w:r w:rsidR="00024E93" w:rsidRPr="00920A8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MŠ získava </w:t>
      </w:r>
      <w:r w:rsidRPr="00920A8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</w:t>
      </w:r>
      <w:r w:rsidR="003A66C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finančných prostriedkov rodičov:</w:t>
      </w:r>
    </w:p>
    <w:p w:rsidR="003A66C7" w:rsidRPr="003A66C7" w:rsidRDefault="003A66C7" w:rsidP="009C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Sponzorsky sme dostali interaktívnu tabuľu a dva notebooky pre pedagógov.</w:t>
      </w:r>
    </w:p>
    <w:p w:rsidR="009C1065" w:rsidRDefault="00810CDB" w:rsidP="009C106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4AA6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Získali sme finančné prostriedky</w:t>
      </w:r>
      <w:r w:rsidR="00DE4A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tiež</w:t>
      </w:r>
      <w:r w:rsidRPr="00DE4A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zberu </w:t>
      </w:r>
      <w:proofErr w:type="spellStart"/>
      <w:r w:rsidRPr="00C86E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tetrapack</w:t>
      </w:r>
      <w:proofErr w:type="spellEnd"/>
      <w:r w:rsidRPr="00DE4A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obalov na menšie nákupy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E4AA6">
        <w:rPr>
          <w:rFonts w:ascii="Times New Roman" w:eastAsia="Times New Roman" w:hAnsi="Times New Roman" w:cs="Times New Roman"/>
          <w:sz w:val="24"/>
          <w:szCs w:val="24"/>
          <w:lang w:eastAsia="sk-SK"/>
        </w:rPr>
        <w:t>a s</w:t>
      </w:r>
      <w:r w:rsidRP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ponzorsky </w:t>
      </w:r>
      <w:r w:rsidR="008365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boli vykonané 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drobné </w:t>
      </w:r>
      <w:r w:rsidR="008365F2">
        <w:rPr>
          <w:rFonts w:ascii="Times New Roman" w:eastAsia="Times New Roman" w:hAnsi="Times New Roman" w:cs="Times New Roman"/>
          <w:sz w:val="24"/>
          <w:szCs w:val="24"/>
          <w:lang w:eastAsia="sk-SK"/>
        </w:rPr>
        <w:t>opravy na školskom dvore</w:t>
      </w:r>
      <w:r w:rsidR="009C10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75C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C1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oprava 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>omietky pri vchodoch do budovy,</w:t>
      </w:r>
      <w:r w:rsidR="00A146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65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sponzorsky </w:t>
      </w:r>
      <w:r w:rsidR="006715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škola zásobovaná </w:t>
      </w:r>
      <w:r w:rsidR="008365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papierom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kreslenie,</w:t>
      </w:r>
      <w:r w:rsidR="00671515">
        <w:rPr>
          <w:rFonts w:ascii="Times New Roman" w:eastAsia="Times New Roman" w:hAnsi="Times New Roman" w:cs="Times New Roman"/>
          <w:sz w:val="24"/>
          <w:szCs w:val="24"/>
          <w:lang w:eastAsia="sk-SK"/>
        </w:rPr>
        <w:t> toaletným papierom</w:t>
      </w:r>
      <w:r w:rsidR="008365F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146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C1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tekutým mydlom, 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>Výtvarný materiál</w:t>
      </w:r>
      <w:r w:rsidR="00920A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146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65F2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920A87">
        <w:rPr>
          <w:rFonts w:ascii="Times New Roman" w:eastAsia="Times New Roman" w:hAnsi="Times New Roman" w:cs="Times New Roman"/>
          <w:sz w:val="24"/>
          <w:szCs w:val="24"/>
          <w:lang w:eastAsia="sk-SK"/>
        </w:rPr>
        <w:t>račky,</w:t>
      </w:r>
      <w:r w:rsidR="009C1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didaktick</w:t>
      </w:r>
      <w:r w:rsidR="00920A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 </w:t>
      </w:r>
      <w:r w:rsidR="009C1065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</w:t>
      </w:r>
      <w:r w:rsidR="00920A8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9C10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všetky akcie  vyžadujúce financie sú hradené z účtu rodičov.</w:t>
      </w:r>
    </w:p>
    <w:p w:rsidR="00B75465" w:rsidRDefault="00B75465" w:rsidP="002D012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10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Hodnotenie hlavných cieľov školy.</w:t>
      </w:r>
    </w:p>
    <w:p w:rsidR="00736BC2" w:rsidRPr="008A10C8" w:rsidRDefault="00736BC2" w:rsidP="00810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736BC2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školskom roku 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>2012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>2013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 pracovali podľa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školského vzdelávac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ieho programu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 názvom ,,</w:t>
      </w:r>
      <w:r w:rsidR="008A10C8" w:rsidRPr="00C86E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 Paletkom za pokladmi sveta,“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ktorý sme revidovali v minulom školskom roku.</w:t>
      </w:r>
    </w:p>
    <w:p w:rsidR="008A10C8" w:rsidRPr="008A10C8" w:rsidRDefault="008A10C8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Hlavnými cieľmi na školský rok boli:</w:t>
      </w:r>
    </w:p>
    <w:p w:rsidR="00736BC2" w:rsidRDefault="008A10C8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Vytvárať </w:t>
      </w:r>
      <w:r w:rsidR="00736BC2"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predpoklady</w:t>
      </w: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rozvoj harmonickej a duševne zdravej osobnosti so zdrav</w:t>
      </w:r>
      <w:r w:rsidR="00BA121F"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 </w:t>
      </w: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>sebaved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omím a s vlastnou jedinečnosťou, s túžbou samostatne poznávať a získavať nové vedomosti a informácie.</w:t>
      </w:r>
    </w:p>
    <w:p w:rsidR="00736BC2" w:rsidRDefault="00171C80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ať individuálne potreby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viesť deti k chápaniu potrieb iných,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podporovať rozvoj zdravého životného štýlu.</w:t>
      </w:r>
    </w:p>
    <w:p w:rsidR="00736BC2" w:rsidRDefault="008A10C8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>Doviesť deti k potrebe poznáv</w:t>
      </w:r>
      <w:r w:rsidR="00171C80">
        <w:rPr>
          <w:rFonts w:ascii="Times New Roman" w:eastAsia="Times New Roman" w:hAnsi="Times New Roman" w:cs="Times New Roman"/>
          <w:sz w:val="24"/>
          <w:szCs w:val="24"/>
          <w:lang w:eastAsia="sk-SK"/>
        </w:rPr>
        <w:t>ať a chrániť životné prostredie a rešpektovať právo na život.</w:t>
      </w:r>
    </w:p>
    <w:p w:rsidR="00171C80" w:rsidRDefault="008A10C8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1C80">
        <w:rPr>
          <w:rFonts w:ascii="Times New Roman" w:eastAsia="Times New Roman" w:hAnsi="Times New Roman" w:cs="Times New Roman"/>
          <w:sz w:val="24"/>
          <w:szCs w:val="24"/>
          <w:lang w:eastAsia="sk-SK"/>
        </w:rPr>
        <w:t>Utvárať kultúrne po</w:t>
      </w:r>
      <w:r w:rsidR="00171C80">
        <w:rPr>
          <w:rFonts w:ascii="Times New Roman" w:eastAsia="Times New Roman" w:hAnsi="Times New Roman" w:cs="Times New Roman"/>
          <w:sz w:val="24"/>
          <w:szCs w:val="24"/>
          <w:lang w:eastAsia="sk-SK"/>
        </w:rPr>
        <w:t>vedomie detí netradičnými výtvarnými aktivitami, tvorivými činnosťami, krúžkovou činnosťou</w:t>
      </w:r>
    </w:p>
    <w:p w:rsidR="008A10C8" w:rsidRPr="00736BC2" w:rsidRDefault="008A10C8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1C80">
        <w:rPr>
          <w:rFonts w:ascii="Times New Roman" w:eastAsia="Times New Roman" w:hAnsi="Times New Roman" w:cs="Times New Roman"/>
          <w:sz w:val="24"/>
          <w:szCs w:val="24"/>
          <w:lang w:eastAsia="sk-SK"/>
        </w:rPr>
        <w:t>Pripraviť dieťa na vstup do ZŠ.</w:t>
      </w:r>
    </w:p>
    <w:p w:rsidR="00736BC2" w:rsidRDefault="00736BC2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dané ciele viedli k rozvoju troch vzdelávacích oblastí osobnosti dieťaťa:</w:t>
      </w:r>
    </w:p>
    <w:p w:rsidR="00F479E7" w:rsidRDefault="00F479E7" w:rsidP="00F479E7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Kognitívny rozvoj.</w:t>
      </w:r>
    </w:p>
    <w:p w:rsidR="00F479E7" w:rsidRPr="008A10C8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73E8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oblasti kognitívneho rozvoja bolo pre nás prvoradé rozvíjanie komunikačných schopností detí a zdokonaľovanie jazykového prejavu detí a osvojenie základov spisovnej slovenčiny. Prostredníctvom pripravených edukačných aktivít sme stimulovali spontánny rečový prejav. </w:t>
      </w:r>
      <w:r w:rsidR="00FB5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Rozvíjal sa kultivovaný prejav s využívaním artikulačných, rečových, sluchových a rytmických hier so slovami, slovné hádanky, spevácke činnosti, spoločné rozhovory, rozprávanie zážitkov, príbehov podľa obrázkov, skutočnosti, prednes , recitácia, dramatizácia, grafické napodobňovanie symbolov, tvarov, čísel, písmen. 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ešpektovali 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sme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ekové možnosti každej skupiny</w:t>
      </w:r>
      <w:r w:rsid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>mladšej vekovej skupine sme vied</w:t>
      </w:r>
      <w:r w:rsid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 k schopnosti vypovedať myšlienku a k odvahe k rečovému prejavu.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t>Reč bola pozitívne ovplyvňovaná podnetnosťou prostredia v triede, re</w:t>
      </w:r>
      <w:r w:rsid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kvizitami, učebnými pomôckami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t>knihami, encyklopédiami, maľovaným čítaním, čo podporovalo aj predčitateľskú gramotnosť. Negatívom bolo neakceptovanie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t>logopedickej starostlivosti detí zo strany niektorých</w:t>
      </w:r>
      <w:r w:rsid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rodičov, čo viedlo u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mnohých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k zlej výslovnosti hlások a hláskových skupín. Najväčší problém </w:t>
      </w:r>
      <w:r w:rsidR="00453CB5">
        <w:rPr>
          <w:rFonts w:ascii="Times New Roman" w:eastAsia="Times New Roman" w:hAnsi="Times New Roman" w:cs="Times New Roman"/>
          <w:sz w:val="24"/>
          <w:szCs w:val="24"/>
          <w:lang w:eastAsia="sk-SK"/>
        </w:rPr>
        <w:t>to robilo v triede predškolákov u ktorých je čistá výslovnosť potrebná k správnemu nácviku čítania. V súvislom prejave a v slovnej zásobe sú deti na primeranej úrovni.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173E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Cudzí jazyk si deti osvojovali v krúžku </w:t>
      </w:r>
      <w:r w:rsidR="008173E8"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anglického jazyka</w:t>
      </w:r>
      <w:r w:rsidR="008173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najstaršej vekovej skupine</w:t>
      </w:r>
      <w:r w:rsidR="0013467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173E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pod vedením lektora,</w:t>
      </w:r>
      <w:r w:rsidR="00CC10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pracovalo v ňom 20 </w:t>
      </w:r>
      <w:r w:rsidR="008173E8"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F479E7" w:rsidRDefault="00453CB5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oblasti získavania poznatkov sme rešpektovali </w:t>
      </w:r>
      <w:r w:rsidR="00F479E7"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učebné štýly detí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ktorých sme ponúkali deťom vlastnú cestu získavania nových poznatkov.</w:t>
      </w:r>
    </w:p>
    <w:p w:rsidR="003B74AE" w:rsidRDefault="00E51FD3" w:rsidP="003B7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majú utvorený elementárny vzťah k prírodnému a spoločenskému prostrediu</w:t>
      </w:r>
      <w:r w:rsidR="002621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vlastnej osobe, rodine, k blízkemu a vzdialenejšiemu prostrediu.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3CB5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Výchovno- vzdelávaciu činnosť sme zamerali na ochranárske postoje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3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životnému prostrediu, hlavne na zdravé potraviny, </w:t>
      </w:r>
      <w:r w:rsidR="00453CB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separovanie odpadkov, čistú vodu a pr</w:t>
      </w:r>
      <w:r w:rsidR="003B74AE">
        <w:rPr>
          <w:rFonts w:ascii="Times New Roman" w:eastAsia="Times New Roman" w:hAnsi="Times New Roman" w:cs="Times New Roman"/>
          <w:sz w:val="24"/>
          <w:szCs w:val="24"/>
          <w:lang w:eastAsia="sk-SK"/>
        </w:rPr>
        <w:t>evenciu pred znečisťovaním Raz mesačne sme uskutočňovali prírodovedné aktivity, v ktorých deti poznávali rôzne fyzikálne javy či prírodné zákonitosti. Na konci šk. roka sa uskutočnila súťaž Majster N, v ktorej si zopakovali a precvičili nadobudnuté skúsenosti. Raz mesačne sme uskutočňovali eko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3B74AE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vychádzku s určitým cieľom.</w:t>
      </w:r>
      <w:r w:rsidR="000A15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74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si základy bezpečnostnej premávky osvojovali osobnou skúsenosťou a používaním ochranných prvkov v snahe pochopenia pravidla Byť videný. Nepodarilo sa nám navštíviť dopravné ihrisko z dôvodu nenájdeného voľného termínu pre našu MŠ.V budúcnosti je potrebné využívať vo väčšej miere vlastné dopravné ihrisko v spolupráci s mestskou políciou. </w:t>
      </w:r>
      <w:r w:rsidR="00453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Využívali sme aktivizujúce metódy , aby sme získali dlhšiu pozornosť detí, predlžovali krátkodobú pamäť na dlhodobú a rozvíjali logické myslenie. V edukačnom procese sme využívali digitálne technológie (počítač IT, </w:t>
      </w:r>
      <w:proofErr w:type="spellStart"/>
      <w:r w:rsidR="00453CB5">
        <w:rPr>
          <w:rFonts w:ascii="Times New Roman" w:eastAsia="Times New Roman" w:hAnsi="Times New Roman" w:cs="Times New Roman"/>
          <w:sz w:val="24"/>
          <w:szCs w:val="24"/>
          <w:lang w:eastAsia="sk-SK"/>
        </w:rPr>
        <w:t>Bee-Bot</w:t>
      </w:r>
      <w:proofErr w:type="spellEnd"/>
      <w:r w:rsidR="00453CB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53C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čím sme rozvíjali digitálnu 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>gramotnosť. Informačné</w:t>
      </w:r>
      <w:r w:rsidR="00FB5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kompetencie sme rozvíjali aj </w:t>
      </w:r>
      <w:r w:rsidR="008173E8">
        <w:rPr>
          <w:rFonts w:ascii="Times New Roman" w:eastAsia="Times New Roman" w:hAnsi="Times New Roman" w:cs="Times New Roman"/>
          <w:sz w:val="24"/>
          <w:szCs w:val="24"/>
          <w:lang w:eastAsia="sk-SK"/>
        </w:rPr>
        <w:t>v počítačovom krúžku v spolupráci s CVČ DOMINO a krúžku počítačovej grafomotoriky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3B74AE" w:rsidRPr="00C86E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Podarilo sa nám, v spolupráci s rodinou, zamedziť sledovaniu nevhodných programov v TV </w:t>
      </w:r>
      <w:r w:rsidR="003B74AE">
        <w:rPr>
          <w:rFonts w:ascii="Times New Roman" w:eastAsia="Times New Roman" w:hAnsi="Times New Roman" w:cs="Times New Roman"/>
          <w:sz w:val="24"/>
          <w:szCs w:val="24"/>
          <w:lang w:eastAsia="sk-SK"/>
        </w:rPr>
        <w:t>a využívaniu nevhodných PC hier a takisto potlačiť závislosť na počítači, ktorá sa u niektorých detí prejavila.</w:t>
      </w:r>
    </w:p>
    <w:p w:rsidR="00F479E7" w:rsidRDefault="003B74AE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interaktívnej tabuli sme mali možnosť v plnej miere rozvíjať informačné kompetencie detí a </w:t>
      </w:r>
      <w:r w:rsidR="00FB5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základy digitálnych 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technológii. Medzi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deťmi boli značné rozdiely v úrovni vedomosti aj v úrovni sústredenia sa a taktiež sme riešili mnohé problémy v správaní detí. </w:t>
      </w:r>
      <w:r w:rsidR="00CD15E3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úspešného zaškolenia detí sme spolupracovali s </w:t>
      </w:r>
      <w:proofErr w:type="spellStart"/>
      <w:r w:rsidR="00CD15E3">
        <w:rPr>
          <w:rFonts w:ascii="Times New Roman" w:eastAsia="Times New Roman" w:hAnsi="Times New Roman" w:cs="Times New Roman"/>
          <w:sz w:val="24"/>
          <w:szCs w:val="24"/>
          <w:lang w:eastAsia="sk-SK"/>
        </w:rPr>
        <w:t>CPPPaP</w:t>
      </w:r>
      <w:proofErr w:type="spellEnd"/>
      <w:r w:rsidR="00CD15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Martine a bola vykonaná depistáž detí.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Deťom sme poskytli dostatok času a vlastné </w:t>
      </w:r>
      <w:r w:rsidR="00134679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tempo, vytvárali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priaznivé a pohodové bezstresové prostredie,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podnetnými aktivitami sme viedli deti k vlastnej tvorivej aktivite.</w:t>
      </w:r>
      <w:r w:rsidR="000A6C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Poznatky, </w:t>
      </w:r>
      <w:r w:rsidR="00E51F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si deti osvojili ,vie väčšina aplikovať v konkrétnych 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>situáciách</w:t>
      </w:r>
      <w:r w:rsidR="00E51F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Dominantnou metódou bola hra, zážitkové učenie,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riešenie problémových situácií.</w:t>
      </w:r>
      <w:r w:rsidR="00E51F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Využívaním nových progresívnych metód a foriem sa objavovanie poznatkov pred deti stalo zaujímavejším, kreatívnejším a deti využívali vlastnú aktivitu na dosiahnutie cieľa.</w:t>
      </w:r>
      <w:r w:rsidR="00134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>V rôznych didaktických aktivitách, činno</w:t>
      </w:r>
      <w:r w:rsidR="000A6C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stiach sa prejavujú samostatne, 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vedia pracovať v skupinách a navzájom sa podporovať,  počúvať a hodnotiť.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Dbali sme na to,</w:t>
      </w:r>
      <w:r w:rsidR="00FA69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aby sa deti dokázali kriticky zh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>od</w:t>
      </w:r>
      <w:r w:rsidR="000A6C79">
        <w:rPr>
          <w:rFonts w:ascii="Times New Roman" w:eastAsia="Times New Roman" w:hAnsi="Times New Roman" w:cs="Times New Roman"/>
          <w:sz w:val="24"/>
          <w:szCs w:val="24"/>
          <w:lang w:eastAsia="sk-SK"/>
        </w:rPr>
        <w:t>notiť a vyjadriť svoj názor. Všetky činnosti boli ukončované otvorenými otázkami, aby deti získavali hodnotiace a sebahodnotiace zručnosti vo vzťahu  k stanoveným cieľom i k vlastnej činn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osti.</w:t>
      </w:r>
      <w:r w:rsidR="00FA69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6216F">
        <w:rPr>
          <w:rFonts w:ascii="Times New Roman" w:eastAsia="Times New Roman" w:hAnsi="Times New Roman" w:cs="Times New Roman"/>
          <w:sz w:val="24"/>
          <w:szCs w:val="24"/>
          <w:lang w:eastAsia="sk-SK"/>
        </w:rPr>
        <w:t>Možno skonštatovať, že deti obľubujú rôzne zaujímavé a netradičné formy</w:t>
      </w:r>
      <w:r w:rsidR="008173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edukačného procesu. </w:t>
      </w:r>
    </w:p>
    <w:p w:rsidR="00F26C16" w:rsidRPr="00C86E5F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26C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479E7" w:rsidRPr="00C86E5F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6E5F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Výchovno-vzdeláva</w:t>
      </w:r>
      <w:r w:rsidR="00130B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cí proces sme obohatili </w:t>
      </w:r>
      <w:r w:rsidRPr="00C86E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pútavé a zaujímavé aktivity:</w:t>
      </w:r>
    </w:p>
    <w:p w:rsidR="00F479E7" w:rsidRPr="004A66F7" w:rsidRDefault="00F479E7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exkurzie na rôznych p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racoviskách /pekáreň, tlačiareň,</w:t>
      </w: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autoservis, gazdovský dvor, rybárstvo,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elezničná stanica, polícia, pošta, MÚ,</w:t>
      </w:r>
    </w:p>
    <w:p w:rsidR="00F479E7" w:rsidRPr="00C86E5F" w:rsidRDefault="00F479E7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strašidiel –odstránenie strachu z neznámeho priamou skúsenosťou</w:t>
      </w:r>
    </w:p>
    <w:p w:rsidR="00F479E7" w:rsidRPr="00C86E5F" w:rsidRDefault="008173E8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dopravná súťaž, besedy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</w:t>
      </w:r>
      <w:r w:rsidR="00575CF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MP</w:t>
      </w:r>
      <w:r w:rsidR="00575CF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-drogové závislosti</w:t>
      </w:r>
      <w:r w:rsidR="003B74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bezpečné správanie na ulici i doma,</w:t>
      </w:r>
    </w:p>
    <w:p w:rsidR="00F479E7" w:rsidRPr="009B7854" w:rsidRDefault="00F479E7" w:rsidP="009B78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návštevy</w:t>
      </w: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Mestskej knižnice Sivá húska</w:t>
      </w:r>
    </w:p>
    <w:p w:rsidR="00F479E7" w:rsidRPr="00C86E5F" w:rsidRDefault="008173E8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="009B78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ýždeň mlieka – pomocou exkurzie na družs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="009B78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ve, besedy, divadielka a iný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</w:t>
      </w:r>
      <w:r w:rsidR="009B785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 aktivít spoznali význam mlieka a mliečnych výrobkov pre organizmus človeka a pôvod mlieka a mliečnych výrobkov</w:t>
      </w:r>
    </w:p>
    <w:p w:rsidR="00F479E7" w:rsidRPr="003B74AE" w:rsidRDefault="00F479E7" w:rsidP="003B74A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návšteva ZŠ v Turčianskych Kľačanoch na výstave ,,Jesenné plody“</w:t>
      </w:r>
    </w:p>
    <w:p w:rsidR="003B74AE" w:rsidRPr="008173E8" w:rsidRDefault="003B74AE" w:rsidP="008173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dopoludnie s pracovníčkou ČK</w:t>
      </w:r>
    </w:p>
    <w:p w:rsidR="00F479E7" w:rsidRPr="00130B20" w:rsidRDefault="009B7854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veselých zúbk</w:t>
      </w:r>
      <w:r w:rsidR="00AF5D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-o</w:t>
      </w:r>
      <w:r w:rsidR="00AF5D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boznámili s dôležitosťou hygieny ústnej dutiny</w:t>
      </w:r>
    </w:p>
    <w:p w:rsidR="00130B20" w:rsidRPr="00130B20" w:rsidRDefault="00130B20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Šarkaniáda</w:t>
      </w:r>
      <w:proofErr w:type="spellEnd"/>
    </w:p>
    <w:p w:rsidR="00130B20" w:rsidRPr="008173E8" w:rsidRDefault="009B7854" w:rsidP="006A6C0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Divadielka : O psíčkovi a mačičke, Strašiak Tomáš , O troch prasiatkach </w:t>
      </w:r>
      <w:r w:rsid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8173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iné</w:t>
      </w:r>
    </w:p>
    <w:p w:rsidR="008173E8" w:rsidRPr="006A6C0A" w:rsidRDefault="008173E8" w:rsidP="006A6C0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Navštívili sme aj divadlo v Martine – Martinko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Kinkaš</w:t>
      </w:r>
      <w:proofErr w:type="spellEnd"/>
    </w:p>
    <w:p w:rsidR="003466F6" w:rsidRPr="003466F6" w:rsidRDefault="003466F6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Aktivity s UNICEF</w:t>
      </w:r>
    </w:p>
    <w:p w:rsidR="003466F6" w:rsidRPr="003466F6" w:rsidRDefault="003466F6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Tvorivé dielne na vianočné trhy -UNICEF</w:t>
      </w:r>
    </w:p>
    <w:p w:rsidR="003466F6" w:rsidRPr="00F55365" w:rsidRDefault="003466F6" w:rsidP="008173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Koncert v</w:t>
      </w:r>
      <w:r w:rsidR="00F5536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ZUŠ</w:t>
      </w:r>
    </w:p>
    <w:p w:rsidR="00F55365" w:rsidRPr="008173E8" w:rsidRDefault="00F55365" w:rsidP="008173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Výtvarné aktivity v ZUŠ</w:t>
      </w:r>
    </w:p>
    <w:p w:rsidR="00864A24" w:rsidRPr="009B7854" w:rsidRDefault="003466F6" w:rsidP="009B78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Týždeň detských radostí</w:t>
      </w:r>
    </w:p>
    <w:p w:rsidR="00F26C16" w:rsidRPr="00C24444" w:rsidRDefault="00F26C16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Čitateľská súťaž ,,Čo doma čítame“</w:t>
      </w:r>
    </w:p>
    <w:p w:rsidR="00C24444" w:rsidRPr="003466F6" w:rsidRDefault="00C24444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Návšteva v ZŠ na otvorenej hodine</w:t>
      </w:r>
    </w:p>
    <w:p w:rsidR="003466F6" w:rsidRPr="003466F6" w:rsidRDefault="003466F6" w:rsidP="003466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Pr="008F1862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</w:t>
      </w:r>
      <w:r w:rsidRPr="008F0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projektu</w:t>
      </w:r>
      <w:r w:rsidR="000A15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F0306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,,Paletko separuje“</w:t>
      </w:r>
      <w:r w:rsidR="000A1500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</w:t>
      </w:r>
      <w:r w:rsidRPr="008F0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spolupráci s firmou </w:t>
      </w:r>
      <w:proofErr w:type="spellStart"/>
      <w:r w:rsidRPr="008F0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Brantner</w:t>
      </w:r>
      <w:proofErr w:type="spellEnd"/>
      <w:r w:rsidRPr="008F0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0A15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exkurziou v danej firme sa deti bližšie oboznámili s problematikou separovania.</w:t>
      </w:r>
      <w:r w:rsidR="000A15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Pravidelne mesačne boli </w:t>
      </w:r>
      <w:r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uskutočňované</w:t>
      </w:r>
      <w:r w:rsidR="000A15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F18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eko</w:t>
      </w:r>
      <w:r w:rsidR="008F18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Pr="008F18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vychádzky</w:t>
      </w:r>
      <w:r w:rsidR="000A15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>s určitým cieľom.</w:t>
      </w:r>
      <w:r w:rsidR="003466F6"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Dňu Zeme sme uskutočnili eko</w:t>
      </w:r>
      <w:r w:rsidR="006A6C0A"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3466F6"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vychádzku zameranú na ,,čistý les“.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mesiaci júni sa uskutočnila </w:t>
      </w:r>
      <w:r w:rsidRPr="008F0306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Škola v prírode</w:t>
      </w:r>
      <w:r w:rsidR="00575C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Tatranskej L</w:t>
      </w:r>
      <w:r w:rsidR="00627EF4">
        <w:rPr>
          <w:rFonts w:ascii="Times New Roman" w:eastAsia="Times New Roman" w:hAnsi="Times New Roman" w:cs="Times New Roman"/>
          <w:sz w:val="24"/>
          <w:szCs w:val="24"/>
          <w:lang w:eastAsia="sk-SK"/>
        </w:rPr>
        <w:t>esnej s počtom detí 17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D15E3" w:rsidRDefault="00CD15E3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15E3" w:rsidRPr="008A10C8" w:rsidRDefault="005A3D18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2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Negatíva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vidíme v ľahostajnosti rodičov </w:t>
      </w:r>
      <w:r w:rsidR="00CD15E3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logopedickej starostlivosti, nedôsledného čí</w:t>
      </w:r>
      <w:r w:rsidR="00C244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tania oznamov zo strany rodičov a vytváraniu zbytočných problémov, ktoré narušovali výchovno - vzdelávaciu činnosť </w:t>
      </w:r>
      <w:r w:rsidR="00CD15E3">
        <w:rPr>
          <w:rFonts w:ascii="Times New Roman" w:eastAsia="Times New Roman" w:hAnsi="Times New Roman" w:cs="Times New Roman"/>
          <w:sz w:val="24"/>
          <w:szCs w:val="24"/>
          <w:lang w:eastAsia="sk-SK"/>
        </w:rPr>
        <w:t>a nezáujmu o spoluprácu pri riešení problémov s deťmi.</w:t>
      </w:r>
    </w:p>
    <w:p w:rsidR="00F479E7" w:rsidRPr="008A10C8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Sociálno-emocionálny rozvoj.</w:t>
      </w:r>
    </w:p>
    <w:p w:rsidR="00F479E7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A2BB3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oblasť sa u nás javila najproblémovejšia, deti sa postupne učili základným spoločenským pravidlám a pravidlám spolužitia v triede. Najväčší úspech sme zaznamenali v tom, že deti dokážu sebakriticky zhodnotiť svoje správanie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hodnotiť iných s využitím kritického myslenia, ale podľa vzoru dokážu 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>pochváliť a povzbudiť. Pri hrách sa často prejavuje agresívne správanie chlapcov, nevhodné slová a nevhodný telesný kontakt, ktorý podľa potreby bol konzultovaný s rodičmi. V najmladšej vekovej skupine sa dôraz kládol na postupnú adaptáciu do sociálneho prostredia. Využívali sme prirodzené situácie, hru a dramatizáciu rozprávok, aby sme potlačili impulzívnosť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utvárali základy 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spolunažívania, dodržiavanie pravidiel a základy 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>empatie. Deti mali možnosť vžiť sa do úlohy a precítiť následky rôznych prejavov správania.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 detí sme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podporovali zdravé sebavedomie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viedli k akcept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ácií druhej osoby a k vzájomnej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úcte.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staršej vekovej skupine sa nám osvedčilo využívanie 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>konštruktívneho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dialógu, 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>voľby a sociálne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>j diskusie</w:t>
      </w:r>
      <w:r w:rsidR="009845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 sme literatúru,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ľudové rozprávky,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dramatizáciu rôznych situácií,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situačné hry,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spätnú väzbu,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etské tzv.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kruhy,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ktorých detí vyjadrovali svoje názory a hodnotili správanie svoje aj iných a spoločne hľadali riešenie.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45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 detí postupne dochádzalo k osvojeniu si sebareflexie, po vzniknutom konflikte sa na výzvu učiteľky vedeli ospravedlniť, poďakovať, požiadať o pomoc. Integrovaním prvkov prosociálnej výchovy a dodržiavaním práv v edukačných činnostiach a hrách viedlo k akceptácii multikultúrnych rozdielov a rozvíjaniu schopnosti uvedomovať si dôsledky svojho správania, 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>V hrách sme deti viedli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k rešpektovaniu základných ľudských hodnôt.</w:t>
      </w:r>
      <w:r w:rsidR="009845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Základy empatie si mali možnosť rozvíjať vo všetkých organizačných formách dňa medzi sebou, na vychádzkach k osobám chorým, zdravotne postihnutým a starým ľuďom. 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>Dôsledne sme spolupracovali s rodinou a ods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raňovali nevhodné správanie a odporúčali návštevu 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odborníka. U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väčšiny 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>detí, u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ktorých sme riešili 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>problémy, sa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nám podarilo 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výborne spolupracovať s rodinou a problémy odstrániť.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projektu  Škola priateľská deťom,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oboznamovali 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právami detí, vytvárali správne postoje a viedli k úcte ku všetkým ľuďom.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24444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Uskutočňovali pravidelne rôzne aktivity s témou detských práv.</w:t>
      </w:r>
      <w:r w:rsidR="000A15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to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>hto projektu sme uskutočnili vianočné trhy, výťažok z ktorých sme venovali prostredníctvom organ</w:t>
      </w:r>
      <w:r w:rsidR="00C24444">
        <w:rPr>
          <w:rFonts w:ascii="Times New Roman" w:eastAsia="Times New Roman" w:hAnsi="Times New Roman" w:cs="Times New Roman"/>
          <w:sz w:val="24"/>
          <w:szCs w:val="24"/>
          <w:lang w:eastAsia="sk-SK"/>
        </w:rPr>
        <w:t>izácie UNICEF deťom do Afriky. Aj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tomto šk. roku sme získali </w:t>
      </w:r>
      <w:r w:rsidR="00797337"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titul Škola priateľská deťom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udelený Slovenským výborom pre UNICEF.</w:t>
      </w:r>
    </w:p>
    <w:p w:rsidR="00F479E7" w:rsidRDefault="005B2F94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Veľkú pozornosť sme venovali aj adaptácií dieťaťa od prvého vstupu do 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MŠ. Úzkou spoluprácou s rodinou,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odporúčanou odbornou literatúrou,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odbornými článkami na nástenke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 rodičov a včasným stretnutím rodičov novoprijatých detí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prvý týždeň šk.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roka)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predišli adaptačným problémom.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Dôležitá bola aj priaznivá atmosféra v triede,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posilňovala citovú stabilitu detí a individuálny príst</w:t>
      </w:r>
      <w:r w:rsidR="00D30B8D">
        <w:rPr>
          <w:rFonts w:ascii="Times New Roman" w:eastAsia="Times New Roman" w:hAnsi="Times New Roman" w:cs="Times New Roman"/>
          <w:sz w:val="24"/>
          <w:szCs w:val="24"/>
          <w:lang w:eastAsia="sk-SK"/>
        </w:rPr>
        <w:t>up pedagóga k jednotlivým deťom.</w:t>
      </w:r>
    </w:p>
    <w:p w:rsidR="00D30B8D" w:rsidRDefault="005B2F94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30B8D">
        <w:rPr>
          <w:rFonts w:ascii="Times New Roman" w:eastAsia="Times New Roman" w:hAnsi="Times New Roman" w:cs="Times New Roman"/>
          <w:sz w:val="24"/>
          <w:szCs w:val="24"/>
          <w:lang w:eastAsia="sk-SK"/>
        </w:rPr>
        <w:t>V činnostiach s výtvarným a pracovným zameraním sa ponechávala voľnosť kreativite detí, nápaditosti, boli vedené k vytrvalosti, sústredenosti, samostatném</w:t>
      </w:r>
      <w:r w:rsidR="007E00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prejavu a zodpovednosti. Deti  5-6 ročné </w:t>
      </w:r>
      <w:r w:rsidR="00D30B8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navštevovali výtvarný krúžok, ich práce boli prezentované </w:t>
      </w:r>
      <w:r w:rsidR="007E00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mnohých výtvarných súťažiach. Výtvarný krúžok navštevovalo 22 detí. </w:t>
      </w:r>
      <w:r w:rsidR="00D30B8D">
        <w:rPr>
          <w:rFonts w:ascii="Times New Roman" w:eastAsia="Times New Roman" w:hAnsi="Times New Roman" w:cs="Times New Roman"/>
          <w:sz w:val="24"/>
          <w:szCs w:val="24"/>
          <w:lang w:eastAsia="sk-SK"/>
        </w:rPr>
        <w:t>Na svoje sebavyjadrenie mali možnosť aj po hudobnej stránke. Hudba bola pre deti zdrojom kladného citového zážitku a radosti. Pri speve piesní sme u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30B8D">
        <w:rPr>
          <w:rFonts w:ascii="Times New Roman" w:eastAsia="Times New Roman" w:hAnsi="Times New Roman" w:cs="Times New Roman"/>
          <w:sz w:val="24"/>
          <w:szCs w:val="24"/>
          <w:lang w:eastAsia="sk-SK"/>
        </w:rPr>
        <w:t>detí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0B8D">
        <w:rPr>
          <w:rFonts w:ascii="Times New Roman" w:eastAsia="Times New Roman" w:hAnsi="Times New Roman" w:cs="Times New Roman"/>
          <w:sz w:val="24"/>
          <w:szCs w:val="24"/>
          <w:lang w:eastAsia="sk-SK"/>
        </w:rPr>
        <w:t>dbali na správne dýchanie,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0B8D">
        <w:rPr>
          <w:rFonts w:ascii="Times New Roman" w:eastAsia="Times New Roman" w:hAnsi="Times New Roman" w:cs="Times New Roman"/>
          <w:sz w:val="24"/>
          <w:szCs w:val="24"/>
          <w:lang w:eastAsia="sk-SK"/>
        </w:rPr>
        <w:t>dodržiavanie primeraného tempa a rytmu. Spoznávali niektoré hudobné nástroje a mali možnosť vlastnej reprodukcie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sprievode  piesní na detských hudobných nástrojoch a flaute. Kladný vzťah ku knihe sme u detí posilňovali návštevou knižnice, čítaním rozprávok, vytvorením čitateľského kútika, v ktorom mali deti na výber rôzne druhy kníh. Deti prezentovali svoje schopnosti v prednese, dramatizácií na vystúpeniach pred rodičmi. Pravidelne sme sa zúčastňovali detských divadelných predstavení a navštívili sme aj divadlo, v ktorom sme mali možnosť vidieť aj profesionálnych hercov a upevniť si zásady slušného správania sa na verejných podujatiach.</w:t>
      </w:r>
    </w:p>
    <w:p w:rsidR="00C24444" w:rsidRPr="008A10C8" w:rsidRDefault="00C24444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2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Negatíva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tejto oblasti môžeme vidieť iba v neochote niektorých rodičov spolupracovať s pedagógmi pri riešení problémového správania a nechcenia vidieť problém v svojom dieťati</w:t>
      </w:r>
      <w:r w:rsidR="005A3D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tým sa vytvárali napäté vzťahy medzi pedagógmi a rodičmi.</w:t>
      </w:r>
    </w:p>
    <w:p w:rsidR="00F479E7" w:rsidRPr="008A10C8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Perceptuálno</w:t>
      </w:r>
      <w:proofErr w:type="spellEnd"/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–motorický rozvoj.</w:t>
      </w:r>
    </w:p>
    <w:p w:rsidR="00F479E7" w:rsidRPr="003F358C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19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Spontánne a riadené pohybové činnosti boli súčasťou 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rôznych organizačných foriem.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O činnosti v</w:t>
      </w:r>
      <w:r w:rsidR="008B0A6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perceptuálno-motorickej oblasti majú a mali deti veľ</w:t>
      </w:r>
      <w:r w:rsidR="001F19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ký záujem. Deti boli podporované rôznorodými pohybovými aktivitami a praktickými činnosťami. Deti reagovali na telovýchovnú terminológiu, s ktorou prichádzali do styku počas pohybových a relaxačných cvičeniach. Dbali sme na dodržiavanie hygienických a bezpečnostných požiadaviek a zaraďovali sme zdravotné cviky, pohybové aktivity každodenne a tým vytvárali kladný postoj k pohybu a športu.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Využívali sme rôzne pohybové hry a súťaže, v ktorých si upevňovali priateľské vzťahy, naučili sa pomáhať si, vyrovnať sa s prehrou, byť ohľaduplní k iným, chrániť si svoje zdravie, ale </w:t>
      </w:r>
      <w:r w:rsidR="001F19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zdravie ostatných. 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našej MŠ pracovalo 10 detí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atletickom krúžku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pod vedením p. uč. MŠ.</w:t>
      </w:r>
      <w:r w:rsidR="008B0A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Zúčastnili sa Turčianskeho  </w:t>
      </w:r>
      <w:r w:rsidR="005B2F94">
        <w:rPr>
          <w:rFonts w:ascii="Times New Roman" w:eastAsia="Times New Roman" w:hAnsi="Times New Roman" w:cs="Times New Roman"/>
          <w:sz w:val="24"/>
          <w:szCs w:val="24"/>
          <w:lang w:eastAsia="sk-SK"/>
        </w:rPr>
        <w:t>trojboju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8B0A6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Hudobno-pohybové kompetencie si deti rozvíjali v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tanečnom krúžku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spolupráci so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súkromnou ZUŠ DEEP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Martine.</w:t>
      </w:r>
      <w:r w:rsidR="00CC10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Tanečný krúžok navštevovalo 23 detí 3.triedy a 22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2.triedy. Hudobné kompetencie si deti 3.tr. rozvíjali v krúžku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hry na flautu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vedením p. uč. MŠ, ktorý prebiehal vo všetkých edukačných aktivitách s celou triedou.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sa oboznámili s časťami flauty, správnym dýchaním a hmatom noty a1.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Rozvíjali sme grafomotorické zručnosti prostredníctvom pracovných listov a tvorivých </w:t>
      </w:r>
      <w:proofErr w:type="spellStart"/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esteticko</w:t>
      </w:r>
      <w:proofErr w:type="spellEnd"/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- pracovných a výtvarných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nností a grafomotorikou na PC v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3.tr.</w:t>
      </w:r>
      <w:r w:rsidR="00C51677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 zachovávať smer požadovanej grafickej stopy a istota prejavu je v celku veľmi dobrá. Výsledky sú podstatne oveľa lepšie ako v minulom šk. roku, čo sa prejavilo v pružnejších reakciách detí na pokyny uč., v zlepšení uvoľnenosti rúk, zápästia, grafický materiál držia dominantnou rukou, kvalita držania je dobrá, deti majú vypestovaný návyk správneho držania tela, sedu pri písaní</w:t>
      </w:r>
      <w:r w:rsidR="0018291A">
        <w:rPr>
          <w:rFonts w:ascii="Times New Roman" w:eastAsia="Times New Roman" w:hAnsi="Times New Roman" w:cs="Times New Roman"/>
          <w:sz w:val="24"/>
          <w:szCs w:val="24"/>
          <w:lang w:eastAsia="sk-SK"/>
        </w:rPr>
        <w:t>, držania ceruzky</w:t>
      </w:r>
      <w:r w:rsidR="00E33B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neotáčanie </w:t>
      </w:r>
      <w:r w:rsidR="00A611E7">
        <w:rPr>
          <w:rFonts w:ascii="Times New Roman" w:eastAsia="Times New Roman" w:hAnsi="Times New Roman" w:cs="Times New Roman"/>
          <w:sz w:val="24"/>
          <w:szCs w:val="24"/>
          <w:lang w:eastAsia="sk-SK"/>
        </w:rPr>
        <w:t>zošitom a vzdialenosť očí od pod</w:t>
      </w:r>
      <w:r w:rsidR="00E33B16">
        <w:rPr>
          <w:rFonts w:ascii="Times New Roman" w:eastAsia="Times New Roman" w:hAnsi="Times New Roman" w:cs="Times New Roman"/>
          <w:sz w:val="24"/>
          <w:szCs w:val="24"/>
          <w:lang w:eastAsia="sk-SK"/>
        </w:rPr>
        <w:t>ložky.</w:t>
      </w:r>
      <w:r w:rsidR="00A73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Jemnú motoriku</w:t>
      </w:r>
      <w:r w:rsidR="00C516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sme ď</w:t>
      </w:r>
      <w:r w:rsidR="00A73777">
        <w:rPr>
          <w:rFonts w:ascii="Times New Roman" w:eastAsia="Times New Roman" w:hAnsi="Times New Roman" w:cs="Times New Roman"/>
          <w:sz w:val="24"/>
          <w:szCs w:val="24"/>
          <w:lang w:eastAsia="sk-SK"/>
        </w:rPr>
        <w:t>alej</w:t>
      </w:r>
      <w:r w:rsidR="004D3C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precvičovali navliekaním korálikov</w:t>
      </w:r>
      <w:r w:rsidR="00A73777">
        <w:rPr>
          <w:rFonts w:ascii="Times New Roman" w:eastAsia="Times New Roman" w:hAnsi="Times New Roman" w:cs="Times New Roman"/>
          <w:sz w:val="24"/>
          <w:szCs w:val="24"/>
          <w:lang w:eastAsia="sk-SK"/>
        </w:rPr>
        <w:t>, využívaní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A73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pracovných techník</w:t>
      </w:r>
      <w:r w:rsidR="002506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lepenie, strihanie, krčenie a skladanie a ohýbanie papiera a  rôznych druhov drôtu. </w:t>
      </w:r>
      <w:r w:rsidR="00077659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Technicky správne deti zvládali aj konštruovanie podľa predlohy.</w:t>
      </w:r>
      <w:r w:rsidR="00E138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majú dobrú techniku strihania, ale práca s nožnicami na začiatku roka je pre deti veľkým p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roblémom pretože v rodine sa veľ</w:t>
      </w:r>
      <w:r w:rsidR="00E138D7">
        <w:rPr>
          <w:rFonts w:ascii="Times New Roman" w:eastAsia="Times New Roman" w:hAnsi="Times New Roman" w:cs="Times New Roman"/>
          <w:sz w:val="24"/>
          <w:szCs w:val="24"/>
          <w:lang w:eastAsia="sk-SK"/>
        </w:rPr>
        <w:t>mi nepoužíva.</w:t>
      </w:r>
      <w:r w:rsidR="003927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Rozvíjali sme </w:t>
      </w:r>
      <w:r w:rsidR="003927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sebaobslužné činnosti a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klad</w:t>
      </w:r>
      <w:r w:rsidR="006C16CD">
        <w:rPr>
          <w:rFonts w:ascii="Times New Roman" w:eastAsia="Times New Roman" w:hAnsi="Times New Roman" w:cs="Times New Roman"/>
          <w:sz w:val="24"/>
          <w:szCs w:val="24"/>
          <w:lang w:eastAsia="sk-SK"/>
        </w:rPr>
        <w:t>ný vzťah k pracovným činnostiam.</w:t>
      </w:r>
      <w:r w:rsidR="003927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Globálne motorické kompetencie si detí rozvíjali na pobyte vonku, turist</w:t>
      </w:r>
      <w:r w:rsidR="00147614">
        <w:rPr>
          <w:rFonts w:ascii="Times New Roman" w:eastAsia="Times New Roman" w:hAnsi="Times New Roman" w:cs="Times New Roman"/>
          <w:sz w:val="24"/>
          <w:szCs w:val="24"/>
          <w:lang w:eastAsia="sk-SK"/>
        </w:rPr>
        <w:t>icko-telovýchovných vychádzkach, o ktoré mali deti veľký záujem.</w:t>
      </w:r>
    </w:p>
    <w:p w:rsidR="00E64E7A" w:rsidRDefault="00E64E7A" w:rsidP="00A417A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E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Negatíva: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mnoho detí nemá vo veku  4 rokov osvojené správne držanie grafického materiálu, je potrebné vplývať na rodičov v tejto oblasti, lebo mnoho rodičov rieši tento problém zapísaním do výtvarného krúžku, čo je na škodu, lebo vytvára u detí odpor k tejto činnosti</w:t>
      </w:r>
      <w:r w:rsidR="006A32D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Mnohé n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ovoprijaté </w:t>
      </w:r>
      <w:r w:rsidR="006A32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r w:rsidR="006A32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ajú </w:t>
      </w:r>
      <w:r w:rsidR="006A32D5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vytvorené stravovacie návyky, nedokážu prijímať potr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avu, </w:t>
      </w:r>
      <w:r w:rsidR="00C64299">
        <w:rPr>
          <w:rFonts w:ascii="Times New Roman" w:eastAsia="Times New Roman" w:hAnsi="Times New Roman" w:cs="Times New Roman"/>
          <w:sz w:val="24"/>
          <w:szCs w:val="24"/>
          <w:lang w:eastAsia="sk-SK"/>
        </w:rPr>
        <w:t>ale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bo len suchý chlieb a niektoré jedlá typu hranol</w:t>
      </w:r>
      <w:r w:rsidR="00C64299">
        <w:rPr>
          <w:rFonts w:ascii="Times New Roman" w:eastAsia="Times New Roman" w:hAnsi="Times New Roman" w:cs="Times New Roman"/>
          <w:sz w:val="24"/>
          <w:szCs w:val="24"/>
          <w:lang w:eastAsia="sk-SK"/>
        </w:rPr>
        <w:t>če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ky, špagety. T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>ento problém je potrebné riešiť aj v spolupráci s pediatrom.</w:t>
      </w:r>
    </w:p>
    <w:p w:rsidR="00E64E7A" w:rsidRDefault="00E64E7A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januári sa uskutočnil lyžiarsky výcvik v </w:t>
      </w:r>
      <w:proofErr w:type="spellStart"/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Jasensk</w:t>
      </w:r>
      <w:r w:rsidR="004D3C09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proofErr w:type="spellEnd"/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</w:t>
      </w:r>
      <w:r w:rsidR="00F26C16">
        <w:rPr>
          <w:rFonts w:ascii="Times New Roman" w:eastAsia="Times New Roman" w:hAnsi="Times New Roman" w:cs="Times New Roman"/>
          <w:sz w:val="24"/>
          <w:szCs w:val="24"/>
          <w:lang w:eastAsia="sk-SK"/>
        </w:rPr>
        <w:t>oline s deťmi 5-6 a 4-5 ročnými v s</w:t>
      </w:r>
      <w:r w:rsidR="005A3D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polupráci s FATRASKI. </w:t>
      </w:r>
      <w:bookmarkStart w:id="0" w:name="_GoBack"/>
      <w:bookmarkEnd w:id="0"/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Zúčastnilo sa ho 24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detí.</w:t>
      </w:r>
    </w:p>
    <w:p w:rsidR="00F479E7" w:rsidRDefault="00F479E7" w:rsidP="0086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apríli sa uskutočnil plavecký výcvik.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Zúčastnilo sa ho 18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detí.</w:t>
      </w:r>
    </w:p>
    <w:p w:rsidR="00F26C16" w:rsidRDefault="00F26C16" w:rsidP="0086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Svoje tanečné schopnosti prezentovali deti na vystúpení v kine Strojár v Martine a na Dňoch mesta vo Vrútkach</w:t>
      </w:r>
      <w:r w:rsidR="0012221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2221C" w:rsidRDefault="0012221C" w:rsidP="00864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Týždňa mlieka sa uskutočnil výlet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Gaderskej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doliny.</w:t>
      </w:r>
    </w:p>
    <w:p w:rsidR="00F479E7" w:rsidRDefault="0012221C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júni sa uskutočnila škola v prírode v Tatranskej Lesnej v počte 17 detí.</w:t>
      </w:r>
    </w:p>
    <w:p w:rsidR="00F479E7" w:rsidRPr="005E52D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479E7" w:rsidRPr="003F358C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rámci rozvíjania </w:t>
      </w:r>
      <w:r w:rsidRPr="003A4A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esteticko-intelektuálneho rozvoja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má naša MŠ </w:t>
      </w:r>
      <w:r w:rsidR="00E413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zahrnutý v ŠkVP nad rámec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podľa toho sa odvodzuje aj názov programu v našej MŠ pracoval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výtvarný krúžok pod vedením lektora zo súkromnej ZUŠ DEEP 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>v Martine. Pracovalo v ňom 22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detí 3.tr.V rámci nášho ŠkVP sme deti oboznámili s rôznymi druhmi výtvarného umenia a deti sa prostredníctvom tvorivých aktivít stali aj aktérmi týchto druhov umenia:</w:t>
      </w:r>
    </w:p>
    <w:p w:rsidR="00F479E7" w:rsidRPr="003F358C" w:rsidRDefault="00F479E7" w:rsidP="00F479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oboznámenie s pojmom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portrét -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vnímanie rôznych portrétov a tvorenie ho netradičnými spôsobmi a technikami napr. z ovocia, z rôzneho materiálu a pod.,</w:t>
      </w:r>
    </w:p>
    <w:p w:rsidR="00F479E7" w:rsidRPr="003F358C" w:rsidRDefault="00F479E7" w:rsidP="00F479E7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umenie v prírode </w:t>
      </w:r>
      <w:r w:rsidR="000245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lan</w:t>
      </w:r>
      <w:r w:rsidR="000245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proofErr w:type="spellEnd"/>
      <w:r w:rsidR="000245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art</w:t>
      </w:r>
      <w:proofErr w:type="spellEnd"/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tvorivé výtvarné aktivity v prírode</w:t>
      </w:r>
    </w:p>
    <w:p w:rsidR="00F479E7" w:rsidRPr="003F358C" w:rsidRDefault="000A5EC3" w:rsidP="00F479E7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pop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objektové umenie-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zdobili sme strom v záhrade netradičným spôsobom</w:t>
      </w:r>
    </w:p>
    <w:p w:rsidR="00F479E7" w:rsidRDefault="00F479E7" w:rsidP="00F479E7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umenie body </w:t>
      </w:r>
      <w:proofErr w:type="spellStart"/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art</w:t>
      </w:r>
      <w:proofErr w:type="spellEnd"/>
      <w:r w:rsidR="006C1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-zapojenie celého tela do výtvarných aktivít, deti si uvedomovali význam</w:t>
      </w:r>
      <w:r w:rsidR="006C16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jednotlivých častí svojho tela.</w:t>
      </w:r>
    </w:p>
    <w:p w:rsidR="006C16CD" w:rsidRDefault="006C16CD" w:rsidP="00F479E7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výtvarné aktivity spojené s vnímaním umeleckých diel s využitím média objektu a ich následná interpretácia</w:t>
      </w:r>
    </w:p>
    <w:p w:rsidR="003A4A93" w:rsidRDefault="003A4A93" w:rsidP="00F479E7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návšteva divadelného predstavenia v divadle v Martine</w:t>
      </w:r>
    </w:p>
    <w:p w:rsidR="003A4A93" w:rsidRPr="003F358C" w:rsidRDefault="003A4A93" w:rsidP="003A4A93">
      <w:pPr>
        <w:pStyle w:val="Odsekzoznamu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Pr="003F358C" w:rsidRDefault="00EE13CB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Zúčastnili sme sa v rámci spolupráce so 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ZUŠ vo Vrútkach výchovných koncertov,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materskej škole sa uskutočnil výchovný koncert s prezentáciou ľudových nástrojov, 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vyhľadávania talentov sa deti zúčastnili na 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tvorivých výtvarných činnostiach </w:t>
      </w:r>
      <w:r w:rsidR="009168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ZUŠ a 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hudobnom odbore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predviedli svoje schopnosti v MŠ za prítomnosti pedagógov zo ZUŠ.</w:t>
      </w:r>
    </w:p>
    <w:p w:rsidR="00F479E7" w:rsidRPr="003F358C" w:rsidRDefault="000A5EC3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priestoroch MŠ sa uskutočnilo</w:t>
      </w:r>
      <w:r w:rsidR="000245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  <w:r w:rsidR="00F479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divadelných predstavení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 toho dve zahrali pedagógovia a kúzelnícke predstavenie.</w:t>
      </w:r>
    </w:p>
    <w:p w:rsidR="00F479E7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Spolupráca s rodinou a ostatnou komunitou.</w:t>
      </w:r>
    </w:p>
    <w:p w:rsidR="00F479E7" w:rsidRPr="008A10C8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spolupráce s rodičmi sme zredukovali o prerastené dreviny školský dvor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usk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utočnili brigádu na j</w:t>
      </w:r>
      <w:r w:rsidR="00AF5D30">
        <w:rPr>
          <w:rFonts w:ascii="Times New Roman" w:eastAsia="Times New Roman" w:hAnsi="Times New Roman" w:cs="Times New Roman"/>
          <w:sz w:val="24"/>
          <w:szCs w:val="24"/>
          <w:lang w:eastAsia="sk-SK"/>
        </w:rPr>
        <w:t>eho obnovu. a</w:t>
      </w:r>
      <w:r w:rsidR="000245D7">
        <w:rPr>
          <w:rFonts w:ascii="Times New Roman" w:eastAsia="Times New Roman" w:hAnsi="Times New Roman" w:cs="Times New Roman"/>
          <w:sz w:val="24"/>
          <w:szCs w:val="24"/>
          <w:lang w:eastAsia="sk-SK"/>
        </w:rPr>
        <w:t> opravili omietku pri vchodoch, opravili drevený altánok a ponatierali hojdačky a </w:t>
      </w:r>
      <w:proofErr w:type="spellStart"/>
      <w:r w:rsidR="000245D7">
        <w:rPr>
          <w:rFonts w:ascii="Times New Roman" w:eastAsia="Times New Roman" w:hAnsi="Times New Roman" w:cs="Times New Roman"/>
          <w:sz w:val="24"/>
          <w:szCs w:val="24"/>
          <w:lang w:eastAsia="sk-SK"/>
        </w:rPr>
        <w:t>preliezky</w:t>
      </w:r>
      <w:proofErr w:type="spellEnd"/>
      <w:r w:rsidR="000245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Spolupráca s rodinou je na veľmi dobrej úrovni,</w:t>
      </w:r>
      <w:r w:rsidR="00754A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či už v materiálnej pomoci aleb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pri príprave aktivít pre </w:t>
      </w:r>
      <w:r w:rsidR="00754A49">
        <w:rPr>
          <w:rFonts w:ascii="Times New Roman" w:eastAsia="Times New Roman" w:hAnsi="Times New Roman" w:cs="Times New Roman"/>
          <w:sz w:val="24"/>
          <w:szCs w:val="24"/>
          <w:lang w:eastAsia="sk-SK"/>
        </w:rPr>
        <w:t>deti. Na</w:t>
      </w:r>
      <w:r w:rsidR="00AF5D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začiatku </w:t>
      </w:r>
      <w:r w:rsidR="00C642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školského </w:t>
      </w:r>
      <w:r w:rsidR="00AF5D30">
        <w:rPr>
          <w:rFonts w:ascii="Times New Roman" w:eastAsia="Times New Roman" w:hAnsi="Times New Roman" w:cs="Times New Roman"/>
          <w:sz w:val="24"/>
          <w:szCs w:val="24"/>
          <w:lang w:eastAsia="sk-SK"/>
        </w:rPr>
        <w:t>roka sa uskutočnili triedne schôdzky s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F5D30">
        <w:rPr>
          <w:rFonts w:ascii="Times New Roman" w:eastAsia="Times New Roman" w:hAnsi="Times New Roman" w:cs="Times New Roman"/>
          <w:sz w:val="24"/>
          <w:szCs w:val="24"/>
          <w:lang w:eastAsia="sk-SK"/>
        </w:rPr>
        <w:t>názvami,</w:t>
      </w:r>
      <w:r w:rsidR="00754A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5D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Máme doma predškoláka“ a Máme doma </w:t>
      </w:r>
      <w:r w:rsidR="00754A49">
        <w:rPr>
          <w:rFonts w:ascii="Times New Roman" w:eastAsia="Times New Roman" w:hAnsi="Times New Roman" w:cs="Times New Roman"/>
          <w:sz w:val="24"/>
          <w:szCs w:val="24"/>
          <w:lang w:eastAsia="sk-SK"/>
        </w:rPr>
        <w:t>škôlkara</w:t>
      </w:r>
      <w:r w:rsidR="00AF5D30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Uskutočnili sme tieto akcie:</w:t>
      </w:r>
    </w:p>
    <w:p w:rsidR="000245D7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9168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00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jesenná besiedka pre starých rodičov</w:t>
      </w:r>
    </w:p>
    <w:p w:rsidR="000245D7" w:rsidRDefault="009F000A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="00F479E7"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láš</w:t>
      </w:r>
    </w:p>
    <w:p w:rsidR="009F000A" w:rsidRDefault="009F000A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="00F479E7"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vianočná besiedka</w:t>
      </w:r>
    </w:p>
    <w:p w:rsidR="000245D7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-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9F00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prednáška pre rodičov o význame mlieka vo výžive detí</w:t>
      </w:r>
    </w:p>
    <w:p w:rsidR="000245D7" w:rsidRDefault="000245D7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otvorená hodina pre rodičov s využitím interaktívnej tabule a ukážkou práce s ňou</w:t>
      </w:r>
    </w:p>
    <w:p w:rsidR="000245D7" w:rsidRDefault="000245D7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-karneval</w:t>
      </w:r>
    </w:p>
    <w:p w:rsidR="000245D7" w:rsidRDefault="000245D7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E64E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výtvarné popoludnie spojené s vnímaním umeleckých diel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následnou interpretáciou</w:t>
      </w:r>
    </w:p>
    <w:p w:rsidR="000245D7" w:rsidRDefault="009F000A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-besiedka pre mamičky</w:t>
      </w:r>
    </w:p>
    <w:p w:rsidR="00F479E7" w:rsidRPr="003466F6" w:rsidRDefault="000245D7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F479E7"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rozlúčka predškolákov </w:t>
      </w:r>
    </w:p>
    <w:p w:rsidR="00AF5D30" w:rsidRDefault="00AF5D30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-tvorivé dielne Dary jesene</w:t>
      </w:r>
    </w:p>
    <w:p w:rsidR="00F26C16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-tvorivé dielne k Veľkej noci</w:t>
      </w:r>
    </w:p>
    <w:p w:rsidR="00F479E7" w:rsidRPr="003466F6" w:rsidRDefault="00F26C16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-čitateľská súťaž ,,Čo doma čítame“</w:t>
      </w:r>
    </w:p>
    <w:p w:rsidR="00F479E7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6A6C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vystúpenie na Dňoch mesta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spolupráci s</w:t>
      </w:r>
      <w:r w:rsidR="009168FF">
        <w:rPr>
          <w:rFonts w:ascii="Times New Roman" w:eastAsia="Times New Roman" w:hAnsi="Times New Roman" w:cs="Times New Roman"/>
          <w:sz w:val="24"/>
          <w:szCs w:val="24"/>
          <w:lang w:eastAsia="sk-SK"/>
        </w:rPr>
        <w:t> oddelením školstva MsÚ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A6C0A" w:rsidRDefault="006A6C0A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polupracovali sme so </w:t>
      </w:r>
      <w:r w:rsidRPr="000A78B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ZŠ v Turčianskych Kľačanoch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ZŠ H.</w:t>
      </w:r>
      <w:r w:rsidR="00754A4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Zelinovej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Vrútkach </w:t>
      </w:r>
      <w:r w:rsidRPr="000A78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ľahkého prechodu deti do ZŠ a zápisu do ZŠ.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polupráca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prebiehala aj medzi mestskou a š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tátnou políciou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Pozornosť sme venovali rozvoju spolupráce s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irm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Brantner</w:t>
      </w:r>
      <w:proofErr w:type="spellEnd"/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Martin,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Mestskou knižnicou Hany Zelinovej, ZU</w:t>
      </w:r>
      <w:r w:rsidR="00855E95">
        <w:rPr>
          <w:rFonts w:ascii="Times New Roman" w:eastAsia="Times New Roman" w:hAnsi="Times New Roman" w:cs="Times New Roman"/>
          <w:sz w:val="24"/>
          <w:szCs w:val="24"/>
          <w:lang w:eastAsia="sk-SK"/>
        </w:rPr>
        <w:t>Š Frica</w:t>
      </w:r>
      <w:r w:rsidR="009168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55E95">
        <w:rPr>
          <w:rFonts w:ascii="Times New Roman" w:eastAsia="Times New Roman" w:hAnsi="Times New Roman" w:cs="Times New Roman"/>
          <w:sz w:val="24"/>
          <w:szCs w:val="24"/>
          <w:lang w:eastAsia="sk-SK"/>
        </w:rPr>
        <w:t>Kafendu a CVČ DOMINO.   V rámci spolupráce s ČK sa uskutočnil Deň zdravia.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</w:p>
    <w:p w:rsidR="00F479E7" w:rsidRPr="008A10C8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školskej pripravenosti sme spolupracovali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Centrom pedagogicko-psychologického poradenstva a prevencie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Martine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depistáž školskej pripravenosti.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27422" w:rsidRDefault="00F27422" w:rsidP="00F2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Vytýčené dané ciele sa nám podarilo v značnej miere splniť a k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ďalšiemu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54A49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obdobiu</w:t>
      </w:r>
      <w:r w:rsidR="00754A4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navrhujeme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odporúčania:</w:t>
      </w:r>
    </w:p>
    <w:p w:rsidR="00F479E7" w:rsidRDefault="00A95254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spolupracovať na projekte Slovenského výboru UNICEF 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,,Škola priateľská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deťom“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51F95">
        <w:rPr>
          <w:rFonts w:ascii="Times New Roman" w:eastAsia="Times New Roman" w:hAnsi="Times New Roman" w:cs="Times New Roman"/>
          <w:sz w:val="24"/>
          <w:szCs w:val="24"/>
          <w:lang w:eastAsia="sk-SK"/>
        </w:rPr>
        <w:t>rozširovať povedomie detí o právach detí a živote detí v iných krajinách</w:t>
      </w:r>
    </w:p>
    <w:p w:rsidR="00F27422" w:rsidRDefault="00A95254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spolupráci 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>s ČK a FALCK vytvárať u detí kladný vzťah k svojmu zdraviu a jeho ochrane</w:t>
      </w:r>
    </w:p>
    <w:p w:rsidR="008F1862" w:rsidRDefault="00097397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v spolupráci s rodinou apelovať na rodičov- dbať na správ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>nu životosprávu a zdravé stravovanie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aj </w:t>
      </w:r>
      <w:r w:rsidR="00754A49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doma, preferovať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ovocie, zeleninu a mliečne výrobky</w:t>
      </w:r>
      <w:r w:rsid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097397" w:rsidRDefault="00BE1247" w:rsidP="008F1862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</w:t>
      </w:r>
      <w:r w:rsidR="00D859EF">
        <w:rPr>
          <w:rFonts w:ascii="Times New Roman" w:eastAsia="Times New Roman" w:hAnsi="Times New Roman" w:cs="Times New Roman"/>
          <w:sz w:val="24"/>
          <w:szCs w:val="24"/>
          <w:lang w:eastAsia="sk-SK"/>
        </w:rPr>
        <w:t>i toho uskutočniť Týždeň zdravej výživy</w:t>
      </w:r>
    </w:p>
    <w:p w:rsidR="00A95254" w:rsidRDefault="00097397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zriadiť v triedach edukačné centrá </w:t>
      </w:r>
      <w:r w:rsid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D859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predčitateľskej gramotnosti, prírodovednej gramotnosti, matematickej gramotnosti </w:t>
      </w:r>
    </w:p>
    <w:p w:rsidR="009168FF" w:rsidRDefault="009168FF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spolupráce s mestskou knižnicou skvalitniť úroveň jednotlivých akcií ich dôslednou prípravou a spoluprácou s pracovníčkou knižnice</w:t>
      </w:r>
    </w:p>
    <w:p w:rsidR="00A95254" w:rsidRPr="00FB0653" w:rsidRDefault="00FB0653" w:rsidP="00FB065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vies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rodičov detí k riešeniu ne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>sprá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vnej výslovnosti návštevou logopéda</w:t>
      </w:r>
    </w:p>
    <w:p w:rsidR="00F27422" w:rsidRDefault="00A95254" w:rsidP="00751F95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pomáhať rodičom p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 riešení výchovných problémov, </w:t>
      </w:r>
      <w:r w:rsidR="00AF57A3">
        <w:rPr>
          <w:rFonts w:ascii="Times New Roman" w:eastAsia="Times New Roman" w:hAnsi="Times New Roman" w:cs="Times New Roman"/>
          <w:sz w:val="24"/>
          <w:szCs w:val="24"/>
          <w:lang w:eastAsia="sk-SK"/>
        </w:rPr>
        <w:t>odporučením</w:t>
      </w:r>
      <w:r w:rsidR="00751F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vhodnej literatúry</w:t>
      </w:r>
    </w:p>
    <w:p w:rsidR="00BE1247" w:rsidRDefault="008A10C8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naďalej obn</w:t>
      </w:r>
      <w:r w:rsidR="00097397">
        <w:rPr>
          <w:rFonts w:ascii="Times New Roman" w:eastAsia="Times New Roman" w:hAnsi="Times New Roman" w:cs="Times New Roman"/>
          <w:sz w:val="24"/>
          <w:szCs w:val="24"/>
          <w:lang w:eastAsia="sk-SK"/>
        </w:rPr>
        <w:t>ovovať interiér materskej školy a exteri</w:t>
      </w:r>
      <w:r w:rsidR="00A95254">
        <w:rPr>
          <w:rFonts w:ascii="Times New Roman" w:eastAsia="Times New Roman" w:hAnsi="Times New Roman" w:cs="Times New Roman"/>
          <w:sz w:val="24"/>
          <w:szCs w:val="24"/>
          <w:lang w:eastAsia="sk-SK"/>
        </w:rPr>
        <w:t>ér obohatiť o plochy na futbal</w:t>
      </w:r>
      <w:r w:rsidR="00FB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 </w:t>
      </w:r>
      <w:r w:rsidR="00A95254">
        <w:rPr>
          <w:rFonts w:ascii="Times New Roman" w:eastAsia="Times New Roman" w:hAnsi="Times New Roman" w:cs="Times New Roman"/>
          <w:sz w:val="24"/>
          <w:szCs w:val="24"/>
          <w:lang w:eastAsia="sk-SK"/>
        </w:rPr>
        <w:t>nové preliezačky</w:t>
      </w:r>
    </w:p>
    <w:p w:rsidR="00F27422" w:rsidRDefault="00F27422" w:rsidP="00BE124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Voľnočasové aktivity školy:</w:t>
      </w:r>
    </w:p>
    <w:p w:rsidR="008A10C8" w:rsidRPr="008A10C8" w:rsidRDefault="00097397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 rámci projek</w:t>
      </w:r>
      <w:r w:rsidR="006A6C0A">
        <w:rPr>
          <w:rFonts w:ascii="Times New Roman" w:eastAsia="Times New Roman" w:hAnsi="Times New Roman" w:cs="Times New Roman"/>
          <w:sz w:val="24"/>
          <w:szCs w:val="24"/>
          <w:lang w:eastAsia="sk-SK"/>
        </w:rPr>
        <w:t>tu Škola priateľská deťom sme uskutočnili vianočné trhy s vlastnoručne vyrobenými výrobkami a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prispeli finančnou čiastkou medzinárodnej organizácií UNICEF.</w:t>
      </w:r>
    </w:p>
    <w:p w:rsidR="008A10C8" w:rsidRPr="008A10C8" w:rsidRDefault="00F27422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 obsahom hodnotiacej správy boli oboznámené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edagogické zamestnankyne na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pedagogickej </w:t>
      </w:r>
      <w:r w:rsidR="00BC76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rade dňa 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>: 28.08.2013</w:t>
      </w:r>
    </w:p>
    <w:p w:rsidR="00BA3C77" w:rsidRDefault="00BA3C77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3C77" w:rsidRDefault="00BA3C77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1862" w:rsidRDefault="008F1862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228D" w:rsidRDefault="0081228D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228D" w:rsidRDefault="0081228D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422" w:rsidRPr="00BA3C77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A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Vyjadrenie Rady školy pri MŠ Francúzskych partizánov vo Vrútkach : </w:t>
      </w:r>
    </w:p>
    <w:p w:rsidR="00F27422" w:rsidRPr="00BA3C77" w:rsidRDefault="00F27422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A10C8" w:rsidRPr="00F27422" w:rsidRDefault="00F27422" w:rsidP="00BA3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52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Rada MŠ </w:t>
      </w:r>
      <w:r w:rsidR="007A578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schválila</w:t>
      </w:r>
      <w:r w:rsidR="007E4B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A3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o výchovno-vzdelávacej činnosti, jej výsledkoch a podmienkach v Materskej škole na Ulici francúzskych partizánov vo Vrútkach za školský rok </w:t>
      </w:r>
      <w:r w:rsidR="00855E95">
        <w:rPr>
          <w:rFonts w:ascii="Times New Roman" w:eastAsia="Times New Roman" w:hAnsi="Times New Roman" w:cs="Times New Roman"/>
          <w:sz w:val="24"/>
          <w:szCs w:val="24"/>
          <w:lang w:eastAsia="sk-SK"/>
        </w:rPr>
        <w:t>2012/2013</w:t>
      </w:r>
      <w:r w:rsidR="009168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66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="00CD0CAC">
        <w:rPr>
          <w:rFonts w:ascii="Times New Roman" w:eastAsia="Times New Roman" w:hAnsi="Times New Roman" w:cs="Times New Roman"/>
          <w:sz w:val="24"/>
          <w:szCs w:val="24"/>
          <w:lang w:eastAsia="sk-SK"/>
        </w:rPr>
        <w:t>27</w:t>
      </w:r>
      <w:r w:rsidR="005B67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55E95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septembra 2013</w:t>
      </w:r>
      <w:r w:rsidR="00FA482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1D4B" w:rsidRDefault="00CF1D4B">
      <w:pPr>
        <w:rPr>
          <w:sz w:val="24"/>
          <w:szCs w:val="24"/>
        </w:rPr>
      </w:pPr>
    </w:p>
    <w:p w:rsidR="008F1862" w:rsidRDefault="008F1862">
      <w:pPr>
        <w:rPr>
          <w:sz w:val="24"/>
          <w:szCs w:val="24"/>
        </w:rPr>
      </w:pPr>
    </w:p>
    <w:p w:rsidR="008F1862" w:rsidRDefault="008F1862">
      <w:pPr>
        <w:rPr>
          <w:sz w:val="24"/>
          <w:szCs w:val="24"/>
        </w:rPr>
      </w:pPr>
    </w:p>
    <w:p w:rsidR="008F1862" w:rsidRDefault="008F1862">
      <w:pPr>
        <w:rPr>
          <w:sz w:val="24"/>
          <w:szCs w:val="24"/>
        </w:rPr>
      </w:pPr>
    </w:p>
    <w:p w:rsidR="0081228D" w:rsidRDefault="0081228D">
      <w:pPr>
        <w:rPr>
          <w:sz w:val="24"/>
          <w:szCs w:val="24"/>
        </w:rPr>
      </w:pPr>
    </w:p>
    <w:p w:rsidR="0081228D" w:rsidRDefault="0081228D">
      <w:pPr>
        <w:rPr>
          <w:sz w:val="24"/>
          <w:szCs w:val="24"/>
        </w:rPr>
      </w:pPr>
    </w:p>
    <w:p w:rsidR="00465920" w:rsidRDefault="00465920">
      <w:pPr>
        <w:rPr>
          <w:sz w:val="24"/>
          <w:szCs w:val="24"/>
        </w:rPr>
      </w:pPr>
    </w:p>
    <w:p w:rsidR="00465920" w:rsidRDefault="00465920">
      <w:pPr>
        <w:rPr>
          <w:sz w:val="24"/>
          <w:szCs w:val="24"/>
        </w:rPr>
      </w:pPr>
    </w:p>
    <w:sectPr w:rsidR="00465920" w:rsidSect="000D22AC"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95" w:rsidRDefault="001A2C95" w:rsidP="00F27422">
      <w:pPr>
        <w:spacing w:after="0" w:line="240" w:lineRule="auto"/>
      </w:pPr>
      <w:r>
        <w:separator/>
      </w:r>
    </w:p>
  </w:endnote>
  <w:endnote w:type="continuationSeparator" w:id="0">
    <w:p w:rsidR="001A2C95" w:rsidRDefault="001A2C95" w:rsidP="00F2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9276"/>
      <w:docPartObj>
        <w:docPartGallery w:val="Page Numbers (Bottom of Page)"/>
        <w:docPartUnique/>
      </w:docPartObj>
    </w:sdtPr>
    <w:sdtContent>
      <w:p w:rsidR="00EE13CB" w:rsidRDefault="00590CAA">
        <w:pPr>
          <w:pStyle w:val="Pta"/>
          <w:jc w:val="center"/>
        </w:pPr>
        <w:fldSimple w:instr=" PAGE   \* MERGEFORMAT ">
          <w:r w:rsidR="00C64299">
            <w:rPr>
              <w:noProof/>
            </w:rPr>
            <w:t>10</w:t>
          </w:r>
        </w:fldSimple>
      </w:p>
    </w:sdtContent>
  </w:sdt>
  <w:p w:rsidR="00EE13CB" w:rsidRDefault="00EE13C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9275"/>
      <w:docPartObj>
        <w:docPartGallery w:val="Page Numbers (Bottom of Page)"/>
        <w:docPartUnique/>
      </w:docPartObj>
    </w:sdtPr>
    <w:sdtContent>
      <w:p w:rsidR="00EE13CB" w:rsidRDefault="00590CAA">
        <w:pPr>
          <w:pStyle w:val="Pta"/>
          <w:jc w:val="center"/>
        </w:pPr>
        <w:r>
          <w:pict>
            <v:group id="_x0000_s2049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5351;top:800;width:659;height:288;v-text-anchor:middle" filled="f" stroked="f">
                <v:textbox style="mso-next-textbox:#_x0000_s2050" inset="0,0,0,0">
                  <w:txbxContent>
                    <w:p w:rsidR="00EE13CB" w:rsidRPr="00247C5F" w:rsidRDefault="00EE13CB" w:rsidP="00247C5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group id="_x0000_s2051" style="position:absolute;left:5494;top:739;width:372;height:72" coordorigin="5486,739" coordsize="372,72">
                <v:oval id="_x0000_s2052" style="position:absolute;left:5486;top:739;width:72;height:72" fillcolor="#7ba0cd [2420]" stroked="f"/>
                <v:oval id="_x0000_s2053" style="position:absolute;left:5636;top:739;width:72;height:72" fillcolor="#7ba0cd [2420]" stroked="f"/>
                <v:oval id="_x0000_s2054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EE13CB" w:rsidRDefault="00EE13C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95" w:rsidRDefault="001A2C95" w:rsidP="00F27422">
      <w:pPr>
        <w:spacing w:after="0" w:line="240" w:lineRule="auto"/>
      </w:pPr>
      <w:r>
        <w:separator/>
      </w:r>
    </w:p>
  </w:footnote>
  <w:footnote w:type="continuationSeparator" w:id="0">
    <w:p w:rsidR="001A2C95" w:rsidRDefault="001A2C95" w:rsidP="00F2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921"/>
    <w:multiLevelType w:val="hybridMultilevel"/>
    <w:tmpl w:val="5DE6B1CA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9422A"/>
    <w:multiLevelType w:val="hybridMultilevel"/>
    <w:tmpl w:val="EA36DC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34926"/>
    <w:multiLevelType w:val="hybridMultilevel"/>
    <w:tmpl w:val="14DCBF82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D3DCA"/>
    <w:multiLevelType w:val="hybridMultilevel"/>
    <w:tmpl w:val="6792CD9C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365B7"/>
    <w:multiLevelType w:val="hybridMultilevel"/>
    <w:tmpl w:val="D1788598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10C8"/>
    <w:rsid w:val="000134F8"/>
    <w:rsid w:val="000245D7"/>
    <w:rsid w:val="00024964"/>
    <w:rsid w:val="00024E93"/>
    <w:rsid w:val="00043529"/>
    <w:rsid w:val="00046149"/>
    <w:rsid w:val="0005352B"/>
    <w:rsid w:val="000537A1"/>
    <w:rsid w:val="00053FCD"/>
    <w:rsid w:val="00056970"/>
    <w:rsid w:val="00064DF5"/>
    <w:rsid w:val="00077659"/>
    <w:rsid w:val="00090923"/>
    <w:rsid w:val="00093582"/>
    <w:rsid w:val="00097397"/>
    <w:rsid w:val="000A1500"/>
    <w:rsid w:val="000A5EC3"/>
    <w:rsid w:val="000A6C79"/>
    <w:rsid w:val="000A78B0"/>
    <w:rsid w:val="000B438F"/>
    <w:rsid w:val="000B5F96"/>
    <w:rsid w:val="000C18CF"/>
    <w:rsid w:val="000D22AC"/>
    <w:rsid w:val="000D2D6B"/>
    <w:rsid w:val="000D588B"/>
    <w:rsid w:val="000F2B2A"/>
    <w:rsid w:val="000F2B41"/>
    <w:rsid w:val="0012221C"/>
    <w:rsid w:val="00130B20"/>
    <w:rsid w:val="00134679"/>
    <w:rsid w:val="001351C9"/>
    <w:rsid w:val="00146438"/>
    <w:rsid w:val="00147614"/>
    <w:rsid w:val="00163F48"/>
    <w:rsid w:val="00166B98"/>
    <w:rsid w:val="00171C80"/>
    <w:rsid w:val="0018291A"/>
    <w:rsid w:val="00193501"/>
    <w:rsid w:val="001A2C95"/>
    <w:rsid w:val="001A5E46"/>
    <w:rsid w:val="001B1886"/>
    <w:rsid w:val="001D67BD"/>
    <w:rsid w:val="001F19A4"/>
    <w:rsid w:val="00203F63"/>
    <w:rsid w:val="002257E3"/>
    <w:rsid w:val="00237198"/>
    <w:rsid w:val="00237240"/>
    <w:rsid w:val="00247C5F"/>
    <w:rsid w:val="0025061A"/>
    <w:rsid w:val="0026216F"/>
    <w:rsid w:val="002955C4"/>
    <w:rsid w:val="002B0D3D"/>
    <w:rsid w:val="002B48E7"/>
    <w:rsid w:val="002D0125"/>
    <w:rsid w:val="002D1504"/>
    <w:rsid w:val="00304921"/>
    <w:rsid w:val="003247D4"/>
    <w:rsid w:val="00324DB1"/>
    <w:rsid w:val="00325E2F"/>
    <w:rsid w:val="003323E5"/>
    <w:rsid w:val="00332C6B"/>
    <w:rsid w:val="00345257"/>
    <w:rsid w:val="003466F6"/>
    <w:rsid w:val="00392555"/>
    <w:rsid w:val="00392733"/>
    <w:rsid w:val="00396DCF"/>
    <w:rsid w:val="003A2053"/>
    <w:rsid w:val="003A2285"/>
    <w:rsid w:val="003A2BB3"/>
    <w:rsid w:val="003A4A93"/>
    <w:rsid w:val="003A66C7"/>
    <w:rsid w:val="003A770A"/>
    <w:rsid w:val="003B74AE"/>
    <w:rsid w:val="003C3BB7"/>
    <w:rsid w:val="003C4995"/>
    <w:rsid w:val="003E1FED"/>
    <w:rsid w:val="003E2D5E"/>
    <w:rsid w:val="003E6E91"/>
    <w:rsid w:val="003F358C"/>
    <w:rsid w:val="004149C9"/>
    <w:rsid w:val="00431007"/>
    <w:rsid w:val="00442EC0"/>
    <w:rsid w:val="00452AFF"/>
    <w:rsid w:val="00453CB5"/>
    <w:rsid w:val="00465920"/>
    <w:rsid w:val="0046727D"/>
    <w:rsid w:val="00473003"/>
    <w:rsid w:val="00474E9D"/>
    <w:rsid w:val="00476B41"/>
    <w:rsid w:val="00492939"/>
    <w:rsid w:val="00493684"/>
    <w:rsid w:val="004C363C"/>
    <w:rsid w:val="004D38F8"/>
    <w:rsid w:val="004D3C09"/>
    <w:rsid w:val="00511334"/>
    <w:rsid w:val="005121DC"/>
    <w:rsid w:val="005245A0"/>
    <w:rsid w:val="00552034"/>
    <w:rsid w:val="0056137E"/>
    <w:rsid w:val="00567DEC"/>
    <w:rsid w:val="00575CF7"/>
    <w:rsid w:val="00580205"/>
    <w:rsid w:val="00590CAA"/>
    <w:rsid w:val="00596601"/>
    <w:rsid w:val="005A1948"/>
    <w:rsid w:val="005A3D18"/>
    <w:rsid w:val="005B2600"/>
    <w:rsid w:val="005B2F94"/>
    <w:rsid w:val="005B6243"/>
    <w:rsid w:val="005B6764"/>
    <w:rsid w:val="005D0337"/>
    <w:rsid w:val="005F3A49"/>
    <w:rsid w:val="005F7EF2"/>
    <w:rsid w:val="00616953"/>
    <w:rsid w:val="00627EF4"/>
    <w:rsid w:val="00633C01"/>
    <w:rsid w:val="00645C92"/>
    <w:rsid w:val="00671515"/>
    <w:rsid w:val="006874BD"/>
    <w:rsid w:val="00691A62"/>
    <w:rsid w:val="006A32D5"/>
    <w:rsid w:val="006A6C0A"/>
    <w:rsid w:val="006C16CD"/>
    <w:rsid w:val="006D730A"/>
    <w:rsid w:val="006E0070"/>
    <w:rsid w:val="006E3B19"/>
    <w:rsid w:val="006F42C1"/>
    <w:rsid w:val="00716073"/>
    <w:rsid w:val="00736BC2"/>
    <w:rsid w:val="00751F95"/>
    <w:rsid w:val="00754A49"/>
    <w:rsid w:val="007747DA"/>
    <w:rsid w:val="00776848"/>
    <w:rsid w:val="007944B6"/>
    <w:rsid w:val="00797337"/>
    <w:rsid w:val="007A5784"/>
    <w:rsid w:val="007E0057"/>
    <w:rsid w:val="007E4BA7"/>
    <w:rsid w:val="007F5FAB"/>
    <w:rsid w:val="00807B4C"/>
    <w:rsid w:val="00810CDB"/>
    <w:rsid w:val="0081228D"/>
    <w:rsid w:val="008173E8"/>
    <w:rsid w:val="008365F2"/>
    <w:rsid w:val="008534BD"/>
    <w:rsid w:val="00854A84"/>
    <w:rsid w:val="00855E95"/>
    <w:rsid w:val="00863FB0"/>
    <w:rsid w:val="00864A24"/>
    <w:rsid w:val="008918B1"/>
    <w:rsid w:val="008A10C8"/>
    <w:rsid w:val="008B0A65"/>
    <w:rsid w:val="008D1A86"/>
    <w:rsid w:val="008F0306"/>
    <w:rsid w:val="008F1862"/>
    <w:rsid w:val="008F1FFA"/>
    <w:rsid w:val="008F4B3F"/>
    <w:rsid w:val="009168FF"/>
    <w:rsid w:val="00920A87"/>
    <w:rsid w:val="0092431E"/>
    <w:rsid w:val="00943222"/>
    <w:rsid w:val="00960717"/>
    <w:rsid w:val="00962687"/>
    <w:rsid w:val="00974855"/>
    <w:rsid w:val="00980D6B"/>
    <w:rsid w:val="009820FD"/>
    <w:rsid w:val="009845B8"/>
    <w:rsid w:val="009912DF"/>
    <w:rsid w:val="009A027B"/>
    <w:rsid w:val="009B7854"/>
    <w:rsid w:val="009C1065"/>
    <w:rsid w:val="009C6608"/>
    <w:rsid w:val="009D237F"/>
    <w:rsid w:val="009F000A"/>
    <w:rsid w:val="00A146AC"/>
    <w:rsid w:val="00A21290"/>
    <w:rsid w:val="00A26953"/>
    <w:rsid w:val="00A417AA"/>
    <w:rsid w:val="00A611E7"/>
    <w:rsid w:val="00A648E4"/>
    <w:rsid w:val="00A73777"/>
    <w:rsid w:val="00A77D18"/>
    <w:rsid w:val="00A95254"/>
    <w:rsid w:val="00AC3AA7"/>
    <w:rsid w:val="00AC4C0A"/>
    <w:rsid w:val="00AD7F74"/>
    <w:rsid w:val="00AE27D7"/>
    <w:rsid w:val="00AE2AAD"/>
    <w:rsid w:val="00AF57A3"/>
    <w:rsid w:val="00AF5D26"/>
    <w:rsid w:val="00AF5D30"/>
    <w:rsid w:val="00B305B5"/>
    <w:rsid w:val="00B443DB"/>
    <w:rsid w:val="00B70CE7"/>
    <w:rsid w:val="00B75465"/>
    <w:rsid w:val="00B94F64"/>
    <w:rsid w:val="00BA121F"/>
    <w:rsid w:val="00BA3C77"/>
    <w:rsid w:val="00BA4A80"/>
    <w:rsid w:val="00BC7689"/>
    <w:rsid w:val="00BE1247"/>
    <w:rsid w:val="00BF7CD5"/>
    <w:rsid w:val="00C24444"/>
    <w:rsid w:val="00C30F55"/>
    <w:rsid w:val="00C36E83"/>
    <w:rsid w:val="00C51677"/>
    <w:rsid w:val="00C64299"/>
    <w:rsid w:val="00C842A3"/>
    <w:rsid w:val="00C86E5F"/>
    <w:rsid w:val="00C93DE3"/>
    <w:rsid w:val="00C968B2"/>
    <w:rsid w:val="00CA093F"/>
    <w:rsid w:val="00CA4E34"/>
    <w:rsid w:val="00CA564D"/>
    <w:rsid w:val="00CB1BB9"/>
    <w:rsid w:val="00CC103B"/>
    <w:rsid w:val="00CD0CAC"/>
    <w:rsid w:val="00CD15E3"/>
    <w:rsid w:val="00CF1D4B"/>
    <w:rsid w:val="00D01828"/>
    <w:rsid w:val="00D11CE6"/>
    <w:rsid w:val="00D30B8D"/>
    <w:rsid w:val="00D310E0"/>
    <w:rsid w:val="00D34761"/>
    <w:rsid w:val="00D52BDD"/>
    <w:rsid w:val="00D76F9F"/>
    <w:rsid w:val="00D859EF"/>
    <w:rsid w:val="00D87190"/>
    <w:rsid w:val="00D9553B"/>
    <w:rsid w:val="00DA11C4"/>
    <w:rsid w:val="00DA699C"/>
    <w:rsid w:val="00DC3AA5"/>
    <w:rsid w:val="00DE4AA6"/>
    <w:rsid w:val="00E138D7"/>
    <w:rsid w:val="00E33B16"/>
    <w:rsid w:val="00E41326"/>
    <w:rsid w:val="00E44DAC"/>
    <w:rsid w:val="00E465B1"/>
    <w:rsid w:val="00E51FD3"/>
    <w:rsid w:val="00E64E7A"/>
    <w:rsid w:val="00EB3282"/>
    <w:rsid w:val="00EB656A"/>
    <w:rsid w:val="00EE13CB"/>
    <w:rsid w:val="00EE246E"/>
    <w:rsid w:val="00EE3DCE"/>
    <w:rsid w:val="00F15752"/>
    <w:rsid w:val="00F20AA9"/>
    <w:rsid w:val="00F24F39"/>
    <w:rsid w:val="00F25885"/>
    <w:rsid w:val="00F26C16"/>
    <w:rsid w:val="00F27422"/>
    <w:rsid w:val="00F31536"/>
    <w:rsid w:val="00F35CF3"/>
    <w:rsid w:val="00F40B52"/>
    <w:rsid w:val="00F479E7"/>
    <w:rsid w:val="00F55365"/>
    <w:rsid w:val="00F56D16"/>
    <w:rsid w:val="00F643DD"/>
    <w:rsid w:val="00F72D4C"/>
    <w:rsid w:val="00F74932"/>
    <w:rsid w:val="00F820C9"/>
    <w:rsid w:val="00FA482A"/>
    <w:rsid w:val="00FA6968"/>
    <w:rsid w:val="00FA6E6A"/>
    <w:rsid w:val="00FB0653"/>
    <w:rsid w:val="00FB5F80"/>
    <w:rsid w:val="00FD5418"/>
    <w:rsid w:val="00FF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D4B"/>
  </w:style>
  <w:style w:type="paragraph" w:styleId="Nadpis1">
    <w:name w:val="heading 1"/>
    <w:basedOn w:val="Normlny"/>
    <w:link w:val="Nadpis1Char"/>
    <w:uiPriority w:val="9"/>
    <w:qFormat/>
    <w:rsid w:val="008A10C8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0C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10C8"/>
    <w:rPr>
      <w:color w:val="0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8A10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0182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7422"/>
  </w:style>
  <w:style w:type="paragraph" w:styleId="Pta">
    <w:name w:val="footer"/>
    <w:basedOn w:val="Normlny"/>
    <w:link w:val="PtaChar"/>
    <w:uiPriority w:val="99"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422"/>
  </w:style>
  <w:style w:type="character" w:customStyle="1" w:styleId="apple-converted-space">
    <w:name w:val="apple-converted-space"/>
    <w:basedOn w:val="Predvolenpsmoodseku"/>
    <w:rsid w:val="00863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frp.estranky.s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F747-9F6F-44EB-B442-E771B35F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sutovcovam</cp:lastModifiedBy>
  <cp:revision>6</cp:revision>
  <cp:lastPrinted>2013-10-01T09:23:00Z</cp:lastPrinted>
  <dcterms:created xsi:type="dcterms:W3CDTF">2013-10-01T10:17:00Z</dcterms:created>
  <dcterms:modified xsi:type="dcterms:W3CDTF">2013-10-24T05:49:00Z</dcterms:modified>
</cp:coreProperties>
</file>