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6F" w:rsidRPr="00BA6129" w:rsidRDefault="00A01D6F" w:rsidP="00A01D6F">
      <w:pPr>
        <w:jc w:val="center"/>
        <w:rPr>
          <w:b/>
          <w:bCs/>
          <w:sz w:val="40"/>
          <w:szCs w:val="40"/>
          <w:u w:val="single"/>
        </w:rPr>
      </w:pPr>
      <w:r w:rsidRPr="00BA6129">
        <w:rPr>
          <w:b/>
          <w:bCs/>
          <w:sz w:val="40"/>
          <w:szCs w:val="40"/>
          <w:u w:val="single"/>
        </w:rPr>
        <w:t>Dôvodová správa</w:t>
      </w:r>
    </w:p>
    <w:p w:rsidR="00A01D6F" w:rsidRDefault="00A01D6F" w:rsidP="00A01D6F">
      <w:pPr>
        <w:jc w:val="both"/>
        <w:rPr>
          <w:b/>
        </w:rPr>
      </w:pPr>
      <w:r w:rsidRPr="00486DCB">
        <w:rPr>
          <w:b/>
        </w:rPr>
        <w:tab/>
        <w:t xml:space="preserve">                       </w:t>
      </w:r>
    </w:p>
    <w:p w:rsidR="00A01D6F" w:rsidRPr="00A01D6F" w:rsidRDefault="00A01D6F" w:rsidP="00A01D6F">
      <w:pPr>
        <w:jc w:val="center"/>
        <w:rPr>
          <w:b/>
          <w:sz w:val="28"/>
          <w:szCs w:val="28"/>
        </w:rPr>
      </w:pPr>
      <w:r w:rsidRPr="00A01D6F">
        <w:rPr>
          <w:b/>
          <w:sz w:val="28"/>
          <w:szCs w:val="28"/>
        </w:rPr>
        <w:t>pre Mestské zastupiteľstvo vo Vrútkach</w:t>
      </w:r>
    </w:p>
    <w:p w:rsidR="00A01D6F" w:rsidRDefault="00A01D6F" w:rsidP="00A01D6F">
      <w:pPr>
        <w:jc w:val="both"/>
        <w:rPr>
          <w:b/>
          <w:bCs/>
          <w:sz w:val="32"/>
          <w:szCs w:val="32"/>
        </w:rPr>
      </w:pPr>
    </w:p>
    <w:p w:rsidR="00A01D6F" w:rsidRDefault="00A01D6F" w:rsidP="00A01D6F">
      <w:pPr>
        <w:jc w:val="both"/>
        <w:rPr>
          <w:b/>
          <w:bCs/>
          <w:sz w:val="32"/>
          <w:szCs w:val="32"/>
        </w:rPr>
      </w:pPr>
    </w:p>
    <w:p w:rsidR="00A01D6F" w:rsidRDefault="00A01D6F" w:rsidP="00A01D6F">
      <w:pPr>
        <w:jc w:val="both"/>
        <w:rPr>
          <w:b/>
          <w:bCs/>
          <w:sz w:val="32"/>
          <w:szCs w:val="32"/>
        </w:rPr>
      </w:pPr>
    </w:p>
    <w:p w:rsidR="00A01D6F" w:rsidRPr="00140E35" w:rsidRDefault="00A01D6F" w:rsidP="00A01D6F">
      <w:pPr>
        <w:jc w:val="both"/>
        <w:rPr>
          <w:b/>
          <w:bCs/>
          <w:sz w:val="32"/>
          <w:szCs w:val="32"/>
        </w:rPr>
      </w:pPr>
    </w:p>
    <w:p w:rsidR="00A01D6F" w:rsidRPr="00A01D6F" w:rsidRDefault="00A01D6F" w:rsidP="00DE034C">
      <w:pPr>
        <w:jc w:val="center"/>
        <w:outlineLvl w:val="0"/>
        <w:rPr>
          <w:b/>
          <w:bCs/>
          <w:sz w:val="32"/>
          <w:szCs w:val="32"/>
        </w:rPr>
      </w:pPr>
      <w:r w:rsidRPr="00A01D6F">
        <w:rPr>
          <w:b/>
          <w:bCs/>
          <w:sz w:val="32"/>
          <w:szCs w:val="32"/>
        </w:rPr>
        <w:t xml:space="preserve">Príprava </w:t>
      </w:r>
      <w:r w:rsidR="00DE034C">
        <w:rPr>
          <w:b/>
          <w:bCs/>
          <w:sz w:val="32"/>
          <w:szCs w:val="32"/>
        </w:rPr>
        <w:t>podujatia „Stavanie mája“</w:t>
      </w:r>
      <w:r w:rsidRPr="00A01D6F">
        <w:rPr>
          <w:b/>
          <w:bCs/>
          <w:sz w:val="32"/>
          <w:szCs w:val="32"/>
        </w:rPr>
        <w:t xml:space="preserve"> </w:t>
      </w:r>
    </w:p>
    <w:p w:rsidR="00A01D6F" w:rsidRDefault="00A01D6F" w:rsidP="00A01D6F">
      <w:pPr>
        <w:jc w:val="both"/>
      </w:pPr>
      <w:r>
        <w:tab/>
      </w:r>
    </w:p>
    <w:p w:rsidR="00A01D6F" w:rsidRDefault="00BF0184" w:rsidP="00BF0184">
      <w:pPr>
        <w:jc w:val="center"/>
      </w:pPr>
      <w:r w:rsidRPr="005636A0">
        <w:rPr>
          <w:b/>
          <w:bCs/>
          <w:sz w:val="28"/>
          <w:szCs w:val="28"/>
        </w:rPr>
        <w:t>so sprievodným kultúrnym programom</w:t>
      </w:r>
      <w:r w:rsidRPr="00BF0184">
        <w:rPr>
          <w:b/>
          <w:bCs/>
          <w:sz w:val="32"/>
          <w:szCs w:val="32"/>
        </w:rPr>
        <w:t xml:space="preserve"> </w:t>
      </w:r>
      <w:r w:rsidRPr="00A01D6F">
        <w:rPr>
          <w:b/>
          <w:bCs/>
          <w:sz w:val="32"/>
          <w:szCs w:val="32"/>
        </w:rPr>
        <w:t>v r. 201</w:t>
      </w:r>
      <w:r>
        <w:rPr>
          <w:b/>
          <w:bCs/>
          <w:sz w:val="32"/>
          <w:szCs w:val="32"/>
        </w:rPr>
        <w:t>4</w:t>
      </w:r>
    </w:p>
    <w:p w:rsidR="00A01D6F" w:rsidRDefault="00A01D6F" w:rsidP="00A01D6F">
      <w:pPr>
        <w:jc w:val="both"/>
      </w:pPr>
    </w:p>
    <w:p w:rsidR="00A01D6F" w:rsidRDefault="00A01D6F" w:rsidP="00A01D6F">
      <w:pPr>
        <w:jc w:val="both"/>
      </w:pPr>
    </w:p>
    <w:p w:rsidR="00A01D6F" w:rsidRDefault="00A01D6F" w:rsidP="00A01D6F">
      <w:pPr>
        <w:jc w:val="both"/>
      </w:pPr>
    </w:p>
    <w:p w:rsidR="00A01D6F" w:rsidRDefault="00A01D6F" w:rsidP="00A01D6F">
      <w:pPr>
        <w:jc w:val="both"/>
      </w:pPr>
      <w:r>
        <w:tab/>
      </w:r>
    </w:p>
    <w:p w:rsidR="00A01D6F" w:rsidRDefault="00A01D6F" w:rsidP="00DE034C">
      <w:pPr>
        <w:jc w:val="both"/>
      </w:pPr>
      <w:r>
        <w:t xml:space="preserve">        </w:t>
      </w:r>
    </w:p>
    <w:p w:rsidR="00A01D6F" w:rsidRDefault="00A01D6F" w:rsidP="00A01D6F">
      <w:pPr>
        <w:jc w:val="both"/>
      </w:pPr>
      <w:r>
        <w:t xml:space="preserve">                                                                                                                      </w:t>
      </w:r>
      <w:r>
        <w:tab/>
      </w:r>
    </w:p>
    <w:p w:rsidR="00A01D6F" w:rsidRDefault="00A01D6F" w:rsidP="00A01D6F">
      <w:pPr>
        <w:jc w:val="both"/>
      </w:pPr>
      <w:r>
        <w:tab/>
      </w:r>
    </w:p>
    <w:p w:rsidR="00A01D6F" w:rsidRDefault="00A01D6F" w:rsidP="00A01D6F">
      <w:pPr>
        <w:jc w:val="both"/>
      </w:pPr>
      <w:r>
        <w:tab/>
      </w:r>
    </w:p>
    <w:p w:rsidR="00A01D6F" w:rsidRDefault="00A01D6F" w:rsidP="00A01D6F">
      <w:pPr>
        <w:jc w:val="both"/>
      </w:pPr>
      <w:r>
        <w:tab/>
      </w:r>
    </w:p>
    <w:p w:rsidR="00A01D6F" w:rsidRDefault="00A01D6F" w:rsidP="00A01D6F">
      <w:pPr>
        <w:jc w:val="both"/>
      </w:pPr>
    </w:p>
    <w:p w:rsidR="00A01D6F" w:rsidRDefault="00A01D6F" w:rsidP="00A01D6F">
      <w:pPr>
        <w:jc w:val="both"/>
      </w:pPr>
      <w:r>
        <w:tab/>
      </w:r>
    </w:p>
    <w:p w:rsidR="00A01D6F" w:rsidRDefault="00A01D6F" w:rsidP="00A01D6F">
      <w:pPr>
        <w:jc w:val="both"/>
      </w:pPr>
      <w:r>
        <w:tab/>
      </w:r>
    </w:p>
    <w:p w:rsidR="00A01D6F" w:rsidRDefault="00A01D6F" w:rsidP="00DE034C">
      <w:pPr>
        <w:jc w:val="both"/>
      </w:pPr>
      <w:r>
        <w:t>Vrútky, 23.1.201</w:t>
      </w:r>
      <w:r w:rsidR="006151BD">
        <w:t>4</w:t>
      </w:r>
    </w:p>
    <w:p w:rsidR="00A01D6F" w:rsidRDefault="00A01D6F" w:rsidP="00A01D6F">
      <w:pPr>
        <w:jc w:val="both"/>
      </w:pPr>
      <w:r>
        <w:t xml:space="preserve">   </w:t>
      </w:r>
      <w:r>
        <w:tab/>
      </w:r>
    </w:p>
    <w:p w:rsidR="00A01D6F" w:rsidRDefault="00A01D6F" w:rsidP="00A01D6F">
      <w:pPr>
        <w:jc w:val="both"/>
      </w:pPr>
      <w:r>
        <w:tab/>
      </w:r>
      <w:r>
        <w:tab/>
      </w:r>
    </w:p>
    <w:p w:rsidR="00A01D6F" w:rsidRDefault="00A01D6F" w:rsidP="00A01D6F">
      <w:pPr>
        <w:jc w:val="both"/>
      </w:pPr>
      <w:r>
        <w:tab/>
      </w:r>
      <w:r>
        <w:tab/>
      </w:r>
    </w:p>
    <w:p w:rsidR="00A01D6F" w:rsidRDefault="00A01D6F" w:rsidP="00A01D6F">
      <w:pPr>
        <w:jc w:val="both"/>
      </w:pPr>
    </w:p>
    <w:p w:rsidR="00AC3BA0" w:rsidRDefault="00AC3BA0" w:rsidP="00A01D6F">
      <w:pPr>
        <w:jc w:val="both"/>
      </w:pPr>
    </w:p>
    <w:p w:rsidR="00AC3BA0" w:rsidRDefault="00AC3BA0" w:rsidP="00A01D6F">
      <w:pPr>
        <w:jc w:val="both"/>
      </w:pPr>
    </w:p>
    <w:p w:rsidR="00A01D6F" w:rsidRDefault="00A01D6F" w:rsidP="00A01D6F">
      <w:pPr>
        <w:jc w:val="both"/>
      </w:pPr>
      <w:r>
        <w:tab/>
      </w:r>
    </w:p>
    <w:p w:rsidR="00A01D6F" w:rsidRDefault="00A01D6F" w:rsidP="00A01D6F">
      <w:pPr>
        <w:jc w:val="both"/>
      </w:pPr>
      <w:r>
        <w:tab/>
        <w:t xml:space="preserve">Predkladá:      Mgr. Juraj </w:t>
      </w:r>
      <w:proofErr w:type="spellStart"/>
      <w:r>
        <w:t>Gorilák</w:t>
      </w:r>
      <w:proofErr w:type="spellEnd"/>
      <w:r>
        <w:t>, vedúci odboru</w:t>
      </w:r>
      <w:r w:rsidR="00BF0184" w:rsidRPr="00BF0184">
        <w:t xml:space="preserve"> </w:t>
      </w:r>
      <w:r w:rsidR="00BF0184">
        <w:t>kultúry a športu</w:t>
      </w:r>
    </w:p>
    <w:p w:rsidR="00A01D6F" w:rsidRDefault="00A01D6F" w:rsidP="00A01D6F">
      <w:pPr>
        <w:jc w:val="both"/>
      </w:pPr>
    </w:p>
    <w:p w:rsidR="00A01D6F" w:rsidRDefault="00A01D6F" w:rsidP="00A01D6F">
      <w:pPr>
        <w:jc w:val="both"/>
      </w:pPr>
    </w:p>
    <w:p w:rsidR="006151BD" w:rsidRDefault="006151BD" w:rsidP="00A01D6F">
      <w:pPr>
        <w:jc w:val="both"/>
      </w:pPr>
    </w:p>
    <w:p w:rsidR="006151BD" w:rsidRDefault="006151BD" w:rsidP="00A01D6F">
      <w:pPr>
        <w:jc w:val="both"/>
      </w:pPr>
    </w:p>
    <w:p w:rsidR="006151BD" w:rsidRDefault="006151BD" w:rsidP="00A01D6F">
      <w:pPr>
        <w:jc w:val="both"/>
      </w:pPr>
    </w:p>
    <w:p w:rsidR="00A01D6F" w:rsidRDefault="00A01D6F" w:rsidP="00A01D6F">
      <w:pPr>
        <w:jc w:val="both"/>
      </w:pPr>
    </w:p>
    <w:p w:rsidR="00DE034C" w:rsidRDefault="00DE034C" w:rsidP="00A01D6F">
      <w:pPr>
        <w:jc w:val="both"/>
      </w:pPr>
    </w:p>
    <w:p w:rsidR="00DE034C" w:rsidRDefault="00DE034C" w:rsidP="00A01D6F">
      <w:pPr>
        <w:jc w:val="both"/>
      </w:pPr>
    </w:p>
    <w:p w:rsidR="00DE034C" w:rsidRDefault="00DE034C" w:rsidP="00A01D6F">
      <w:pPr>
        <w:jc w:val="both"/>
      </w:pPr>
    </w:p>
    <w:p w:rsidR="00DE034C" w:rsidRDefault="00DE034C" w:rsidP="00A01D6F">
      <w:pPr>
        <w:jc w:val="both"/>
      </w:pPr>
    </w:p>
    <w:p w:rsidR="00DE034C" w:rsidRDefault="00DE034C" w:rsidP="00A01D6F">
      <w:pPr>
        <w:jc w:val="both"/>
      </w:pPr>
    </w:p>
    <w:p w:rsidR="00DE034C" w:rsidRDefault="00DE034C" w:rsidP="00A01D6F">
      <w:pPr>
        <w:jc w:val="both"/>
      </w:pPr>
    </w:p>
    <w:p w:rsidR="00BF0184" w:rsidRDefault="00BF0184" w:rsidP="00A01D6F">
      <w:pPr>
        <w:jc w:val="both"/>
      </w:pPr>
    </w:p>
    <w:p w:rsidR="00DE034C" w:rsidRPr="008C18FF" w:rsidRDefault="00CD35AD" w:rsidP="004D3F0E">
      <w:pPr>
        <w:pStyle w:val="Zoznam"/>
        <w:jc w:val="both"/>
        <w:rPr>
          <w:b/>
          <w:color w:val="000000"/>
        </w:rPr>
      </w:pPr>
      <w:r>
        <w:t xml:space="preserve"> </w:t>
      </w:r>
      <w:r w:rsidR="00DE034C" w:rsidRPr="008C18FF">
        <w:rPr>
          <w:b/>
          <w:color w:val="000000"/>
        </w:rPr>
        <w:t xml:space="preserve">                                                                                                              </w:t>
      </w:r>
    </w:p>
    <w:p w:rsidR="00DE034C" w:rsidRPr="008C18FF" w:rsidRDefault="00DE034C" w:rsidP="00AC3BA0">
      <w:pPr>
        <w:pStyle w:val="Zoznam"/>
        <w:jc w:val="both"/>
        <w:rPr>
          <w:b/>
          <w:color w:val="000000"/>
        </w:rPr>
      </w:pPr>
      <w:r w:rsidRPr="008C18FF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E034C" w:rsidRDefault="00DE034C" w:rsidP="00AC3BA0">
      <w:pPr>
        <w:pStyle w:val="Prvzarkazkladnhotextu"/>
        <w:jc w:val="both"/>
        <w:rPr>
          <w:b/>
          <w:color w:val="993300"/>
        </w:rPr>
      </w:pPr>
      <w:r w:rsidRPr="008C18FF">
        <w:rPr>
          <w:b/>
          <w:color w:val="000000"/>
        </w:rPr>
        <w:t xml:space="preserve">                                                                                                              </w:t>
      </w:r>
    </w:p>
    <w:p w:rsidR="005636A0" w:rsidRPr="005636A0" w:rsidRDefault="00DE034C" w:rsidP="005636A0">
      <w:pPr>
        <w:jc w:val="center"/>
        <w:rPr>
          <w:b/>
          <w:sz w:val="28"/>
          <w:szCs w:val="28"/>
        </w:rPr>
      </w:pPr>
      <w:r w:rsidRPr="005636A0">
        <w:rPr>
          <w:b/>
          <w:sz w:val="28"/>
          <w:szCs w:val="28"/>
        </w:rPr>
        <w:lastRenderedPageBreak/>
        <w:t xml:space="preserve">Informácia o príprave </w:t>
      </w:r>
      <w:r w:rsidR="005636A0" w:rsidRPr="005636A0">
        <w:rPr>
          <w:b/>
          <w:sz w:val="28"/>
          <w:szCs w:val="28"/>
        </w:rPr>
        <w:t xml:space="preserve">podujatia </w:t>
      </w:r>
    </w:p>
    <w:p w:rsidR="00DE034C" w:rsidRPr="005636A0" w:rsidRDefault="005636A0" w:rsidP="005636A0">
      <w:pPr>
        <w:jc w:val="center"/>
        <w:rPr>
          <w:b/>
          <w:sz w:val="28"/>
          <w:szCs w:val="28"/>
        </w:rPr>
      </w:pPr>
      <w:r w:rsidRPr="005636A0">
        <w:rPr>
          <w:b/>
          <w:bCs/>
          <w:sz w:val="28"/>
          <w:szCs w:val="28"/>
        </w:rPr>
        <w:t>Stavanie mája so sprievodným kultúrnym programom</w:t>
      </w:r>
      <w:r w:rsidR="00DE034C" w:rsidRPr="005636A0">
        <w:rPr>
          <w:b/>
          <w:sz w:val="28"/>
          <w:szCs w:val="28"/>
        </w:rPr>
        <w:t xml:space="preserve"> 201</w:t>
      </w:r>
      <w:r w:rsidR="006151BD">
        <w:rPr>
          <w:b/>
          <w:sz w:val="28"/>
          <w:szCs w:val="28"/>
        </w:rPr>
        <w:t>4</w:t>
      </w:r>
    </w:p>
    <w:p w:rsidR="00DE034C" w:rsidRPr="00F85351" w:rsidRDefault="00DE034C" w:rsidP="005636A0">
      <w:pPr>
        <w:jc w:val="center"/>
        <w:rPr>
          <w:b/>
        </w:rPr>
      </w:pPr>
      <w:r>
        <w:rPr>
          <w:b/>
        </w:rPr>
        <w:t>/</w:t>
      </w:r>
      <w:r w:rsidR="006151BD">
        <w:rPr>
          <w:b/>
        </w:rPr>
        <w:t>ôs</w:t>
      </w:r>
      <w:r>
        <w:rPr>
          <w:b/>
        </w:rPr>
        <w:t>my ročník/</w:t>
      </w:r>
    </w:p>
    <w:p w:rsidR="00DE034C" w:rsidRDefault="00DE034C" w:rsidP="00DE034C">
      <w:pPr>
        <w:jc w:val="both"/>
      </w:pPr>
    </w:p>
    <w:p w:rsidR="00DE034C" w:rsidRDefault="00DE034C" w:rsidP="005636A0">
      <w:pPr>
        <w:ind w:firstLine="708"/>
        <w:jc w:val="both"/>
      </w:pPr>
      <w:r>
        <w:t xml:space="preserve">Na </w:t>
      </w:r>
      <w:r w:rsidR="00257A7F">
        <w:t xml:space="preserve">  </w:t>
      </w:r>
      <w:r>
        <w:t xml:space="preserve"> základe  schváleného plánu  činnosti</w:t>
      </w:r>
      <w:r w:rsidR="00257A7F">
        <w:t xml:space="preserve"> </w:t>
      </w:r>
      <w:r>
        <w:t xml:space="preserve">  Mestského  zastupiteľstva  vo Vrútkach  na r. 201</w:t>
      </w:r>
      <w:r w:rsidR="006151BD">
        <w:t>4</w:t>
      </w:r>
      <w:r>
        <w:t xml:space="preserve"> predkladáme informáciu o príprave </w:t>
      </w:r>
      <w:r w:rsidR="005636A0">
        <w:t>podujatia</w:t>
      </w:r>
      <w:r>
        <w:t xml:space="preserve"> </w:t>
      </w:r>
      <w:r>
        <w:rPr>
          <w:b/>
        </w:rPr>
        <w:t>Stavanie mája</w:t>
      </w:r>
      <w:r>
        <w:t>. Predkladaná správa obsahuje základné informácie o príprave so zreteľom na zameranie k  propagácii  ľudových  remesiel  a  ľudovej tvorivosti vôbec.</w:t>
      </w:r>
    </w:p>
    <w:p w:rsidR="00DE034C" w:rsidRDefault="00DE034C" w:rsidP="00DE034C">
      <w:pPr>
        <w:ind w:firstLine="708"/>
        <w:jc w:val="both"/>
      </w:pPr>
    </w:p>
    <w:p w:rsidR="004D3F0E" w:rsidRDefault="00DE034C" w:rsidP="004D3F0E">
      <w:pPr>
        <w:ind w:firstLine="708"/>
        <w:jc w:val="both"/>
      </w:pPr>
      <w:r>
        <w:t xml:space="preserve">V roku 2007 </w:t>
      </w:r>
      <w:r w:rsidR="004D3F0E">
        <w:t xml:space="preserve">bolo </w:t>
      </w:r>
      <w:r>
        <w:t xml:space="preserve">po prvýkrát zmenené zameranie Vrútockého jarmoku   zo všeobecného na jarmok remesiel. Začala sa tým budovať nová tradícia Vrútockého  jarmoku pod názvom </w:t>
      </w:r>
      <w:r w:rsidRPr="00DE034C">
        <w:rPr>
          <w:bCs/>
        </w:rPr>
        <w:t>Vrútocký jarmok ľudovej tvorivosti.</w:t>
      </w:r>
      <w:r>
        <w:t xml:space="preserve"> Neskôr v roku 2011 bolo toto podujatie premenované na </w:t>
      </w:r>
      <w:r>
        <w:rPr>
          <w:b/>
          <w:bCs/>
        </w:rPr>
        <w:t xml:space="preserve">Stavanie mája so sprievodným kultúrnym programom. </w:t>
      </w:r>
      <w:r>
        <w:t>Termín bol pevne stanovený na 30.</w:t>
      </w:r>
      <w:r w:rsidR="00257A7F">
        <w:t xml:space="preserve"> </w:t>
      </w:r>
      <w:r>
        <w:t>4. vždy v predvečer 1. mája. Stavanie mája je zamerané výlučne na ľudové remeslá a sprievodný folklórny kultúrny program.</w:t>
      </w:r>
      <w:r w:rsidR="004D3F0E">
        <w:t xml:space="preserve"> </w:t>
      </w:r>
    </w:p>
    <w:p w:rsidR="004D3F0E" w:rsidRDefault="004D3F0E" w:rsidP="004D3F0E">
      <w:pPr>
        <w:ind w:firstLine="708"/>
        <w:jc w:val="both"/>
      </w:pPr>
      <w:r w:rsidRPr="004D3F0E">
        <w:t xml:space="preserve">Našim zámerom je </w:t>
      </w:r>
      <w:r>
        <w:t xml:space="preserve">aj </w:t>
      </w:r>
      <w:r w:rsidRPr="004D3F0E">
        <w:t>naďalej pokračovať v tradícii s cieľom pripomínať a</w:t>
      </w:r>
      <w:r>
        <w:t xml:space="preserve"> propagovať remeselnú zručnosť </w:t>
      </w:r>
      <w:r w:rsidRPr="004D3F0E">
        <w:t xml:space="preserve">ľudových umelcov, so zameraním na rezbárstvo, drotárstvo, tkané textílie, hrnčiarstvo, umelecké kováčstvo, kožiarstvo, sklárstvo, kvetinárstvo, ale aj medovnikárstvo, včelárstvo a pod. </w:t>
      </w:r>
    </w:p>
    <w:p w:rsidR="004D3F0E" w:rsidRPr="004D3F0E" w:rsidRDefault="004D3F0E" w:rsidP="004D3F0E">
      <w:pPr>
        <w:ind w:firstLine="708"/>
        <w:jc w:val="both"/>
      </w:pPr>
      <w:r w:rsidRPr="004D3F0E">
        <w:t>Návštevníci, či domáci obyvatelia Turčianskej záhradky obkolesenej prekrásnymi pohoriami Národných parkov Malej a Veľkej Fatry, si určite zaslúžia, aby remeselné umenie tešilo a pripomínalo zručnosť a fortieľ, dedený po celé generácie.</w:t>
      </w:r>
    </w:p>
    <w:p w:rsidR="004D3F0E" w:rsidRDefault="004D3F0E" w:rsidP="00DE034C">
      <w:pPr>
        <w:ind w:firstLine="708"/>
        <w:jc w:val="both"/>
      </w:pPr>
    </w:p>
    <w:p w:rsidR="00DE034C" w:rsidRDefault="00DE034C" w:rsidP="00DE034C">
      <w:pPr>
        <w:ind w:firstLine="708"/>
        <w:jc w:val="both"/>
      </w:pPr>
      <w:r>
        <w:t>Z hľadiska dobrej prípravy a zabezpečenia účasti všetkých účinkujúcich je potrebné určiť</w:t>
      </w:r>
      <w:r w:rsidR="00257A7F">
        <w:t xml:space="preserve"> </w:t>
      </w:r>
      <w:r>
        <w:t xml:space="preserve"> miesto</w:t>
      </w:r>
      <w:r w:rsidR="00257A7F">
        <w:t xml:space="preserve"> </w:t>
      </w:r>
      <w:r>
        <w:t xml:space="preserve"> pre</w:t>
      </w:r>
      <w:r w:rsidR="00257A7F">
        <w:t xml:space="preserve"> </w:t>
      </w:r>
      <w:r>
        <w:t xml:space="preserve"> stavanie mája,  ktoré je toto podujatie kľúčové.  Odporúčame ho postaviť na mieste, kde bol postavený Vianočný strom a  rozmiestnenie stánkov na pešej zóne smerom k železničnej stanici.</w:t>
      </w:r>
    </w:p>
    <w:p w:rsidR="00DE034C" w:rsidRDefault="00DE034C" w:rsidP="00DE034C">
      <w:pPr>
        <w:jc w:val="both"/>
      </w:pPr>
    </w:p>
    <w:p w:rsidR="00DE034C" w:rsidRDefault="00DE034C" w:rsidP="00D7473C">
      <w:pPr>
        <w:jc w:val="both"/>
      </w:pPr>
      <w:r>
        <w:t xml:space="preserve">Organizácia </w:t>
      </w:r>
      <w:r w:rsidR="00D7473C">
        <w:t>podujatia</w:t>
      </w:r>
      <w:r>
        <w:t xml:space="preserve"> bude pripravená a zaistená odbormi a príslušnými referátmi MsÚ v oblastiach:</w:t>
      </w:r>
    </w:p>
    <w:p w:rsidR="00DE034C" w:rsidRDefault="00DE034C" w:rsidP="00DE034C">
      <w:pPr>
        <w:jc w:val="both"/>
      </w:pPr>
    </w:p>
    <w:p w:rsidR="00DE034C" w:rsidRDefault="00DE034C" w:rsidP="00D7473C">
      <w:pPr>
        <w:jc w:val="both"/>
      </w:pPr>
      <w:r>
        <w:t xml:space="preserve">                 - technická príprava (</w:t>
      </w:r>
      <w:r w:rsidR="00D7473C">
        <w:t>ozvučenie</w:t>
      </w:r>
      <w:r>
        <w:t>, el. rozv</w:t>
      </w:r>
      <w:r w:rsidR="00D7473C">
        <w:t>ádzač</w:t>
      </w:r>
      <w:r>
        <w:t>, tribúna, čistenie mesta)</w:t>
      </w:r>
    </w:p>
    <w:p w:rsidR="00DE034C" w:rsidRDefault="00DE034C" w:rsidP="00DE034C">
      <w:pPr>
        <w:jc w:val="both"/>
      </w:pPr>
      <w:r>
        <w:t xml:space="preserve">                 - poriadková činnosť, súčinnosť s </w:t>
      </w:r>
      <w:proofErr w:type="spellStart"/>
      <w:r>
        <w:t>MsP</w:t>
      </w:r>
      <w:proofErr w:type="spellEnd"/>
      <w:r>
        <w:t xml:space="preserve"> a ŠP a ŽP</w:t>
      </w:r>
    </w:p>
    <w:p w:rsidR="00DE034C" w:rsidRDefault="00DE034C" w:rsidP="00DE034C">
      <w:pPr>
        <w:jc w:val="both"/>
      </w:pPr>
      <w:r>
        <w:t xml:space="preserve">                 - propagácia v printových a vizuálnych médiách, plagátoch, listoch pre pozvaných</w:t>
      </w:r>
      <w:r w:rsidR="00D7473C">
        <w:t xml:space="preserve">, </w:t>
      </w:r>
      <w:r>
        <w:t xml:space="preserve">                   </w:t>
      </w:r>
    </w:p>
    <w:p w:rsidR="00DE034C" w:rsidRDefault="00DE034C" w:rsidP="00DE034C">
      <w:pPr>
        <w:ind w:left="708" w:firstLine="312"/>
        <w:jc w:val="both"/>
      </w:pPr>
      <w:r>
        <w:t xml:space="preserve">  </w:t>
      </w:r>
      <w:r w:rsidR="00D7473C">
        <w:t xml:space="preserve">na </w:t>
      </w:r>
      <w:r>
        <w:t>webovej stránke mesta,</w:t>
      </w:r>
      <w:r w:rsidR="00D7473C">
        <w:t xml:space="preserve"> v</w:t>
      </w:r>
      <w:r>
        <w:t xml:space="preserve"> kalendári jarmokov atď.</w:t>
      </w:r>
    </w:p>
    <w:p w:rsidR="00DE034C" w:rsidRDefault="00DE034C" w:rsidP="00DE034C">
      <w:pPr>
        <w:ind w:left="1020"/>
        <w:jc w:val="both"/>
      </w:pPr>
      <w:r>
        <w:t>- zaistenie  účasti ľudových remeselníkov, predajcov občerstvení  a </w:t>
      </w:r>
      <w:proofErr w:type="spellStart"/>
      <w:r>
        <w:t>lunaparkových</w:t>
      </w:r>
      <w:proofErr w:type="spellEnd"/>
      <w:r>
        <w:t xml:space="preserve">  </w:t>
      </w:r>
    </w:p>
    <w:p w:rsidR="00DE034C" w:rsidRDefault="00DE034C" w:rsidP="00DE034C">
      <w:pPr>
        <w:ind w:left="1020"/>
        <w:jc w:val="both"/>
      </w:pPr>
      <w:r>
        <w:t xml:space="preserve">  atrakcií formou adresných pozvánok.    </w:t>
      </w:r>
    </w:p>
    <w:p w:rsidR="00DE034C" w:rsidRDefault="00DE034C" w:rsidP="00DE034C">
      <w:pPr>
        <w:ind w:left="1020"/>
        <w:jc w:val="both"/>
      </w:pPr>
      <w:r>
        <w:t>- zaistenie  kultúrneho programu</w:t>
      </w:r>
    </w:p>
    <w:p w:rsidR="00DE034C" w:rsidRDefault="00DE034C" w:rsidP="00DE034C">
      <w:pPr>
        <w:jc w:val="both"/>
      </w:pPr>
    </w:p>
    <w:p w:rsidR="00DE034C" w:rsidRDefault="00DE034C" w:rsidP="00DE034C">
      <w:pPr>
        <w:jc w:val="both"/>
      </w:pPr>
      <w:r>
        <w:t xml:space="preserve"> Organizačné zabezpečenie bude priebežne vyhodnocované podľa programu vedenia MsÚ.                                                     </w:t>
      </w:r>
    </w:p>
    <w:p w:rsidR="00DE034C" w:rsidRDefault="00DE034C" w:rsidP="00DE034C">
      <w:pPr>
        <w:jc w:val="both"/>
      </w:pPr>
      <w:r>
        <w:t xml:space="preserve">                 </w:t>
      </w:r>
    </w:p>
    <w:p w:rsidR="00DE034C" w:rsidRPr="00996965" w:rsidRDefault="00DE034C" w:rsidP="00DE034C">
      <w:pPr>
        <w:jc w:val="both"/>
        <w:rPr>
          <w:b/>
        </w:rPr>
      </w:pPr>
      <w:r>
        <w:t xml:space="preserve">                 </w:t>
      </w:r>
      <w:r w:rsidRPr="00996965">
        <w:rPr>
          <w:b/>
        </w:rPr>
        <w:t xml:space="preserve"> Miesto konania :</w:t>
      </w:r>
    </w:p>
    <w:p w:rsidR="00DE034C" w:rsidRDefault="00DE034C" w:rsidP="00DE034C">
      <w:pPr>
        <w:jc w:val="both"/>
      </w:pPr>
      <w:r>
        <w:tab/>
        <w:t xml:space="preserve">            </w:t>
      </w:r>
      <w:r>
        <w:tab/>
      </w:r>
    </w:p>
    <w:p w:rsidR="00DE034C" w:rsidRDefault="00DE034C" w:rsidP="00DE034C">
      <w:pPr>
        <w:numPr>
          <w:ilvl w:val="0"/>
          <w:numId w:val="1"/>
        </w:numPr>
        <w:jc w:val="both"/>
      </w:pPr>
      <w:r>
        <w:t xml:space="preserve">pešia zóna (stavanie mája, stánky remeselníkov, kultúrny program)             </w:t>
      </w:r>
    </w:p>
    <w:p w:rsidR="00DE034C" w:rsidRDefault="00DE034C" w:rsidP="00DE034C">
      <w:pPr>
        <w:jc w:val="both"/>
      </w:pPr>
      <w:r>
        <w:t xml:space="preserve">                  -    zábavný priemysel umiestnený tradične v priestoroch pred </w:t>
      </w:r>
      <w:proofErr w:type="spellStart"/>
      <w:r>
        <w:t>žel</w:t>
      </w:r>
      <w:proofErr w:type="spellEnd"/>
      <w:r>
        <w:t xml:space="preserve">. stanicou  </w:t>
      </w:r>
    </w:p>
    <w:p w:rsidR="00DE034C" w:rsidRDefault="00DE034C" w:rsidP="00DE034C">
      <w:pPr>
        <w:jc w:val="both"/>
      </w:pPr>
      <w:r>
        <w:t xml:space="preserve">                  </w:t>
      </w:r>
    </w:p>
    <w:p w:rsidR="00DE034C" w:rsidRDefault="00DE034C" w:rsidP="00257A7F">
      <w:pPr>
        <w:jc w:val="both"/>
      </w:pPr>
      <w:r>
        <w:t xml:space="preserve">Začiatok </w:t>
      </w:r>
      <w:r w:rsidR="00257A7F">
        <w:t xml:space="preserve"> </w:t>
      </w:r>
      <w:r w:rsidR="00D7473C">
        <w:t>podujatia Stavanie mája</w:t>
      </w:r>
      <w:r>
        <w:t xml:space="preserve"> </w:t>
      </w:r>
      <w:r w:rsidR="00D7473C" w:rsidRPr="00D7473C">
        <w:t>so sprievodným kultúrnym programom</w:t>
      </w:r>
      <w:r w:rsidR="00D7473C">
        <w:t xml:space="preserve"> </w:t>
      </w:r>
      <w:r>
        <w:t>bude 30.</w:t>
      </w:r>
      <w:r w:rsidR="00257A7F">
        <w:t xml:space="preserve"> </w:t>
      </w:r>
      <w:r>
        <w:t>4.</w:t>
      </w:r>
      <w:r w:rsidR="00257A7F">
        <w:t xml:space="preserve"> </w:t>
      </w:r>
      <w:r>
        <w:t>201</w:t>
      </w:r>
      <w:r w:rsidR="006151BD">
        <w:t>4</w:t>
      </w:r>
      <w:r>
        <w:t xml:space="preserve">  o </w:t>
      </w:r>
      <w:r w:rsidR="006151BD">
        <w:t>10</w:t>
      </w:r>
      <w:r>
        <w:t xml:space="preserve">. hod., predpokladaný koniec </w:t>
      </w:r>
      <w:r w:rsidR="00D7473C">
        <w:t>o</w:t>
      </w:r>
      <w:r w:rsidR="00AB4FDE">
        <w:t xml:space="preserve"> </w:t>
      </w:r>
      <w:r>
        <w:t>1</w:t>
      </w:r>
      <w:r w:rsidR="006151BD">
        <w:t>7</w:t>
      </w:r>
      <w:r>
        <w:t>. hod.</w:t>
      </w:r>
    </w:p>
    <w:p w:rsidR="005636A0" w:rsidRDefault="005636A0" w:rsidP="00D7473C">
      <w:pPr>
        <w:jc w:val="both"/>
      </w:pPr>
    </w:p>
    <w:p w:rsidR="00DE034C" w:rsidRDefault="00DE034C" w:rsidP="00DE034C">
      <w:pPr>
        <w:jc w:val="both"/>
      </w:pPr>
      <w:r>
        <w:tab/>
      </w:r>
    </w:p>
    <w:p w:rsidR="006A33F4" w:rsidRPr="006A33F4" w:rsidRDefault="006A33F4" w:rsidP="00DE034C">
      <w:pPr>
        <w:jc w:val="both"/>
        <w:rPr>
          <w:b/>
          <w:bCs/>
        </w:rPr>
      </w:pPr>
      <w:r w:rsidRPr="006A33F4">
        <w:rPr>
          <w:b/>
          <w:bCs/>
        </w:rPr>
        <w:lastRenderedPageBreak/>
        <w:t>Predpokladané finančné náklady:</w:t>
      </w:r>
      <w:r>
        <w:rPr>
          <w:b/>
          <w:bCs/>
        </w:rPr>
        <w:t xml:space="preserve"> </w:t>
      </w:r>
      <w:r w:rsidRPr="006A33F4">
        <w:rPr>
          <w:bCs/>
        </w:rPr>
        <w:t>650 €, položka rozpočtu 0820 633016 1 – kultúra akcie</w:t>
      </w:r>
    </w:p>
    <w:p w:rsidR="006A33F4" w:rsidRDefault="006A33F4" w:rsidP="00DE034C">
      <w:pPr>
        <w:jc w:val="both"/>
        <w:rPr>
          <w:b/>
          <w:bCs/>
          <w:sz w:val="28"/>
          <w:szCs w:val="28"/>
          <w:u w:val="single"/>
        </w:rPr>
      </w:pPr>
    </w:p>
    <w:p w:rsidR="00DE034C" w:rsidRPr="00D7473C" w:rsidRDefault="00DE034C" w:rsidP="00DE034C">
      <w:pPr>
        <w:jc w:val="both"/>
        <w:rPr>
          <w:b/>
          <w:bCs/>
          <w:sz w:val="28"/>
          <w:szCs w:val="28"/>
          <w:u w:val="single"/>
        </w:rPr>
      </w:pPr>
      <w:r w:rsidRPr="00D7473C">
        <w:rPr>
          <w:b/>
          <w:bCs/>
          <w:sz w:val="28"/>
          <w:szCs w:val="28"/>
          <w:u w:val="single"/>
        </w:rPr>
        <w:t>Program:</w:t>
      </w:r>
    </w:p>
    <w:p w:rsidR="00DE034C" w:rsidRDefault="00DE034C" w:rsidP="00DE034C">
      <w:pPr>
        <w:jc w:val="both"/>
      </w:pPr>
    </w:p>
    <w:p w:rsidR="00DE034C" w:rsidRPr="00A05351" w:rsidRDefault="006151BD" w:rsidP="00D7473C">
      <w:pPr>
        <w:tabs>
          <w:tab w:val="num" w:pos="360"/>
        </w:tabs>
        <w:ind w:left="360" w:hanging="360"/>
        <w:jc w:val="both"/>
      </w:pPr>
      <w:r>
        <w:rPr>
          <w:b/>
          <w:bCs/>
        </w:rPr>
        <w:t>Streda</w:t>
      </w:r>
      <w:r w:rsidR="00DE034C" w:rsidRPr="00BA6129">
        <w:rPr>
          <w:b/>
          <w:bCs/>
        </w:rPr>
        <w:t xml:space="preserve"> 30. apríla 201</w:t>
      </w:r>
      <w:r>
        <w:rPr>
          <w:b/>
          <w:bCs/>
        </w:rPr>
        <w:t>4</w:t>
      </w:r>
      <w:r w:rsidR="00DE034C" w:rsidRPr="00BA6129">
        <w:rPr>
          <w:b/>
          <w:bCs/>
        </w:rPr>
        <w:t>:</w:t>
      </w:r>
    </w:p>
    <w:p w:rsidR="00DE034C" w:rsidRDefault="00DE034C" w:rsidP="00257A7F">
      <w:pPr>
        <w:tabs>
          <w:tab w:val="num" w:pos="360"/>
        </w:tabs>
        <w:ind w:left="360" w:hanging="360"/>
        <w:jc w:val="both"/>
      </w:pPr>
      <w:r>
        <w:t>Od 10.</w:t>
      </w:r>
      <w:r w:rsidR="00257A7F">
        <w:t xml:space="preserve"> </w:t>
      </w:r>
      <w:r>
        <w:t>hod.</w:t>
      </w:r>
      <w:r>
        <w:tab/>
      </w:r>
      <w:r w:rsidR="00257A7F">
        <w:t xml:space="preserve"> </w:t>
      </w:r>
      <w:r>
        <w:t xml:space="preserve">- Otvorenie </w:t>
      </w:r>
      <w:r w:rsidR="00D7473C">
        <w:t>podujatia</w:t>
      </w:r>
    </w:p>
    <w:p w:rsidR="00DE034C" w:rsidRDefault="00DE034C" w:rsidP="00DE034C">
      <w:pPr>
        <w:numPr>
          <w:ilvl w:val="0"/>
          <w:numId w:val="1"/>
        </w:numPr>
        <w:tabs>
          <w:tab w:val="left" w:pos="1620"/>
        </w:tabs>
        <w:ind w:firstLine="0"/>
        <w:jc w:val="both"/>
      </w:pPr>
      <w:r>
        <w:t xml:space="preserve">Reprodukovaná hudba v centre mesta </w:t>
      </w:r>
    </w:p>
    <w:p w:rsidR="00D7473C" w:rsidRDefault="00DE034C" w:rsidP="00DE034C">
      <w:pPr>
        <w:numPr>
          <w:ilvl w:val="0"/>
          <w:numId w:val="1"/>
        </w:numPr>
        <w:tabs>
          <w:tab w:val="left" w:pos="1620"/>
        </w:tabs>
        <w:ind w:firstLine="0"/>
        <w:jc w:val="both"/>
      </w:pPr>
      <w:r>
        <w:t xml:space="preserve">Výzdoba a postavenie </w:t>
      </w:r>
      <w:r w:rsidR="00D7473C">
        <w:t xml:space="preserve">symbolického </w:t>
      </w:r>
      <w:r>
        <w:t xml:space="preserve">mája v centre mesta – na križovatke </w:t>
      </w:r>
      <w:r w:rsidR="00D7473C">
        <w:t xml:space="preserve">   </w:t>
      </w:r>
    </w:p>
    <w:p w:rsidR="00DE034C" w:rsidRDefault="00D7473C" w:rsidP="00D7473C">
      <w:pPr>
        <w:tabs>
          <w:tab w:val="left" w:pos="1620"/>
        </w:tabs>
        <w:ind w:left="1440"/>
        <w:jc w:val="both"/>
      </w:pPr>
      <w:r>
        <w:t xml:space="preserve">    </w:t>
      </w:r>
      <w:r w:rsidR="00DE034C">
        <w:t>ulíc 1. čs.</w:t>
      </w:r>
      <w:r>
        <w:t xml:space="preserve"> </w:t>
      </w:r>
      <w:r w:rsidR="00DE034C">
        <w:t xml:space="preserve">brigády a sv. Cyrila a Metoda </w:t>
      </w:r>
    </w:p>
    <w:p w:rsidR="006151BD" w:rsidRDefault="006151BD" w:rsidP="006151BD">
      <w:pPr>
        <w:numPr>
          <w:ilvl w:val="0"/>
          <w:numId w:val="1"/>
        </w:numPr>
        <w:tabs>
          <w:tab w:val="left" w:pos="1620"/>
        </w:tabs>
        <w:ind w:hanging="22"/>
        <w:jc w:val="both"/>
      </w:pPr>
      <w:r>
        <w:t>Vozenie detí na furmanskom voze</w:t>
      </w:r>
    </w:p>
    <w:p w:rsidR="006A33F4" w:rsidRDefault="006A33F4" w:rsidP="006151BD">
      <w:pPr>
        <w:numPr>
          <w:ilvl w:val="0"/>
          <w:numId w:val="1"/>
        </w:numPr>
        <w:tabs>
          <w:tab w:val="left" w:pos="1620"/>
        </w:tabs>
        <w:ind w:hanging="22"/>
        <w:jc w:val="both"/>
      </w:pPr>
      <w:r>
        <w:t>Ľudová hudba Skupinka</w:t>
      </w:r>
    </w:p>
    <w:p w:rsidR="00DE034C" w:rsidRPr="003D016D" w:rsidRDefault="00DE034C" w:rsidP="00DE034C">
      <w:pPr>
        <w:tabs>
          <w:tab w:val="num" w:pos="360"/>
        </w:tabs>
        <w:ind w:left="360" w:hanging="360"/>
        <w:jc w:val="both"/>
      </w:pPr>
    </w:p>
    <w:p w:rsidR="006151BD" w:rsidRDefault="00DE034C" w:rsidP="00257A7F">
      <w:pPr>
        <w:tabs>
          <w:tab w:val="num" w:pos="360"/>
          <w:tab w:val="left" w:pos="1440"/>
        </w:tabs>
        <w:ind w:left="360" w:hanging="360"/>
        <w:jc w:val="both"/>
      </w:pPr>
      <w:r w:rsidRPr="00BA6129">
        <w:t>Od 1</w:t>
      </w:r>
      <w:r>
        <w:t>3</w:t>
      </w:r>
      <w:r w:rsidR="00257A7F">
        <w:t>.</w:t>
      </w:r>
      <w:r w:rsidRPr="00BA6129">
        <w:t xml:space="preserve"> hod. </w:t>
      </w:r>
      <w:r>
        <w:tab/>
        <w:t xml:space="preserve">- </w:t>
      </w:r>
      <w:r w:rsidR="00D7473C">
        <w:t>Folklórny súbor</w:t>
      </w:r>
      <w:r>
        <w:t xml:space="preserve"> </w:t>
      </w:r>
      <w:proofErr w:type="spellStart"/>
      <w:r w:rsidR="006151BD">
        <w:t>Lysec</w:t>
      </w:r>
      <w:proofErr w:type="spellEnd"/>
    </w:p>
    <w:p w:rsidR="00DE034C" w:rsidRDefault="006151BD" w:rsidP="00257A7F">
      <w:pPr>
        <w:tabs>
          <w:tab w:val="num" w:pos="360"/>
          <w:tab w:val="left" w:pos="1440"/>
        </w:tabs>
        <w:ind w:left="360" w:hanging="360"/>
        <w:jc w:val="both"/>
      </w:pPr>
      <w:r>
        <w:tab/>
      </w:r>
      <w:r>
        <w:tab/>
        <w:t>- Ženská spevácka skupina Hradisko z Vrútok</w:t>
      </w:r>
      <w:r w:rsidR="00DE034C" w:rsidRPr="00AB5924">
        <w:t xml:space="preserve"> </w:t>
      </w:r>
    </w:p>
    <w:p w:rsidR="00D7473C" w:rsidRDefault="00D7473C" w:rsidP="00D7473C">
      <w:pPr>
        <w:tabs>
          <w:tab w:val="num" w:pos="360"/>
          <w:tab w:val="left" w:pos="1440"/>
        </w:tabs>
        <w:ind w:left="360" w:hanging="360"/>
        <w:jc w:val="both"/>
      </w:pPr>
      <w:r>
        <w:tab/>
      </w:r>
      <w:r>
        <w:tab/>
      </w:r>
      <w:r w:rsidRPr="00BA6129">
        <w:t>- ZUŠ F. Kafendu – ľudové tance</w:t>
      </w:r>
    </w:p>
    <w:p w:rsidR="00D7473C" w:rsidRDefault="00D7473C" w:rsidP="00D7473C">
      <w:pPr>
        <w:tabs>
          <w:tab w:val="num" w:pos="360"/>
          <w:tab w:val="left" w:pos="1440"/>
        </w:tabs>
        <w:ind w:left="360" w:hanging="360"/>
        <w:jc w:val="both"/>
      </w:pPr>
      <w:r>
        <w:tab/>
      </w:r>
      <w:r>
        <w:tab/>
        <w:t>- Literárny klub Hany Zelinovej pri mestskej knižnici vo Vrútkach</w:t>
      </w:r>
      <w:r w:rsidR="006A33F4">
        <w:t xml:space="preserve"> - pranostiky</w:t>
      </w:r>
    </w:p>
    <w:p w:rsidR="00DE034C" w:rsidRDefault="00DE034C" w:rsidP="00DE034C">
      <w:pPr>
        <w:tabs>
          <w:tab w:val="num" w:pos="360"/>
          <w:tab w:val="left" w:pos="1440"/>
        </w:tabs>
        <w:ind w:left="360" w:hanging="360"/>
        <w:jc w:val="both"/>
      </w:pPr>
      <w:r>
        <w:t xml:space="preserve">      </w:t>
      </w:r>
      <w:r>
        <w:tab/>
        <w:t>- Vystúpenia folklórnych a ľudových súborov - zvykoslovie stavania mája</w:t>
      </w:r>
    </w:p>
    <w:p w:rsidR="006A33F4" w:rsidRDefault="006A33F4" w:rsidP="00DE034C">
      <w:pPr>
        <w:tabs>
          <w:tab w:val="num" w:pos="360"/>
          <w:tab w:val="left" w:pos="1440"/>
        </w:tabs>
        <w:ind w:left="360" w:hanging="360"/>
        <w:jc w:val="both"/>
      </w:pPr>
      <w:r>
        <w:tab/>
      </w:r>
      <w:r>
        <w:tab/>
        <w:t>- Spevácka skupina Vrútočanka</w:t>
      </w:r>
    </w:p>
    <w:p w:rsidR="00DE034C" w:rsidRDefault="00DE034C" w:rsidP="00DE034C">
      <w:pPr>
        <w:tabs>
          <w:tab w:val="num" w:pos="360"/>
          <w:tab w:val="left" w:pos="1440"/>
        </w:tabs>
        <w:ind w:left="360" w:hanging="360"/>
        <w:jc w:val="both"/>
      </w:pPr>
    </w:p>
    <w:p w:rsidR="00DE034C" w:rsidRDefault="00DE034C" w:rsidP="00257A7F">
      <w:pPr>
        <w:jc w:val="both"/>
      </w:pPr>
      <w:r w:rsidRPr="00E35D56">
        <w:tab/>
        <w:t xml:space="preserve">Vystúpenia navrhujeme uskutočniť </w:t>
      </w:r>
      <w:r>
        <w:t>na pešej zóne pri</w:t>
      </w:r>
      <w:r w:rsidRPr="00E35D56">
        <w:t xml:space="preserve"> </w:t>
      </w:r>
      <w:r>
        <w:t xml:space="preserve">postavenom Máji. </w:t>
      </w:r>
      <w:r w:rsidRPr="00E35D56">
        <w:t>V prípade nepriaznivého počasia</w:t>
      </w:r>
      <w:r>
        <w:t xml:space="preserve"> by boli kultúrne vystúpenia presunuté do </w:t>
      </w:r>
      <w:r w:rsidR="00D7473C">
        <w:t>Kina 1. máj</w:t>
      </w:r>
      <w:r>
        <w:t>.</w:t>
      </w:r>
    </w:p>
    <w:p w:rsidR="00257A7F" w:rsidRDefault="00DE034C" w:rsidP="00DE034C">
      <w:pPr>
        <w:jc w:val="both"/>
      </w:pPr>
      <w:r>
        <w:t xml:space="preserve">                   </w:t>
      </w:r>
    </w:p>
    <w:p w:rsidR="00DE034C" w:rsidRPr="003D016D" w:rsidRDefault="00DE034C" w:rsidP="00DE034C">
      <w:pPr>
        <w:jc w:val="both"/>
      </w:pPr>
      <w:r>
        <w:t xml:space="preserve">                  </w:t>
      </w:r>
    </w:p>
    <w:p w:rsidR="00DE034C" w:rsidRPr="003D016D" w:rsidRDefault="00DE034C" w:rsidP="00DE034C">
      <w:pPr>
        <w:jc w:val="both"/>
      </w:pPr>
    </w:p>
    <w:p w:rsidR="004D3F0E" w:rsidRDefault="00DE034C" w:rsidP="004D3F0E">
      <w:pPr>
        <w:jc w:val="both"/>
      </w:pPr>
      <w:r>
        <w:t>Spracoval</w:t>
      </w:r>
      <w:r w:rsidR="00257A7F">
        <w:t>i</w:t>
      </w:r>
      <w:r>
        <w:t>:</w:t>
      </w:r>
      <w:r w:rsidR="004D3F0E">
        <w:t xml:space="preserve"> Mgr. Juraj Gorilák, vedúci odboru  kultúry a športu</w:t>
      </w:r>
    </w:p>
    <w:p w:rsidR="00257A7F" w:rsidRDefault="00257A7F" w:rsidP="00257A7F">
      <w:pPr>
        <w:ind w:firstLine="708"/>
        <w:jc w:val="both"/>
      </w:pPr>
      <w:r>
        <w:tab/>
        <w:t xml:space="preserve">                       </w:t>
      </w:r>
    </w:p>
    <w:p w:rsidR="00257A7F" w:rsidRDefault="00257A7F" w:rsidP="00257A7F">
      <w:pPr>
        <w:ind w:firstLine="708"/>
        <w:jc w:val="both"/>
      </w:pPr>
      <w:r>
        <w:t xml:space="preserve">        Ing. Jana </w:t>
      </w:r>
      <w:proofErr w:type="spellStart"/>
      <w:r>
        <w:t>Rišianová</w:t>
      </w:r>
      <w:proofErr w:type="spellEnd"/>
      <w:r>
        <w:t>, vedúca odboru</w:t>
      </w:r>
      <w:r w:rsidRPr="00257A7F">
        <w:t xml:space="preserve"> </w:t>
      </w:r>
      <w:r>
        <w:t xml:space="preserve"> služieb</w:t>
      </w:r>
    </w:p>
    <w:p w:rsidR="00257A7F" w:rsidRDefault="00257A7F" w:rsidP="00257A7F">
      <w:pPr>
        <w:jc w:val="both"/>
      </w:pPr>
    </w:p>
    <w:p w:rsidR="00DE034C" w:rsidRDefault="00DE034C" w:rsidP="00D7473C">
      <w:pPr>
        <w:jc w:val="both"/>
      </w:pPr>
    </w:p>
    <w:p w:rsidR="00DE034C" w:rsidRPr="003D016D" w:rsidRDefault="00DE034C" w:rsidP="00DE034C">
      <w:pPr>
        <w:jc w:val="both"/>
      </w:pPr>
    </w:p>
    <w:p w:rsidR="00DE034C" w:rsidRDefault="00DE034C" w:rsidP="00DE034C">
      <w:pPr>
        <w:jc w:val="both"/>
      </w:pPr>
    </w:p>
    <w:p w:rsidR="006A33F4" w:rsidRDefault="006A33F4" w:rsidP="00DE034C">
      <w:pPr>
        <w:jc w:val="both"/>
      </w:pPr>
    </w:p>
    <w:p w:rsidR="006A33F4" w:rsidRDefault="006A33F4" w:rsidP="00DE034C">
      <w:pPr>
        <w:jc w:val="both"/>
      </w:pPr>
    </w:p>
    <w:p w:rsidR="006A33F4" w:rsidRDefault="006A33F4" w:rsidP="00DE034C">
      <w:pPr>
        <w:jc w:val="both"/>
      </w:pPr>
    </w:p>
    <w:p w:rsidR="00DE034C" w:rsidRDefault="00DE034C" w:rsidP="00DE034C">
      <w:pPr>
        <w:jc w:val="both"/>
      </w:pPr>
    </w:p>
    <w:p w:rsidR="00DE034C" w:rsidRDefault="00DE034C" w:rsidP="00DE034C">
      <w:pPr>
        <w:spacing w:line="360" w:lineRule="auto"/>
        <w:jc w:val="both"/>
      </w:pPr>
    </w:p>
    <w:p w:rsidR="004D3F0E" w:rsidRDefault="004D3F0E" w:rsidP="004D3F0E">
      <w:pPr>
        <w:jc w:val="both"/>
        <w:rPr>
          <w:b/>
          <w:sz w:val="28"/>
          <w:szCs w:val="28"/>
        </w:rPr>
      </w:pPr>
      <w:r w:rsidRPr="004D3F0E">
        <w:rPr>
          <w:b/>
          <w:sz w:val="28"/>
          <w:szCs w:val="28"/>
        </w:rPr>
        <w:t>Návrh na uznesenie:</w:t>
      </w:r>
    </w:p>
    <w:p w:rsidR="006A33F4" w:rsidRPr="004D3F0E" w:rsidRDefault="006A33F4" w:rsidP="004D3F0E">
      <w:pPr>
        <w:jc w:val="both"/>
        <w:rPr>
          <w:b/>
          <w:sz w:val="28"/>
          <w:szCs w:val="28"/>
        </w:rPr>
      </w:pPr>
    </w:p>
    <w:p w:rsidR="004D3F0E" w:rsidRPr="006A33F4" w:rsidRDefault="004D3F0E" w:rsidP="004D3F0E">
      <w:pPr>
        <w:jc w:val="both"/>
        <w:rPr>
          <w:b/>
          <w:sz w:val="28"/>
          <w:szCs w:val="28"/>
        </w:rPr>
      </w:pPr>
      <w:r w:rsidRPr="006A33F4">
        <w:rPr>
          <w:b/>
          <w:sz w:val="28"/>
          <w:szCs w:val="28"/>
        </w:rPr>
        <w:tab/>
      </w:r>
      <w:r w:rsidRPr="006A33F4">
        <w:rPr>
          <w:b/>
          <w:sz w:val="28"/>
          <w:szCs w:val="28"/>
        </w:rPr>
        <w:tab/>
        <w:t xml:space="preserve">                          </w:t>
      </w:r>
      <w:r w:rsidRPr="006A33F4">
        <w:rPr>
          <w:b/>
          <w:sz w:val="28"/>
          <w:szCs w:val="28"/>
        </w:rPr>
        <w:tab/>
      </w:r>
    </w:p>
    <w:p w:rsidR="00DE034C" w:rsidRPr="006A33F4" w:rsidRDefault="004D3F0E" w:rsidP="004D3F0E">
      <w:pPr>
        <w:spacing w:line="360" w:lineRule="auto"/>
        <w:jc w:val="both"/>
        <w:rPr>
          <w:b/>
          <w:sz w:val="26"/>
          <w:szCs w:val="26"/>
        </w:rPr>
      </w:pPr>
      <w:r w:rsidRPr="006A33F4">
        <w:rPr>
          <w:b/>
          <w:sz w:val="26"/>
          <w:szCs w:val="26"/>
        </w:rPr>
        <w:t xml:space="preserve">                  Mestské  zastupiteľstvo  vo  Vrútkach  berie na vedomie Informáciu</w:t>
      </w:r>
      <w:r w:rsidR="00CC6AFD" w:rsidRPr="006A33F4">
        <w:rPr>
          <w:b/>
          <w:sz w:val="26"/>
          <w:szCs w:val="26"/>
        </w:rPr>
        <w:t xml:space="preserve"> o príprave podujatia stavanie m</w:t>
      </w:r>
      <w:r w:rsidRPr="006A33F4">
        <w:rPr>
          <w:b/>
          <w:sz w:val="26"/>
          <w:szCs w:val="26"/>
        </w:rPr>
        <w:t>ája so sprievodným kultúrnym programom.</w:t>
      </w:r>
    </w:p>
    <w:p w:rsidR="00DE034C" w:rsidRPr="005D7627" w:rsidRDefault="00DE034C" w:rsidP="00DE034C">
      <w:pPr>
        <w:spacing w:line="360" w:lineRule="auto"/>
        <w:jc w:val="both"/>
        <w:rPr>
          <w:sz w:val="28"/>
          <w:szCs w:val="28"/>
        </w:rPr>
      </w:pPr>
    </w:p>
    <w:p w:rsidR="00DE034C" w:rsidRPr="005D7627" w:rsidRDefault="00DE034C" w:rsidP="00DE034C">
      <w:pPr>
        <w:spacing w:line="360" w:lineRule="auto"/>
        <w:jc w:val="both"/>
        <w:rPr>
          <w:sz w:val="28"/>
          <w:szCs w:val="28"/>
        </w:rPr>
      </w:pPr>
    </w:p>
    <w:p w:rsidR="00DE034C" w:rsidRPr="005D7627" w:rsidRDefault="00DE034C" w:rsidP="00DE034C">
      <w:pPr>
        <w:jc w:val="both"/>
      </w:pPr>
    </w:p>
    <w:p w:rsidR="00DE034C" w:rsidRPr="005D7627" w:rsidRDefault="00DE034C" w:rsidP="00DE034C">
      <w:pPr>
        <w:jc w:val="both"/>
      </w:pPr>
      <w:r w:rsidRPr="005D7627">
        <w:t xml:space="preserve">Vo Vrútkach </w:t>
      </w:r>
      <w:r>
        <w:t>23. 1. 201</w:t>
      </w:r>
      <w:r w:rsidR="006151BD">
        <w:t>4</w:t>
      </w:r>
      <w:r w:rsidRPr="005D7627">
        <w:t xml:space="preserve">                              </w:t>
      </w:r>
    </w:p>
    <w:sectPr w:rsidR="00DE034C" w:rsidRPr="005D7627" w:rsidSect="00266B6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29" w:rsidRDefault="00340E29">
      <w:r>
        <w:separator/>
      </w:r>
    </w:p>
  </w:endnote>
  <w:endnote w:type="continuationSeparator" w:id="0">
    <w:p w:rsidR="00340E29" w:rsidRDefault="0034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10" w:rsidRDefault="00266B6F" w:rsidP="00DF7C0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E1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A6E10" w:rsidRDefault="003A6E10" w:rsidP="009353F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10" w:rsidRDefault="00266B6F" w:rsidP="00DF7C0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E1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B4FDE">
      <w:rPr>
        <w:rStyle w:val="slostrany"/>
        <w:noProof/>
      </w:rPr>
      <w:t>2</w:t>
    </w:r>
    <w:r>
      <w:rPr>
        <w:rStyle w:val="slostrany"/>
      </w:rPr>
      <w:fldChar w:fldCharType="end"/>
    </w:r>
  </w:p>
  <w:p w:rsidR="003A6E10" w:rsidRDefault="003A6E10" w:rsidP="009353F0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29" w:rsidRDefault="00340E29">
      <w:r>
        <w:separator/>
      </w:r>
    </w:p>
  </w:footnote>
  <w:footnote w:type="continuationSeparator" w:id="0">
    <w:p w:rsidR="00340E29" w:rsidRDefault="00340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3EEA"/>
    <w:multiLevelType w:val="hybridMultilevel"/>
    <w:tmpl w:val="1BC46E1C"/>
    <w:lvl w:ilvl="0" w:tplc="F36C2C5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161610D"/>
    <w:multiLevelType w:val="hybridMultilevel"/>
    <w:tmpl w:val="228CBE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9EB"/>
    <w:rsid w:val="0000524C"/>
    <w:rsid w:val="0002227F"/>
    <w:rsid w:val="000D1412"/>
    <w:rsid w:val="000F65F7"/>
    <w:rsid w:val="00126272"/>
    <w:rsid w:val="00140E35"/>
    <w:rsid w:val="00141CA4"/>
    <w:rsid w:val="001559A9"/>
    <w:rsid w:val="001974A5"/>
    <w:rsid w:val="001E4415"/>
    <w:rsid w:val="002225FC"/>
    <w:rsid w:val="00257A7F"/>
    <w:rsid w:val="00266B6F"/>
    <w:rsid w:val="002B01D5"/>
    <w:rsid w:val="002C5939"/>
    <w:rsid w:val="00340E29"/>
    <w:rsid w:val="00395BDD"/>
    <w:rsid w:val="003A6E10"/>
    <w:rsid w:val="004047F0"/>
    <w:rsid w:val="0049423E"/>
    <w:rsid w:val="004C2B6B"/>
    <w:rsid w:val="004D3F0E"/>
    <w:rsid w:val="005636A0"/>
    <w:rsid w:val="005647EC"/>
    <w:rsid w:val="00582B60"/>
    <w:rsid w:val="005D3015"/>
    <w:rsid w:val="006151BD"/>
    <w:rsid w:val="006439B0"/>
    <w:rsid w:val="006956F7"/>
    <w:rsid w:val="006A33F4"/>
    <w:rsid w:val="006D58E3"/>
    <w:rsid w:val="00786AB0"/>
    <w:rsid w:val="008C18FF"/>
    <w:rsid w:val="009353F0"/>
    <w:rsid w:val="00A01D6F"/>
    <w:rsid w:val="00A05351"/>
    <w:rsid w:val="00A27DC7"/>
    <w:rsid w:val="00A33758"/>
    <w:rsid w:val="00A473B2"/>
    <w:rsid w:val="00AB4FDE"/>
    <w:rsid w:val="00AB5924"/>
    <w:rsid w:val="00AC3BA0"/>
    <w:rsid w:val="00AF49EB"/>
    <w:rsid w:val="00B80CE2"/>
    <w:rsid w:val="00BA6129"/>
    <w:rsid w:val="00BD6952"/>
    <w:rsid w:val="00BF0184"/>
    <w:rsid w:val="00CC6AFD"/>
    <w:rsid w:val="00CD35AD"/>
    <w:rsid w:val="00D7473C"/>
    <w:rsid w:val="00DE034C"/>
    <w:rsid w:val="00DF7C0E"/>
    <w:rsid w:val="00E31A23"/>
    <w:rsid w:val="00E35D56"/>
    <w:rsid w:val="00FC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8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CD35AD"/>
    <w:pPr>
      <w:ind w:left="283" w:hanging="283"/>
    </w:pPr>
  </w:style>
  <w:style w:type="paragraph" w:styleId="Zkladntext">
    <w:name w:val="Body Text"/>
    <w:basedOn w:val="Normlny"/>
    <w:rsid w:val="00CD35AD"/>
    <w:rPr>
      <w:b/>
    </w:rPr>
  </w:style>
  <w:style w:type="paragraph" w:styleId="Prvzarkazkladnhotextu">
    <w:name w:val="Body Text First Indent"/>
    <w:basedOn w:val="Zkladntext"/>
    <w:rsid w:val="00CD35AD"/>
    <w:pPr>
      <w:spacing w:after="120"/>
      <w:ind w:firstLine="210"/>
    </w:pPr>
    <w:rPr>
      <w:b w:val="0"/>
    </w:rPr>
  </w:style>
  <w:style w:type="paragraph" w:styleId="Pta">
    <w:name w:val="footer"/>
    <w:basedOn w:val="Normlny"/>
    <w:rsid w:val="009353F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35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Informácia</vt:lpstr>
    </vt:vector>
  </TitlesOfParts>
  <Company>Mesto Vrútky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</dc:title>
  <dc:creator>Zvarík</dc:creator>
  <cp:lastModifiedBy>kultura</cp:lastModifiedBy>
  <cp:revision>4</cp:revision>
  <cp:lastPrinted>2013-01-28T14:12:00Z</cp:lastPrinted>
  <dcterms:created xsi:type="dcterms:W3CDTF">2014-01-28T13:25:00Z</dcterms:created>
  <dcterms:modified xsi:type="dcterms:W3CDTF">2014-01-28T13:29:00Z</dcterms:modified>
</cp:coreProperties>
</file>