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AE3" w:rsidRPr="00163AC9" w:rsidRDefault="00691AE3" w:rsidP="00163AC9">
      <w:pPr>
        <w:rPr>
          <w:b w:val="0"/>
          <w:bCs w:val="0"/>
          <w:sz w:val="24"/>
          <w:szCs w:val="24"/>
        </w:rPr>
      </w:pPr>
    </w:p>
    <w:p w:rsidR="00691AE3" w:rsidRPr="007C4E6B" w:rsidRDefault="00691AE3" w:rsidP="00163AC9">
      <w:pPr>
        <w:jc w:val="center"/>
        <w:rPr>
          <w:rFonts w:ascii="Calibri" w:hAnsi="Calibri" w:cs="Calibri"/>
          <w:b w:val="0"/>
          <w:bCs w:val="0"/>
          <w:color w:val="000000"/>
          <w:sz w:val="36"/>
          <w:szCs w:val="36"/>
        </w:rPr>
      </w:pPr>
      <w:r w:rsidRPr="007C4E6B">
        <w:rPr>
          <w:rFonts w:ascii="Calibri" w:hAnsi="Calibri" w:cs="Calibri"/>
          <w:color w:val="000000"/>
          <w:sz w:val="36"/>
          <w:szCs w:val="36"/>
        </w:rPr>
        <w:t>Mesto Vrútky</w:t>
      </w:r>
    </w:p>
    <w:p w:rsidR="00691AE3" w:rsidRPr="007C4E6B" w:rsidRDefault="00691AE3" w:rsidP="00163AC9">
      <w:pPr>
        <w:pBdr>
          <w:bottom w:val="single" w:sz="4" w:space="1" w:color="auto"/>
        </w:pBdr>
        <w:rPr>
          <w:rFonts w:ascii="Calibri" w:hAnsi="Calibri" w:cs="Calibri"/>
          <w:color w:val="000000"/>
        </w:rPr>
      </w:pPr>
      <w:r w:rsidRPr="007C4E6B">
        <w:rPr>
          <w:rFonts w:ascii="Calibri" w:hAnsi="Calibri" w:cs="Calibri"/>
          <w:color w:val="000000"/>
        </w:rPr>
        <w:t> </w:t>
      </w:r>
    </w:p>
    <w:p w:rsidR="00691AE3" w:rsidRPr="007C4E6B" w:rsidRDefault="00691AE3" w:rsidP="00163AC9">
      <w:pPr>
        <w:rPr>
          <w:rFonts w:ascii="Calibri" w:hAnsi="Calibri" w:cs="Calibri"/>
          <w:color w:val="000000"/>
        </w:rPr>
      </w:pPr>
      <w:r w:rsidRPr="007C4E6B">
        <w:rPr>
          <w:rFonts w:ascii="Calibri" w:hAnsi="Calibri" w:cs="Calibri"/>
          <w:color w:val="000000"/>
        </w:rPr>
        <w:t> </w:t>
      </w:r>
    </w:p>
    <w:p w:rsidR="00691AE3" w:rsidRPr="007C4E6B" w:rsidRDefault="00691AE3" w:rsidP="00163AC9">
      <w:pPr>
        <w:rPr>
          <w:rFonts w:ascii="Calibri" w:hAnsi="Calibri" w:cs="Calibri"/>
          <w:b w:val="0"/>
          <w:bCs w:val="0"/>
          <w:color w:val="000000"/>
          <w:sz w:val="28"/>
          <w:szCs w:val="28"/>
          <w:u w:val="single"/>
        </w:rPr>
      </w:pPr>
    </w:p>
    <w:p w:rsidR="00691AE3" w:rsidRPr="007C4E6B" w:rsidRDefault="00691AE3" w:rsidP="00163AC9">
      <w:pPr>
        <w:rPr>
          <w:rFonts w:ascii="Calibri" w:hAnsi="Calibri" w:cs="Calibri"/>
          <w:b w:val="0"/>
          <w:bCs w:val="0"/>
          <w:color w:val="000000"/>
          <w:sz w:val="28"/>
          <w:szCs w:val="28"/>
          <w:u w:val="single"/>
        </w:rPr>
      </w:pPr>
      <w:r w:rsidRPr="007C4E6B">
        <w:rPr>
          <w:rFonts w:ascii="Calibri" w:hAnsi="Calibri" w:cs="Calibri"/>
          <w:color w:val="000000"/>
          <w:sz w:val="28"/>
          <w:szCs w:val="28"/>
          <w:u w:val="single"/>
        </w:rPr>
        <w:t>Predkladacia správa</w:t>
      </w:r>
    </w:p>
    <w:p w:rsidR="00691AE3" w:rsidRPr="007C4E6B" w:rsidRDefault="00691AE3" w:rsidP="00163AC9">
      <w:pPr>
        <w:tabs>
          <w:tab w:val="left" w:pos="720"/>
          <w:tab w:val="left" w:pos="1080"/>
        </w:tabs>
        <w:jc w:val="center"/>
        <w:rPr>
          <w:rFonts w:ascii="Calibri" w:hAnsi="Calibri" w:cs="Calibri"/>
          <w:b w:val="0"/>
          <w:bCs w:val="0"/>
          <w:color w:val="000000"/>
        </w:rPr>
      </w:pPr>
    </w:p>
    <w:p w:rsidR="00691AE3" w:rsidRPr="007C4E6B" w:rsidRDefault="00691AE3" w:rsidP="00163AC9">
      <w:pPr>
        <w:tabs>
          <w:tab w:val="left" w:pos="1080"/>
        </w:tabs>
        <w:rPr>
          <w:rFonts w:ascii="Calibri" w:hAnsi="Calibri" w:cs="Calibri"/>
          <w:color w:val="000000"/>
        </w:rPr>
      </w:pPr>
      <w:r w:rsidRPr="007C4E6B">
        <w:rPr>
          <w:rFonts w:ascii="Calibri" w:hAnsi="Calibri" w:cs="Calibri"/>
          <w:color w:val="000000"/>
        </w:rPr>
        <w:t>Určené:</w:t>
      </w:r>
    </w:p>
    <w:p w:rsidR="00691AE3" w:rsidRPr="00163AC9" w:rsidRDefault="00691AE3" w:rsidP="00163AC9">
      <w:pPr>
        <w:tabs>
          <w:tab w:val="left" w:pos="1080"/>
        </w:tabs>
        <w:rPr>
          <w:rFonts w:ascii="Calibri" w:hAnsi="Calibri" w:cs="Calibri"/>
          <w:color w:val="000000"/>
          <w:sz w:val="24"/>
          <w:szCs w:val="24"/>
        </w:rPr>
      </w:pPr>
      <w:r w:rsidRPr="00163AC9">
        <w:rPr>
          <w:rFonts w:ascii="Calibri" w:hAnsi="Calibri" w:cs="Calibri"/>
          <w:i/>
          <w:iCs/>
          <w:color w:val="000000"/>
          <w:sz w:val="24"/>
          <w:szCs w:val="24"/>
        </w:rPr>
        <w:t>na zasadnutie Mestského zastupiteľstva vo Vrútkach dňa 24.1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0</w:t>
      </w:r>
      <w:r w:rsidRPr="00163AC9">
        <w:rPr>
          <w:rFonts w:ascii="Calibri" w:hAnsi="Calibri" w:cs="Calibri"/>
          <w:i/>
          <w:iCs/>
          <w:color w:val="000000"/>
          <w:sz w:val="24"/>
          <w:szCs w:val="24"/>
        </w:rPr>
        <w:t>.2017</w:t>
      </w:r>
    </w:p>
    <w:p w:rsidR="00691AE3" w:rsidRPr="007C4E6B" w:rsidRDefault="00691AE3" w:rsidP="00163AC9">
      <w:pPr>
        <w:tabs>
          <w:tab w:val="left" w:pos="1080"/>
        </w:tabs>
        <w:jc w:val="both"/>
        <w:rPr>
          <w:rFonts w:ascii="Calibri" w:hAnsi="Calibri" w:cs="Calibri"/>
          <w:color w:val="000000"/>
        </w:rPr>
      </w:pPr>
      <w:r w:rsidRPr="007C4E6B">
        <w:rPr>
          <w:rFonts w:ascii="Calibri" w:hAnsi="Calibri" w:cs="Calibri"/>
          <w:color w:val="000000"/>
        </w:rPr>
        <w:t> </w:t>
      </w:r>
    </w:p>
    <w:p w:rsidR="00691AE3" w:rsidRPr="007C4E6B" w:rsidRDefault="00691AE3" w:rsidP="00163AC9">
      <w:pPr>
        <w:tabs>
          <w:tab w:val="left" w:pos="1080"/>
        </w:tabs>
        <w:jc w:val="both"/>
        <w:rPr>
          <w:rFonts w:ascii="Calibri" w:hAnsi="Calibri" w:cs="Calibri"/>
          <w:color w:val="000000"/>
        </w:rPr>
      </w:pPr>
      <w:r w:rsidRPr="007C4E6B">
        <w:rPr>
          <w:rFonts w:ascii="Calibri" w:hAnsi="Calibri" w:cs="Calibri"/>
          <w:color w:val="000000"/>
        </w:rPr>
        <w:t> </w:t>
      </w:r>
    </w:p>
    <w:p w:rsidR="00691AE3" w:rsidRPr="007C4E6B" w:rsidRDefault="00691AE3" w:rsidP="00163AC9">
      <w:pPr>
        <w:tabs>
          <w:tab w:val="left" w:pos="525"/>
          <w:tab w:val="left" w:pos="1635"/>
        </w:tabs>
        <w:rPr>
          <w:rFonts w:ascii="Calibri" w:hAnsi="Calibri" w:cs="Calibri"/>
          <w:b w:val="0"/>
          <w:bCs w:val="0"/>
          <w:color w:val="000000"/>
          <w:sz w:val="28"/>
          <w:szCs w:val="28"/>
        </w:rPr>
      </w:pPr>
      <w:r w:rsidRPr="007C4E6B">
        <w:rPr>
          <w:rFonts w:ascii="Calibri" w:hAnsi="Calibri" w:cs="Calibri"/>
          <w:color w:val="000000"/>
          <w:sz w:val="28"/>
          <w:szCs w:val="28"/>
        </w:rPr>
        <w:t xml:space="preserve">Názov materiálu: </w:t>
      </w:r>
    </w:p>
    <w:p w:rsidR="00691AE3" w:rsidRPr="00766BF4" w:rsidRDefault="00691AE3" w:rsidP="00163AC9">
      <w:pPr>
        <w:tabs>
          <w:tab w:val="left" w:pos="525"/>
          <w:tab w:val="left" w:pos="1635"/>
        </w:tabs>
        <w:rPr>
          <w:rFonts w:ascii="Calibri" w:hAnsi="Calibri" w:cs="Calibri"/>
          <w:i/>
          <w:iCs/>
          <w:sz w:val="24"/>
          <w:szCs w:val="24"/>
        </w:rPr>
      </w:pPr>
      <w:r w:rsidRPr="00766BF4">
        <w:rPr>
          <w:rFonts w:ascii="Calibri" w:hAnsi="Calibri" w:cs="Calibri"/>
          <w:i/>
          <w:iCs/>
          <w:sz w:val="24"/>
          <w:szCs w:val="24"/>
        </w:rPr>
        <w:t xml:space="preserve">Informácia o stave rokovaní novej nájomnej zmluvy </w:t>
      </w:r>
      <w:r>
        <w:rPr>
          <w:rFonts w:ascii="Calibri" w:hAnsi="Calibri" w:cs="Calibri"/>
          <w:i/>
          <w:iCs/>
          <w:sz w:val="24"/>
          <w:szCs w:val="24"/>
        </w:rPr>
        <w:t>medzi Mestom Vrútky a</w:t>
      </w:r>
      <w:r w:rsidRPr="00766BF4">
        <w:rPr>
          <w:rFonts w:ascii="Calibri" w:hAnsi="Calibri" w:cs="Calibri"/>
          <w:i/>
          <w:iCs/>
          <w:sz w:val="24"/>
          <w:szCs w:val="24"/>
        </w:rPr>
        <w:t> futbalovým klubom Attack Vrútky</w:t>
      </w:r>
    </w:p>
    <w:p w:rsidR="00691AE3" w:rsidRPr="00766BF4" w:rsidRDefault="00691AE3" w:rsidP="00163AC9">
      <w:pPr>
        <w:tabs>
          <w:tab w:val="left" w:pos="525"/>
          <w:tab w:val="left" w:pos="1635"/>
        </w:tabs>
        <w:rPr>
          <w:rFonts w:ascii="Calibri" w:hAnsi="Calibri" w:cs="Calibri"/>
          <w:b w:val="0"/>
          <w:bCs w:val="0"/>
          <w:color w:val="000000"/>
          <w:sz w:val="28"/>
          <w:szCs w:val="28"/>
        </w:rPr>
      </w:pPr>
    </w:p>
    <w:p w:rsidR="00691AE3" w:rsidRPr="007C4E6B" w:rsidRDefault="00691AE3" w:rsidP="00163AC9">
      <w:pPr>
        <w:jc w:val="both"/>
        <w:rPr>
          <w:rFonts w:ascii="Calibri" w:hAnsi="Calibri" w:cs="Calibri"/>
          <w:b w:val="0"/>
          <w:bCs w:val="0"/>
          <w:color w:val="000000"/>
          <w:sz w:val="28"/>
          <w:szCs w:val="28"/>
          <w:u w:val="single"/>
        </w:rPr>
      </w:pPr>
      <w:r w:rsidRPr="007C4E6B">
        <w:rPr>
          <w:rFonts w:ascii="Calibri" w:hAnsi="Calibri" w:cs="Calibri"/>
          <w:color w:val="000000"/>
          <w:sz w:val="28"/>
          <w:szCs w:val="28"/>
          <w:u w:val="single"/>
        </w:rPr>
        <w:t>Dôvodová správa</w:t>
      </w:r>
    </w:p>
    <w:p w:rsidR="00691AE3" w:rsidRPr="00163AC9" w:rsidRDefault="00691AE3" w:rsidP="00163AC9">
      <w:pPr>
        <w:spacing w:before="100" w:beforeAutospacing="1"/>
        <w:jc w:val="both"/>
        <w:rPr>
          <w:b w:val="0"/>
          <w:bCs w:val="0"/>
          <w:sz w:val="24"/>
          <w:szCs w:val="24"/>
        </w:rPr>
      </w:pPr>
      <w:r w:rsidRPr="00163AC9">
        <w:rPr>
          <w:b w:val="0"/>
          <w:bCs w:val="0"/>
          <w:sz w:val="24"/>
          <w:szCs w:val="24"/>
        </w:rPr>
        <w:t>Na základe prijatého uznesenia č. 65/2017, kde Mestské zastupiteľstvo Vrútky schválilo výpoveď nájomnej zmluvy č. 28/98-2 medzi FC Lokomotíva Vrútky a Mestom Vrútky v zmysle článku III. doba nájmu bod 2 – „Prenajímateľa nájomca môže písomne vypovedať zmluvu pred uplynutím dohodnutého času z dôvodov uvedených v § 10 zákona č. 116/90 Zb. v znení neskorších predpisov zvolal primátor mesta pracovné stretnutie poslancov, zástupcov futbalového klubu Attack Vrútky a zamestnancov MsÚ dňa 10. októbra 2017, kde boli prednesené argumenty poslancov MsZ a zástupcov Attack Vrútky. Bolo dohodnuté následné stretnutie dňa 13. októbra, kde zamestnanci MsÚ a predseda Attack Vrútky dohodli návrh zmluvy pre fungovanie mládeže. Pre zachovanie futbalovej činnosti mužov (dospelých) na základe požiadaviek poslaneckého zboru sme zapracovali do</w:t>
      </w:r>
      <w:r>
        <w:rPr>
          <w:b w:val="0"/>
          <w:bCs w:val="0"/>
          <w:sz w:val="24"/>
          <w:szCs w:val="24"/>
        </w:rPr>
        <w:t xml:space="preserve"> návrhu</w:t>
      </w:r>
      <w:r w:rsidRPr="00163AC9">
        <w:rPr>
          <w:b w:val="0"/>
          <w:bCs w:val="0"/>
          <w:sz w:val="24"/>
          <w:szCs w:val="24"/>
        </w:rPr>
        <w:t xml:space="preserve"> zmluvy nasledovné body:</w:t>
      </w:r>
    </w:p>
    <w:p w:rsidR="00691AE3" w:rsidRPr="00163AC9" w:rsidRDefault="00691AE3" w:rsidP="00163AC9">
      <w:pPr>
        <w:spacing w:line="276" w:lineRule="auto"/>
        <w:ind w:left="142" w:hanging="142"/>
        <w:jc w:val="both"/>
        <w:rPr>
          <w:rFonts w:ascii="Calibri" w:hAnsi="Calibri" w:cs="Calibri"/>
          <w:b w:val="0"/>
          <w:bCs w:val="0"/>
          <w:sz w:val="24"/>
          <w:szCs w:val="24"/>
        </w:rPr>
      </w:pPr>
      <w:r w:rsidRPr="00163AC9">
        <w:rPr>
          <w:rFonts w:ascii="Calibri" w:hAnsi="Calibri" w:cs="Calibri"/>
          <w:b w:val="0"/>
          <w:bCs w:val="0"/>
          <w:sz w:val="24"/>
          <w:szCs w:val="24"/>
        </w:rPr>
        <w:t>- platenie za prenájom futbalového štadióna počas zápasov mužov (iba dospelí)</w:t>
      </w:r>
      <w:r w:rsidRPr="001F098E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Pr="00163AC9">
        <w:rPr>
          <w:rFonts w:ascii="Calibri" w:hAnsi="Calibri" w:cs="Calibri"/>
          <w:b w:val="0"/>
          <w:bCs w:val="0"/>
          <w:sz w:val="24"/>
          <w:szCs w:val="24"/>
        </w:rPr>
        <w:t>– 130 €</w:t>
      </w:r>
      <w:r w:rsidRPr="001F098E">
        <w:rPr>
          <w:rFonts w:ascii="Calibri" w:hAnsi="Calibri" w:cs="Calibri"/>
          <w:b w:val="0"/>
          <w:bCs w:val="0"/>
          <w:sz w:val="24"/>
          <w:szCs w:val="24"/>
        </w:rPr>
        <w:t xml:space="preserve"> za </w:t>
      </w:r>
      <w:r w:rsidRPr="00163AC9">
        <w:rPr>
          <w:rFonts w:ascii="Calibri" w:hAnsi="Calibri" w:cs="Calibri"/>
          <w:b w:val="0"/>
          <w:bCs w:val="0"/>
          <w:sz w:val="24"/>
          <w:szCs w:val="24"/>
        </w:rPr>
        <w:t>zápas bez umelého osvetlenia, 15</w:t>
      </w:r>
      <w:r w:rsidRPr="001F098E">
        <w:rPr>
          <w:rFonts w:ascii="Calibri" w:hAnsi="Calibri" w:cs="Calibri"/>
          <w:b w:val="0"/>
          <w:bCs w:val="0"/>
          <w:sz w:val="24"/>
          <w:szCs w:val="24"/>
        </w:rPr>
        <w:t xml:space="preserve">0 € za </w:t>
      </w:r>
      <w:r w:rsidRPr="00163AC9">
        <w:rPr>
          <w:rFonts w:ascii="Calibri" w:hAnsi="Calibri" w:cs="Calibri"/>
          <w:b w:val="0"/>
          <w:bCs w:val="0"/>
          <w:sz w:val="24"/>
          <w:szCs w:val="24"/>
        </w:rPr>
        <w:t>zápas s umelým osvetlením – platba prostredníctvom technického pracovníka</w:t>
      </w:r>
    </w:p>
    <w:p w:rsidR="00691AE3" w:rsidRPr="00163AC9" w:rsidRDefault="00691AE3" w:rsidP="00163AC9">
      <w:pPr>
        <w:spacing w:line="276" w:lineRule="auto"/>
        <w:jc w:val="both"/>
        <w:rPr>
          <w:rFonts w:ascii="Calibri" w:hAnsi="Calibri" w:cs="Calibri"/>
          <w:b w:val="0"/>
          <w:bCs w:val="0"/>
          <w:sz w:val="24"/>
          <w:szCs w:val="24"/>
        </w:rPr>
      </w:pPr>
      <w:r w:rsidRPr="00163AC9">
        <w:rPr>
          <w:rFonts w:ascii="Calibri" w:hAnsi="Calibri" w:cs="Calibri"/>
          <w:b w:val="0"/>
          <w:bCs w:val="0"/>
          <w:sz w:val="24"/>
          <w:szCs w:val="24"/>
        </w:rPr>
        <w:t>- mesto bude uhrádzať energie v plnej výške</w:t>
      </w:r>
    </w:p>
    <w:p w:rsidR="00691AE3" w:rsidRPr="00163AC9" w:rsidRDefault="00691AE3" w:rsidP="00163AC9">
      <w:pPr>
        <w:spacing w:line="276" w:lineRule="auto"/>
        <w:jc w:val="both"/>
        <w:rPr>
          <w:rFonts w:ascii="Calibri" w:hAnsi="Calibri" w:cs="Calibri"/>
          <w:b w:val="0"/>
          <w:bCs w:val="0"/>
          <w:sz w:val="24"/>
          <w:szCs w:val="24"/>
        </w:rPr>
      </w:pPr>
      <w:r w:rsidRPr="00163AC9">
        <w:rPr>
          <w:rFonts w:ascii="Calibri" w:hAnsi="Calibri" w:cs="Calibri"/>
          <w:b w:val="0"/>
          <w:bCs w:val="0"/>
          <w:sz w:val="24"/>
          <w:szCs w:val="24"/>
        </w:rPr>
        <w:t>- tréningy mužov zadarmo</w:t>
      </w:r>
    </w:p>
    <w:p w:rsidR="00691AE3" w:rsidRPr="00163AC9" w:rsidRDefault="00691AE3" w:rsidP="00163AC9">
      <w:pPr>
        <w:spacing w:line="276" w:lineRule="auto"/>
        <w:jc w:val="both"/>
        <w:rPr>
          <w:rFonts w:ascii="Calibri" w:hAnsi="Calibri" w:cs="Calibri"/>
          <w:b w:val="0"/>
          <w:bCs w:val="0"/>
          <w:sz w:val="24"/>
          <w:szCs w:val="24"/>
        </w:rPr>
      </w:pPr>
      <w:r w:rsidRPr="00163AC9">
        <w:rPr>
          <w:rFonts w:ascii="Calibri" w:hAnsi="Calibri" w:cs="Calibri"/>
          <w:b w:val="0"/>
          <w:bCs w:val="0"/>
          <w:sz w:val="24"/>
          <w:szCs w:val="24"/>
        </w:rPr>
        <w:t xml:space="preserve">- presná špecifikácia nebytových priestorov, čo všetko je predmetom nájmu </w:t>
      </w:r>
    </w:p>
    <w:p w:rsidR="00691AE3" w:rsidRPr="001F098E" w:rsidRDefault="00691AE3" w:rsidP="00163AC9">
      <w:pPr>
        <w:spacing w:line="276" w:lineRule="auto"/>
        <w:jc w:val="both"/>
        <w:rPr>
          <w:rFonts w:ascii="Calibri" w:hAnsi="Calibri" w:cs="Calibri"/>
          <w:b w:val="0"/>
          <w:bCs w:val="0"/>
          <w:sz w:val="24"/>
          <w:szCs w:val="24"/>
        </w:rPr>
      </w:pPr>
      <w:r w:rsidRPr="00163AC9">
        <w:rPr>
          <w:rFonts w:ascii="Calibri" w:hAnsi="Calibri" w:cs="Calibri"/>
          <w:b w:val="0"/>
          <w:bCs w:val="0"/>
          <w:sz w:val="24"/>
          <w:szCs w:val="24"/>
        </w:rPr>
        <w:t xml:space="preserve">- prenájom tretím osobám – zdokladovaný príjem pre mesto cez technického pracovníka na </w:t>
      </w:r>
      <w:r w:rsidRPr="001F098E">
        <w:rPr>
          <w:rFonts w:ascii="Calibri" w:hAnsi="Calibri" w:cs="Calibri"/>
          <w:b w:val="0"/>
          <w:bCs w:val="0"/>
          <w:sz w:val="24"/>
          <w:szCs w:val="24"/>
        </w:rPr>
        <w:t xml:space="preserve">  </w:t>
      </w:r>
    </w:p>
    <w:p w:rsidR="00691AE3" w:rsidRPr="00163AC9" w:rsidRDefault="00691AE3" w:rsidP="00163AC9">
      <w:pPr>
        <w:spacing w:line="276" w:lineRule="auto"/>
        <w:jc w:val="both"/>
        <w:rPr>
          <w:rFonts w:ascii="Calibri" w:hAnsi="Calibri" w:cs="Calibri"/>
          <w:b w:val="0"/>
          <w:bCs w:val="0"/>
          <w:sz w:val="24"/>
          <w:szCs w:val="24"/>
        </w:rPr>
      </w:pPr>
      <w:r w:rsidRPr="001F098E">
        <w:rPr>
          <w:rFonts w:ascii="Calibri" w:hAnsi="Calibri" w:cs="Calibri"/>
          <w:b w:val="0"/>
          <w:bCs w:val="0"/>
          <w:sz w:val="24"/>
          <w:szCs w:val="24"/>
        </w:rPr>
        <w:t xml:space="preserve">   </w:t>
      </w:r>
      <w:r w:rsidRPr="00163AC9">
        <w:rPr>
          <w:rFonts w:ascii="Calibri" w:hAnsi="Calibri" w:cs="Calibri"/>
          <w:b w:val="0"/>
          <w:bCs w:val="0"/>
          <w:sz w:val="24"/>
          <w:szCs w:val="24"/>
        </w:rPr>
        <w:t>základe príjmových dokladov</w:t>
      </w:r>
    </w:p>
    <w:p w:rsidR="00691AE3" w:rsidRPr="00163AC9" w:rsidRDefault="00691AE3" w:rsidP="00163AC9">
      <w:pPr>
        <w:spacing w:line="276" w:lineRule="auto"/>
        <w:jc w:val="both"/>
        <w:rPr>
          <w:rFonts w:ascii="Calibri" w:hAnsi="Calibri" w:cs="Calibri"/>
          <w:b w:val="0"/>
          <w:bCs w:val="0"/>
          <w:sz w:val="24"/>
          <w:szCs w:val="24"/>
        </w:rPr>
      </w:pPr>
      <w:r w:rsidRPr="00163AC9">
        <w:rPr>
          <w:rFonts w:ascii="Calibri" w:hAnsi="Calibri" w:cs="Calibri"/>
          <w:b w:val="0"/>
          <w:bCs w:val="0"/>
          <w:sz w:val="24"/>
          <w:szCs w:val="24"/>
        </w:rPr>
        <w:t>- následne vybraté finančné prostriedky mesto investuje naspäť do futbalového areálu</w:t>
      </w:r>
    </w:p>
    <w:p w:rsidR="00691AE3" w:rsidRPr="00163AC9" w:rsidRDefault="00691AE3" w:rsidP="00163AC9">
      <w:pPr>
        <w:spacing w:line="276" w:lineRule="auto"/>
        <w:jc w:val="both"/>
        <w:rPr>
          <w:rFonts w:ascii="Calibri" w:hAnsi="Calibri" w:cs="Calibri"/>
          <w:b w:val="0"/>
          <w:bCs w:val="0"/>
          <w:sz w:val="24"/>
          <w:szCs w:val="24"/>
        </w:rPr>
      </w:pPr>
      <w:r w:rsidRPr="00163AC9">
        <w:rPr>
          <w:rFonts w:ascii="Calibri" w:hAnsi="Calibri" w:cs="Calibri"/>
          <w:b w:val="0"/>
          <w:bCs w:val="0"/>
          <w:sz w:val="24"/>
          <w:szCs w:val="24"/>
        </w:rPr>
        <w:t>- mzda + odvody technického pracovníka bude uhrádzať mesto</w:t>
      </w:r>
    </w:p>
    <w:p w:rsidR="00691AE3" w:rsidRPr="00163AC9" w:rsidRDefault="00691AE3" w:rsidP="00163AC9">
      <w:pPr>
        <w:spacing w:line="276" w:lineRule="auto"/>
        <w:jc w:val="both"/>
        <w:rPr>
          <w:rFonts w:ascii="Calibri" w:hAnsi="Calibri" w:cs="Calibri"/>
          <w:b w:val="0"/>
          <w:bCs w:val="0"/>
          <w:sz w:val="24"/>
          <w:szCs w:val="24"/>
        </w:rPr>
      </w:pPr>
      <w:r w:rsidRPr="00163AC9">
        <w:rPr>
          <w:rFonts w:ascii="Calibri" w:hAnsi="Calibri" w:cs="Calibri"/>
          <w:b w:val="0"/>
          <w:bCs w:val="0"/>
          <w:sz w:val="24"/>
          <w:szCs w:val="24"/>
        </w:rPr>
        <w:t>- vstupné zo zápasov a z prenájmu reklamnej plochy pre Attack Vrútky</w:t>
      </w:r>
    </w:p>
    <w:p w:rsidR="00691AE3" w:rsidRPr="00163AC9" w:rsidRDefault="00691AE3" w:rsidP="00163AC9">
      <w:pPr>
        <w:spacing w:line="276" w:lineRule="auto"/>
        <w:jc w:val="both"/>
        <w:rPr>
          <w:rFonts w:ascii="Calibri" w:hAnsi="Calibri" w:cs="Calibri"/>
          <w:b w:val="0"/>
          <w:bCs w:val="0"/>
          <w:sz w:val="24"/>
          <w:szCs w:val="24"/>
        </w:rPr>
      </w:pPr>
      <w:r w:rsidRPr="00163AC9">
        <w:rPr>
          <w:rFonts w:ascii="Calibri" w:hAnsi="Calibri" w:cs="Calibri"/>
          <w:b w:val="0"/>
          <w:bCs w:val="0"/>
          <w:sz w:val="24"/>
          <w:szCs w:val="24"/>
        </w:rPr>
        <w:t>- platenie poplatku za odvoz komunálneho odpadu zo strany Attack Vrútky</w:t>
      </w:r>
    </w:p>
    <w:p w:rsidR="00691AE3" w:rsidRPr="00163AC9" w:rsidRDefault="00691AE3" w:rsidP="00163AC9">
      <w:pPr>
        <w:spacing w:line="276" w:lineRule="auto"/>
        <w:jc w:val="both"/>
        <w:rPr>
          <w:rFonts w:ascii="Calibri" w:hAnsi="Calibri" w:cs="Calibri"/>
          <w:b w:val="0"/>
          <w:bCs w:val="0"/>
          <w:sz w:val="24"/>
          <w:szCs w:val="24"/>
        </w:rPr>
      </w:pPr>
      <w:r w:rsidRPr="00163AC9">
        <w:rPr>
          <w:rFonts w:ascii="Calibri" w:hAnsi="Calibri" w:cs="Calibri"/>
          <w:b w:val="0"/>
          <w:bCs w:val="0"/>
          <w:sz w:val="24"/>
          <w:szCs w:val="24"/>
        </w:rPr>
        <w:t>- osoby oprávnené jednať za mesto: referent športu a za Attack Vrútky predseda klubu</w:t>
      </w:r>
    </w:p>
    <w:p w:rsidR="00691AE3" w:rsidRPr="008A0549" w:rsidRDefault="00691AE3" w:rsidP="008A0549">
      <w:pPr>
        <w:spacing w:line="276" w:lineRule="auto"/>
        <w:rPr>
          <w:rFonts w:ascii="Calibri" w:hAnsi="Calibri" w:cs="Calibri"/>
          <w:b w:val="0"/>
          <w:bCs w:val="0"/>
          <w:noProof/>
          <w:sz w:val="24"/>
          <w:szCs w:val="24"/>
          <w:lang w:eastAsia="en-US"/>
        </w:rPr>
      </w:pPr>
      <w:r w:rsidRPr="00163AC9">
        <w:rPr>
          <w:rFonts w:ascii="Calibri" w:hAnsi="Calibri" w:cs="Calibri"/>
          <w:b w:val="0"/>
          <w:bCs w:val="0"/>
          <w:noProof/>
          <w:sz w:val="24"/>
          <w:szCs w:val="24"/>
          <w:lang w:eastAsia="en-US"/>
        </w:rPr>
        <w:t>- zodpovednosť za spôsobené škody na prenajatom majetku – uhrádza Attack Vrútky</w:t>
      </w:r>
    </w:p>
    <w:p w:rsidR="00691AE3" w:rsidRDefault="00691AE3" w:rsidP="00163A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Nájomná zmluva č. </w:t>
      </w:r>
    </w:p>
    <w:p w:rsidR="00691AE3" w:rsidRDefault="00691AE3" w:rsidP="00637F86">
      <w:pPr>
        <w:jc w:val="center"/>
        <w:rPr>
          <w:sz w:val="22"/>
          <w:szCs w:val="22"/>
        </w:rPr>
      </w:pPr>
      <w:r>
        <w:rPr>
          <w:sz w:val="22"/>
          <w:szCs w:val="22"/>
        </w:rPr>
        <w:t>o nájme nebytových priestorov a pozemkov podľa  zák. č. 116/90 Zb. v platnom znení a § 663 a násl. Občianskeho zákonníka</w:t>
      </w:r>
    </w:p>
    <w:p w:rsidR="00691AE3" w:rsidRDefault="00691AE3" w:rsidP="00637F86">
      <w:pPr>
        <w:ind w:left="360"/>
        <w:jc w:val="center"/>
        <w:rPr>
          <w:sz w:val="24"/>
          <w:szCs w:val="24"/>
        </w:rPr>
      </w:pPr>
    </w:p>
    <w:p w:rsidR="00691AE3" w:rsidRDefault="00691AE3" w:rsidP="00637F86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1. Zmluvné strany</w:t>
      </w:r>
    </w:p>
    <w:p w:rsidR="00691AE3" w:rsidRDefault="00691AE3" w:rsidP="00637F86">
      <w:pPr>
        <w:ind w:left="360"/>
        <w:jc w:val="center"/>
        <w:rPr>
          <w:sz w:val="24"/>
          <w:szCs w:val="24"/>
        </w:rPr>
      </w:pPr>
    </w:p>
    <w:p w:rsidR="00691AE3" w:rsidRDefault="00691AE3" w:rsidP="00637F86">
      <w:pPr>
        <w:rPr>
          <w:sz w:val="24"/>
          <w:szCs w:val="24"/>
        </w:rPr>
      </w:pPr>
      <w:r>
        <w:rPr>
          <w:sz w:val="24"/>
          <w:szCs w:val="24"/>
        </w:rPr>
        <w:t>Prenajímateľ: Mesto Vrútky</w:t>
      </w:r>
    </w:p>
    <w:p w:rsidR="00691AE3" w:rsidRDefault="00691AE3" w:rsidP="00637F86">
      <w:pPr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 xml:space="preserve"> zastúpené Ing. Miroslavom Mazúrom, primátorom mesta</w:t>
      </w:r>
    </w:p>
    <w:p w:rsidR="00691AE3" w:rsidRDefault="00691AE3" w:rsidP="00637F86">
      <w:pPr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  <w:t xml:space="preserve"> so sídlom: Námestie S. Zachara 4, 038 61 Vrútky</w:t>
      </w:r>
    </w:p>
    <w:p w:rsidR="00691AE3" w:rsidRDefault="00691AE3" w:rsidP="00637F86">
      <w:pPr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  <w:t xml:space="preserve"> IČO: 00647209</w:t>
      </w:r>
    </w:p>
    <w:p w:rsidR="00691AE3" w:rsidRDefault="00691AE3" w:rsidP="00637F86">
      <w:pPr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  <w:t xml:space="preserve"> bankové spojenie: 11724362/0200</w:t>
      </w:r>
    </w:p>
    <w:p w:rsidR="00691AE3" w:rsidRDefault="00691AE3" w:rsidP="00637F86">
      <w:pPr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  <w:t xml:space="preserve"> IBAN: SK04 0200 0000 0000 1172 4362</w:t>
      </w:r>
    </w:p>
    <w:p w:rsidR="00691AE3" w:rsidRDefault="00691AE3" w:rsidP="00637F86">
      <w:pPr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  <w:t xml:space="preserve"> /ďalej len prenajímateľ/</w:t>
      </w:r>
    </w:p>
    <w:p w:rsidR="00691AE3" w:rsidRDefault="00691AE3" w:rsidP="00637F86">
      <w:pPr>
        <w:rPr>
          <w:b w:val="0"/>
          <w:bCs w:val="0"/>
          <w:sz w:val="24"/>
          <w:szCs w:val="24"/>
        </w:rPr>
      </w:pPr>
    </w:p>
    <w:p w:rsidR="00691AE3" w:rsidRDefault="00691AE3" w:rsidP="00637F86">
      <w:pPr>
        <w:pStyle w:val="Heading2"/>
      </w:pPr>
      <w:r>
        <w:t>Nájomca:</w:t>
      </w:r>
      <w:r>
        <w:tab/>
        <w:t xml:space="preserve"> ATTACK VRÚTKY</w:t>
      </w:r>
    </w:p>
    <w:p w:rsidR="00691AE3" w:rsidRDefault="00691AE3" w:rsidP="00637F86">
      <w:pPr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>
        <w:rPr>
          <w:b w:val="0"/>
          <w:bCs w:val="0"/>
          <w:sz w:val="24"/>
          <w:szCs w:val="24"/>
        </w:rPr>
        <w:t>zastúpený Michalom Lesevom, predsedom klubu</w:t>
      </w:r>
    </w:p>
    <w:p w:rsidR="00691AE3" w:rsidRDefault="00691AE3" w:rsidP="00637F86">
      <w:pPr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  <w:t xml:space="preserve"> sídlo: Futbalový štadión, Partizánska ul. 42/5593, 038 61 Vrútky</w:t>
      </w:r>
    </w:p>
    <w:p w:rsidR="00691AE3" w:rsidRDefault="00691AE3" w:rsidP="00637F86">
      <w:pPr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                          IČO: 30226309</w:t>
      </w:r>
    </w:p>
    <w:p w:rsidR="00691AE3" w:rsidRDefault="00691AE3" w:rsidP="00637F86">
      <w:pPr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  <w:t xml:space="preserve"> DIČ: 2020592035</w:t>
      </w:r>
    </w:p>
    <w:p w:rsidR="00691AE3" w:rsidRDefault="00691AE3" w:rsidP="00637F86">
      <w:pPr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                          bankové spojenie: 62860369/0900</w:t>
      </w:r>
    </w:p>
    <w:p w:rsidR="00691AE3" w:rsidRDefault="00691AE3" w:rsidP="00637F86">
      <w:pPr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  <w:t xml:space="preserve">  IBAN:</w:t>
      </w:r>
    </w:p>
    <w:p w:rsidR="00691AE3" w:rsidRDefault="00691AE3" w:rsidP="00637F86">
      <w:pPr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  <w:t xml:space="preserve"> /ďalej len nájomca/</w:t>
      </w:r>
    </w:p>
    <w:p w:rsidR="00691AE3" w:rsidRDefault="00691AE3" w:rsidP="00637F86">
      <w:pPr>
        <w:tabs>
          <w:tab w:val="left" w:pos="3280"/>
        </w:tabs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ab/>
      </w:r>
    </w:p>
    <w:p w:rsidR="00691AE3" w:rsidRDefault="00691AE3" w:rsidP="00637F86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2. Predmet zmluvy</w:t>
      </w:r>
    </w:p>
    <w:p w:rsidR="00691AE3" w:rsidRDefault="00691AE3" w:rsidP="00637F86">
      <w:pPr>
        <w:ind w:left="36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2.1 Predmetom tejto zmluvy je úprava práva a povinností zmluvných strán pri záväzku prenajímateľa prenechať do nájmu nájomcovi predmet nájmu špecifikovaný v odseku 2 tohto článku a záväzok nájomcu udržiavať na svoje náklady predmet nájmu v stave spôsobilom na riadne užívanie a za podmienok dohodnutých touto zmluvou. </w:t>
      </w:r>
    </w:p>
    <w:p w:rsidR="00691AE3" w:rsidRDefault="00691AE3" w:rsidP="00637F86">
      <w:pPr>
        <w:ind w:left="360"/>
        <w:jc w:val="both"/>
        <w:rPr>
          <w:b w:val="0"/>
          <w:bCs w:val="0"/>
          <w:sz w:val="22"/>
          <w:szCs w:val="22"/>
        </w:rPr>
      </w:pPr>
    </w:p>
    <w:p w:rsidR="00691AE3" w:rsidRDefault="00691AE3" w:rsidP="00637F86">
      <w:pPr>
        <w:ind w:left="36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2.2  Prenajímateľ je vlastníkom </w:t>
      </w:r>
      <w:r>
        <w:rPr>
          <w:sz w:val="22"/>
          <w:szCs w:val="22"/>
        </w:rPr>
        <w:t>futbalového</w:t>
      </w:r>
      <w:r>
        <w:rPr>
          <w:b w:val="0"/>
          <w:bCs w:val="0"/>
          <w:sz w:val="22"/>
          <w:szCs w:val="22"/>
        </w:rPr>
        <w:t xml:space="preserve"> </w:t>
      </w:r>
      <w:r>
        <w:rPr>
          <w:sz w:val="22"/>
          <w:szCs w:val="22"/>
        </w:rPr>
        <w:t>areálu</w:t>
      </w:r>
      <w:r>
        <w:rPr>
          <w:b w:val="0"/>
          <w:bCs w:val="0"/>
          <w:sz w:val="22"/>
          <w:szCs w:val="22"/>
        </w:rPr>
        <w:t xml:space="preserve"> vo Vrútkach zapísaného na liste vlastníctva č. 1876, na p. č.KN C 1049/1, ost. pl. o výmere 14299 m</w:t>
      </w:r>
      <w:r>
        <w:rPr>
          <w:b w:val="0"/>
          <w:bCs w:val="0"/>
          <w:sz w:val="22"/>
          <w:szCs w:val="22"/>
          <w:vertAlign w:val="superscript"/>
        </w:rPr>
        <w:t>2</w:t>
      </w:r>
      <w:r>
        <w:rPr>
          <w:b w:val="0"/>
          <w:bCs w:val="0"/>
          <w:sz w:val="22"/>
          <w:szCs w:val="22"/>
        </w:rPr>
        <w:t xml:space="preserve"> a p. č. KN C 1049/3, zast. plocha o výmere 401 m</w:t>
      </w:r>
      <w:r>
        <w:rPr>
          <w:b w:val="0"/>
          <w:bCs w:val="0"/>
          <w:sz w:val="22"/>
          <w:szCs w:val="22"/>
          <w:vertAlign w:val="superscript"/>
        </w:rPr>
        <w:t>2</w:t>
      </w:r>
      <w:r>
        <w:rPr>
          <w:b w:val="0"/>
          <w:bCs w:val="0"/>
          <w:sz w:val="22"/>
          <w:szCs w:val="22"/>
        </w:rPr>
        <w:t xml:space="preserve"> s budovou súp. č. 5593, všetko v katastrálnom území Vrútky (situácia: viď Príloha č. 1), vrátane všetkých technologických zariadení a hnuteľného majetku v predmetnom areáli.</w:t>
      </w:r>
    </w:p>
    <w:p w:rsidR="00691AE3" w:rsidRDefault="00691AE3" w:rsidP="00637F86">
      <w:pPr>
        <w:ind w:left="360"/>
        <w:jc w:val="both"/>
        <w:rPr>
          <w:b w:val="0"/>
          <w:bCs w:val="0"/>
          <w:sz w:val="22"/>
          <w:szCs w:val="22"/>
        </w:rPr>
      </w:pPr>
    </w:p>
    <w:p w:rsidR="00691AE3" w:rsidRDefault="00691AE3" w:rsidP="00637F86">
      <w:pPr>
        <w:ind w:left="36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2.3 Predmetom nájmu je </w:t>
      </w:r>
      <w:r>
        <w:rPr>
          <w:sz w:val="22"/>
          <w:szCs w:val="22"/>
        </w:rPr>
        <w:t>hracia futbalová plocha</w:t>
      </w:r>
      <w:r>
        <w:rPr>
          <w:b w:val="0"/>
          <w:bCs w:val="0"/>
          <w:sz w:val="22"/>
          <w:szCs w:val="22"/>
        </w:rPr>
        <w:t xml:space="preserve"> z umelého trávnika 3. generácie. Umelý trávnik je zaťažený vsypaným kremičitým pieskom, položený na pružnú medzivrstvu z gumového granulátu SBR. Ihrisko má drenážny systém k odvedeniu zrážkovej vody do vsakovacích jám. Plocha ihriska je vymedzená z troch strán pevným oceľovým zábradlím výšky 1,0 m a zo strany severnej jestvujúcim oplotením zo záchytnými sieťami. Hracia plocha je v rozmere 105 m x 68 m. Hracia plocha obsahuje 2 futbalové brány a 2 prenosné brány, 2 kusy hliníkových striedačiek s 13 samostatnými sedadlami. Futbalové brány sú stabilne osadené pevne do základových pätiek. Ihrisko má osvetlenie so 6-timi osvetľovacími stožiarmi výšky 16 m so svietidlami umiestnenými po obvode hracej plochy. Celková plocha umelého trávnika je 110 m x 80 m= 8800 m</w:t>
      </w:r>
      <w:r>
        <w:rPr>
          <w:b w:val="0"/>
          <w:bCs w:val="0"/>
          <w:sz w:val="22"/>
          <w:szCs w:val="22"/>
          <w:vertAlign w:val="superscript"/>
        </w:rPr>
        <w:t>2</w:t>
      </w:r>
      <w:r>
        <w:rPr>
          <w:b w:val="0"/>
          <w:bCs w:val="0"/>
          <w:sz w:val="22"/>
          <w:szCs w:val="22"/>
        </w:rPr>
        <w:t>.</w:t>
      </w:r>
    </w:p>
    <w:p w:rsidR="00691AE3" w:rsidRDefault="00691AE3" w:rsidP="00637F86">
      <w:pPr>
        <w:ind w:left="360"/>
        <w:jc w:val="both"/>
        <w:rPr>
          <w:b w:val="0"/>
          <w:bCs w:val="0"/>
          <w:sz w:val="22"/>
          <w:szCs w:val="22"/>
        </w:rPr>
      </w:pPr>
    </w:p>
    <w:p w:rsidR="00691AE3" w:rsidRDefault="00691AE3" w:rsidP="00637F86">
      <w:pPr>
        <w:ind w:left="36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2.4 Prenajímateľ zároveň dáva do prenájmu </w:t>
      </w:r>
      <w:r>
        <w:rPr>
          <w:sz w:val="22"/>
          <w:szCs w:val="22"/>
        </w:rPr>
        <w:t>budovu tribúny futbalového štadióna</w:t>
      </w:r>
      <w:r>
        <w:rPr>
          <w:b w:val="0"/>
          <w:bCs w:val="0"/>
          <w:sz w:val="22"/>
          <w:szCs w:val="22"/>
        </w:rPr>
        <w:t xml:space="preserve">. Budova je technicko-hospodárskym objektom. V budove sa nachádzajú 3 šatne, sociálne zariadenia, sprchy, miestnosť pre rozhodcov, technické miestnosti. Súčasťou budovy je tribúna na sedenie pre divákov. Súčasťou prenájmu je aj parkovacia plocha vedľa budovy. </w:t>
      </w:r>
    </w:p>
    <w:p w:rsidR="00691AE3" w:rsidRDefault="00691AE3" w:rsidP="00637F86">
      <w:pPr>
        <w:ind w:left="360"/>
        <w:jc w:val="both"/>
        <w:rPr>
          <w:b w:val="0"/>
          <w:bCs w:val="0"/>
          <w:sz w:val="22"/>
          <w:szCs w:val="22"/>
        </w:rPr>
      </w:pPr>
    </w:p>
    <w:p w:rsidR="00691AE3" w:rsidRDefault="00691AE3" w:rsidP="00637F86">
      <w:pPr>
        <w:ind w:left="36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2.5 Prenajímateľ prehlasuje, že je výlučným vlastníkom predmetu nájmu a je oprávnený prenechať vyššie uvedený futbalový areál, pozemky a nebytové priestory touto zmluvou do nájmu nájomcovi, v zmysle § 3, ods. 2 zákona č. 116/90 Zb. v platnom znení a všeobecne záväzného nariadenia č. 10/2009 o hospodárení s majetkom mesta Vrútky § 17 a následne. Ak sa toto prehlásenie prenajímateľa v budúcnosti ukáže nepravdivým, resp. v rozpore so skutočnosťou, nájomca má právo od tejto zmluvy odstúpiť. </w:t>
      </w:r>
    </w:p>
    <w:p w:rsidR="00691AE3" w:rsidRDefault="00691AE3" w:rsidP="00637F86">
      <w:pPr>
        <w:ind w:left="360"/>
        <w:jc w:val="both"/>
        <w:rPr>
          <w:b w:val="0"/>
          <w:bCs w:val="0"/>
          <w:sz w:val="24"/>
          <w:szCs w:val="24"/>
        </w:rPr>
      </w:pPr>
    </w:p>
    <w:p w:rsidR="00691AE3" w:rsidRDefault="00691AE3" w:rsidP="00637F86">
      <w:pPr>
        <w:tabs>
          <w:tab w:val="left" w:pos="4060"/>
        </w:tabs>
        <w:ind w:firstLine="708"/>
        <w:jc w:val="both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ab/>
      </w:r>
      <w:r>
        <w:rPr>
          <w:sz w:val="24"/>
          <w:szCs w:val="24"/>
        </w:rPr>
        <w:t>3. Účel nájmu</w:t>
      </w:r>
    </w:p>
    <w:p w:rsidR="00691AE3" w:rsidRDefault="00691AE3" w:rsidP="00637F86">
      <w:pPr>
        <w:ind w:left="36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3.1 Uvedené nehnuteľnosti sa dávajú do nájmu za účelom zabezpečenia a prevádzkovania  tréningového procesu a športových podujatí futbalového klubu ATTACK VRÚTKY v súlade s podmienkami dohodnutými touto zmluvou.</w:t>
      </w:r>
    </w:p>
    <w:p w:rsidR="00691AE3" w:rsidRPr="0069491F" w:rsidRDefault="00691AE3" w:rsidP="0069491F">
      <w:pPr>
        <w:autoSpaceDE w:val="0"/>
        <w:autoSpaceDN w:val="0"/>
        <w:adjustRightInd w:val="0"/>
        <w:ind w:left="360"/>
        <w:jc w:val="both"/>
        <w:rPr>
          <w:b w:val="0"/>
          <w:bCs w:val="0"/>
          <w:color w:val="1C1D22"/>
          <w:sz w:val="22"/>
          <w:szCs w:val="22"/>
          <w:lang w:val="cs-CZ" w:eastAsia="cs-CZ"/>
        </w:rPr>
      </w:pPr>
      <w:r w:rsidRPr="0069491F">
        <w:rPr>
          <w:b w:val="0"/>
          <w:bCs w:val="0"/>
          <w:color w:val="1C1D22"/>
          <w:sz w:val="22"/>
          <w:szCs w:val="22"/>
          <w:lang w:eastAsia="cs-CZ"/>
        </w:rPr>
        <w:t xml:space="preserve">3.2 </w:t>
      </w:r>
      <w:r w:rsidRPr="0069491F">
        <w:rPr>
          <w:b w:val="0"/>
          <w:bCs w:val="0"/>
          <w:color w:val="1C1D22"/>
          <w:sz w:val="22"/>
          <w:szCs w:val="22"/>
          <w:lang w:val="cs-CZ" w:eastAsia="cs-CZ"/>
        </w:rPr>
        <w:t>Nájomca berie na vedomie a súhlasí s prenechaním predmetu nájmu v stave v akom sa nachádza v čase podpisu tejto zmluvy</w:t>
      </w:r>
      <w:r w:rsidRPr="0069491F">
        <w:rPr>
          <w:b w:val="0"/>
          <w:bCs w:val="0"/>
          <w:color w:val="3F4148"/>
          <w:sz w:val="22"/>
          <w:szCs w:val="22"/>
          <w:lang w:val="cs-CZ" w:eastAsia="cs-CZ"/>
        </w:rPr>
        <w:t>.</w:t>
      </w:r>
    </w:p>
    <w:p w:rsidR="00691AE3" w:rsidRPr="0069491F" w:rsidRDefault="00691AE3" w:rsidP="0069491F">
      <w:pPr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  <w:r>
        <w:rPr>
          <w:b w:val="0"/>
          <w:bCs w:val="0"/>
          <w:color w:val="1C1D22"/>
          <w:sz w:val="22"/>
          <w:szCs w:val="22"/>
          <w:lang w:val="cs-CZ" w:eastAsia="cs-CZ"/>
        </w:rPr>
        <w:t xml:space="preserve">      3.3 </w:t>
      </w:r>
      <w:r w:rsidRPr="0069491F">
        <w:rPr>
          <w:b w:val="0"/>
          <w:bCs w:val="0"/>
          <w:color w:val="1C1D22"/>
          <w:sz w:val="22"/>
          <w:szCs w:val="22"/>
          <w:lang w:val="cs-CZ" w:eastAsia="cs-CZ"/>
        </w:rPr>
        <w:t>V prípade ak bude nájomca predmet nájmu užívať na iné účely alebo prenechá ich u</w:t>
      </w:r>
      <w:r w:rsidRPr="0069491F">
        <w:rPr>
          <w:b w:val="0"/>
          <w:bCs w:val="0"/>
          <w:color w:val="3F4148"/>
          <w:sz w:val="22"/>
          <w:szCs w:val="22"/>
          <w:lang w:val="cs-CZ" w:eastAsia="cs-CZ"/>
        </w:rPr>
        <w:t>ž</w:t>
      </w:r>
      <w:r w:rsidRPr="0069491F">
        <w:rPr>
          <w:b w:val="0"/>
          <w:bCs w:val="0"/>
          <w:color w:val="1C1D22"/>
          <w:sz w:val="22"/>
          <w:szCs w:val="22"/>
          <w:lang w:val="cs-CZ" w:eastAsia="cs-CZ"/>
        </w:rPr>
        <w:t>í</w:t>
      </w:r>
      <w:r>
        <w:rPr>
          <w:b w:val="0"/>
          <w:bCs w:val="0"/>
          <w:color w:val="1C1D22"/>
          <w:sz w:val="22"/>
          <w:szCs w:val="22"/>
          <w:lang w:val="cs-CZ" w:eastAsia="cs-CZ"/>
        </w:rPr>
        <w:t>vanie t</w:t>
      </w:r>
      <w:r w:rsidRPr="0069491F">
        <w:rPr>
          <w:b w:val="0"/>
          <w:bCs w:val="0"/>
          <w:color w:val="1C1D22"/>
          <w:sz w:val="22"/>
          <w:szCs w:val="22"/>
          <w:lang w:val="cs-CZ" w:eastAsia="cs-CZ"/>
        </w:rPr>
        <w:t>retej</w:t>
      </w:r>
      <w:r>
        <w:rPr>
          <w:b w:val="0"/>
          <w:bCs w:val="0"/>
          <w:color w:val="1C1D22"/>
          <w:sz w:val="22"/>
          <w:szCs w:val="22"/>
          <w:lang w:val="cs-CZ" w:eastAsia="cs-CZ"/>
        </w:rPr>
        <w:t xml:space="preserve"> </w:t>
      </w:r>
      <w:r w:rsidRPr="0069491F">
        <w:rPr>
          <w:b w:val="0"/>
          <w:bCs w:val="0"/>
          <w:color w:val="1C1D22"/>
          <w:sz w:val="22"/>
          <w:szCs w:val="22"/>
          <w:lang w:val="cs-CZ" w:eastAsia="cs-CZ"/>
        </w:rPr>
        <w:t>osobe bez predchádzajúceho písomného súhlasu prenajímateľa, vznikne prenajímateľovi právo</w:t>
      </w:r>
      <w:r>
        <w:rPr>
          <w:b w:val="0"/>
          <w:bCs w:val="0"/>
          <w:color w:val="1C1D22"/>
          <w:sz w:val="22"/>
          <w:szCs w:val="22"/>
          <w:lang w:val="cs-CZ" w:eastAsia="cs-CZ"/>
        </w:rPr>
        <w:t xml:space="preserve"> </w:t>
      </w:r>
      <w:r w:rsidRPr="0069491F">
        <w:rPr>
          <w:b w:val="0"/>
          <w:bCs w:val="0"/>
          <w:color w:val="1C1D22"/>
          <w:sz w:val="22"/>
          <w:szCs w:val="22"/>
          <w:lang w:val="cs-CZ" w:eastAsia="cs-CZ"/>
        </w:rPr>
        <w:t>odstúpiť od tejto zmluvy.</w:t>
      </w:r>
    </w:p>
    <w:p w:rsidR="00691AE3" w:rsidRDefault="00691AE3" w:rsidP="00637F86">
      <w:pPr>
        <w:ind w:left="360"/>
        <w:jc w:val="both"/>
        <w:rPr>
          <w:sz w:val="22"/>
          <w:szCs w:val="22"/>
        </w:rPr>
      </w:pPr>
    </w:p>
    <w:p w:rsidR="00691AE3" w:rsidRDefault="00691AE3" w:rsidP="00637F86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4. Doba nájmu</w:t>
      </w:r>
    </w:p>
    <w:p w:rsidR="00691AE3" w:rsidRDefault="00691AE3" w:rsidP="00637F86">
      <w:pPr>
        <w:ind w:left="36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4.1 Táto zmluva sa uzatvára na dobu neurčitú s účinnosťou od ............</w:t>
      </w:r>
    </w:p>
    <w:p w:rsidR="00691AE3" w:rsidRDefault="00691AE3" w:rsidP="00637F86">
      <w:pPr>
        <w:ind w:left="360"/>
        <w:jc w:val="both"/>
        <w:rPr>
          <w:b w:val="0"/>
          <w:bCs w:val="0"/>
          <w:color w:val="FF000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4.2 Prenajímateľ i nájomca môžu vypovedať zmluvu pred uplynutím dohodnutého času podľa § 10 zákona č. 116/90 Zb. v platnom znení a § 677 Občianskeho zákonníka. </w:t>
      </w:r>
    </w:p>
    <w:p w:rsidR="00691AE3" w:rsidRDefault="00691AE3" w:rsidP="00637F86">
      <w:pPr>
        <w:ind w:left="36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4.3 Výpovedná lehota pre obe zmluvné strany je tri mesiace a začína plynúť prvým  dňom mesiaca nasledujúcom po dni doručenia výpovede.</w:t>
      </w:r>
    </w:p>
    <w:p w:rsidR="00691AE3" w:rsidRDefault="00691AE3" w:rsidP="00637F86">
      <w:pPr>
        <w:ind w:left="360"/>
        <w:jc w:val="both"/>
        <w:rPr>
          <w:b w:val="0"/>
          <w:bCs w:val="0"/>
          <w:sz w:val="24"/>
          <w:szCs w:val="24"/>
        </w:rPr>
      </w:pPr>
    </w:p>
    <w:p w:rsidR="00691AE3" w:rsidRDefault="00691AE3" w:rsidP="00637F86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5. Cena nájmu</w:t>
      </w:r>
    </w:p>
    <w:p w:rsidR="00691AE3" w:rsidRPr="0069491F" w:rsidRDefault="00691AE3" w:rsidP="0069491F">
      <w:pPr>
        <w:autoSpaceDE w:val="0"/>
        <w:autoSpaceDN w:val="0"/>
        <w:adjustRightInd w:val="0"/>
        <w:ind w:left="360"/>
        <w:jc w:val="both"/>
        <w:rPr>
          <w:b w:val="0"/>
          <w:bCs w:val="0"/>
          <w:color w:val="000000"/>
          <w:sz w:val="22"/>
          <w:szCs w:val="22"/>
        </w:rPr>
      </w:pPr>
      <w:r w:rsidRPr="0069491F">
        <w:rPr>
          <w:b w:val="0"/>
          <w:bCs w:val="0"/>
          <w:color w:val="000000"/>
          <w:sz w:val="22"/>
          <w:szCs w:val="22"/>
        </w:rPr>
        <w:t xml:space="preserve">5.1 </w:t>
      </w:r>
      <w:r w:rsidRPr="0069491F">
        <w:rPr>
          <w:b w:val="0"/>
          <w:bCs w:val="0"/>
          <w:color w:val="1C1D22"/>
          <w:sz w:val="22"/>
          <w:szCs w:val="22"/>
          <w:lang w:val="cs-CZ" w:eastAsia="cs-CZ"/>
        </w:rPr>
        <w:t>Výška nájmu bola zmluvnými stranami dohodnutá v zmysle zák. NR SR č</w:t>
      </w:r>
      <w:r w:rsidRPr="0069491F">
        <w:rPr>
          <w:b w:val="0"/>
          <w:bCs w:val="0"/>
          <w:color w:val="3F4148"/>
          <w:sz w:val="22"/>
          <w:szCs w:val="22"/>
          <w:lang w:val="cs-CZ" w:eastAsia="cs-CZ"/>
        </w:rPr>
        <w:t xml:space="preserve">. </w:t>
      </w:r>
      <w:r w:rsidRPr="0069491F">
        <w:rPr>
          <w:b w:val="0"/>
          <w:bCs w:val="0"/>
          <w:color w:val="1C1D22"/>
          <w:sz w:val="22"/>
          <w:szCs w:val="22"/>
          <w:lang w:val="cs-CZ" w:eastAsia="cs-CZ"/>
        </w:rPr>
        <w:t>18/96 Z.z. o cenách</w:t>
      </w:r>
      <w:r>
        <w:rPr>
          <w:b w:val="0"/>
          <w:bCs w:val="0"/>
          <w:color w:val="1C1D22"/>
          <w:sz w:val="22"/>
          <w:szCs w:val="22"/>
          <w:lang w:val="cs-CZ" w:eastAsia="cs-CZ"/>
        </w:rPr>
        <w:t xml:space="preserve"> </w:t>
      </w:r>
      <w:r w:rsidRPr="0069491F">
        <w:rPr>
          <w:b w:val="0"/>
          <w:bCs w:val="0"/>
          <w:color w:val="1C1D22"/>
          <w:sz w:val="22"/>
          <w:szCs w:val="22"/>
          <w:lang w:val="cs-CZ" w:eastAsia="cs-CZ"/>
        </w:rPr>
        <w:t>v znení neskorších predpisov a vyhl</w:t>
      </w:r>
      <w:r w:rsidRPr="0069491F">
        <w:rPr>
          <w:b w:val="0"/>
          <w:bCs w:val="0"/>
          <w:color w:val="000000"/>
          <w:sz w:val="22"/>
          <w:szCs w:val="22"/>
          <w:lang w:val="cs-CZ" w:eastAsia="cs-CZ"/>
        </w:rPr>
        <w:t xml:space="preserve">. </w:t>
      </w:r>
      <w:r w:rsidRPr="0069491F">
        <w:rPr>
          <w:b w:val="0"/>
          <w:bCs w:val="0"/>
          <w:color w:val="1C1D22"/>
          <w:sz w:val="22"/>
          <w:szCs w:val="22"/>
          <w:lang w:val="cs-CZ" w:eastAsia="cs-CZ"/>
        </w:rPr>
        <w:t>MF SR č. 87/96 Z. z., ktorou sa vykonáva zákon o cenách.</w:t>
      </w:r>
      <w:r w:rsidRPr="0069491F">
        <w:rPr>
          <w:b w:val="0"/>
          <w:bCs w:val="0"/>
          <w:color w:val="000000"/>
          <w:sz w:val="22"/>
          <w:szCs w:val="22"/>
        </w:rPr>
        <w:t>Cena nájmu je stanovená dohodou oboch zmluvných strán a to nasledovne:</w:t>
      </w:r>
    </w:p>
    <w:p w:rsidR="00691AE3" w:rsidRDefault="00691AE3" w:rsidP="00F72EF5">
      <w:pPr>
        <w:numPr>
          <w:ilvl w:val="0"/>
          <w:numId w:val="4"/>
        </w:numPr>
        <w:jc w:val="both"/>
        <w:rPr>
          <w:b w:val="0"/>
          <w:bCs w:val="0"/>
          <w:color w:val="000000"/>
          <w:sz w:val="22"/>
          <w:szCs w:val="22"/>
        </w:rPr>
      </w:pPr>
      <w:r>
        <w:rPr>
          <w:b w:val="0"/>
          <w:bCs w:val="0"/>
          <w:color w:val="000000"/>
          <w:sz w:val="22"/>
          <w:szCs w:val="22"/>
        </w:rPr>
        <w:t>nájom za deti a mládež  vo veku od 3 do 18 rokov je bezodplatný,</w:t>
      </w:r>
    </w:p>
    <w:p w:rsidR="00691AE3" w:rsidRPr="00F72EF5" w:rsidRDefault="00691AE3" w:rsidP="00F72EF5">
      <w:pPr>
        <w:numPr>
          <w:ilvl w:val="0"/>
          <w:numId w:val="4"/>
        </w:numPr>
        <w:jc w:val="both"/>
        <w:rPr>
          <w:b w:val="0"/>
          <w:bCs w:val="0"/>
          <w:color w:val="000000"/>
          <w:sz w:val="22"/>
          <w:szCs w:val="22"/>
        </w:rPr>
      </w:pPr>
      <w:r>
        <w:rPr>
          <w:b w:val="0"/>
          <w:bCs w:val="0"/>
          <w:color w:val="000000"/>
          <w:sz w:val="22"/>
          <w:szCs w:val="22"/>
        </w:rPr>
        <w:t>nájom za dospelých t. j. od veku 18 rokov je vo výške jedného zápasu bez osvetlenia 130,- EUR a s osvetlením vo výške 150,- EUR.</w:t>
      </w:r>
    </w:p>
    <w:p w:rsidR="00691AE3" w:rsidRDefault="00691AE3" w:rsidP="00637F86">
      <w:pPr>
        <w:ind w:left="36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5.2  Nájomné za zápasy dospelých bude platené vopred pred zápasom. Úhrada tohto nájomného bude platená technickému pracovníkovi mesta na pokladničný doklad, ktorý je označený Mestom Vrútky. V prípade nezaplatenia nájomného vopred, zápas sa neuskutoční a bude zrušený. </w:t>
      </w:r>
    </w:p>
    <w:p w:rsidR="00691AE3" w:rsidRDefault="00691AE3" w:rsidP="00637F86">
      <w:pPr>
        <w:pStyle w:val="Heading1"/>
      </w:pPr>
    </w:p>
    <w:p w:rsidR="00691AE3" w:rsidRDefault="00691AE3" w:rsidP="00637F86">
      <w:pPr>
        <w:pStyle w:val="Heading1"/>
      </w:pPr>
    </w:p>
    <w:p w:rsidR="00691AE3" w:rsidRDefault="00691AE3" w:rsidP="00637F86">
      <w:pPr>
        <w:pStyle w:val="Heading1"/>
      </w:pPr>
      <w:r>
        <w:t>6. Práva a povinnosti zmluvných strán</w:t>
      </w:r>
    </w:p>
    <w:p w:rsidR="00691AE3" w:rsidRPr="00537DC2" w:rsidRDefault="00691AE3" w:rsidP="00537DC2"/>
    <w:p w:rsidR="00691AE3" w:rsidRDefault="00691AE3" w:rsidP="00637F86">
      <w:pPr>
        <w:ind w:left="360"/>
        <w:jc w:val="both"/>
        <w:rPr>
          <w:b w:val="0"/>
          <w:bCs w:val="0"/>
          <w:sz w:val="22"/>
          <w:szCs w:val="22"/>
        </w:rPr>
      </w:pPr>
      <w:r w:rsidRPr="00455BF2">
        <w:rPr>
          <w:sz w:val="22"/>
          <w:szCs w:val="22"/>
        </w:rPr>
        <w:t>6.1 Prenajímateľ je povinný</w:t>
      </w:r>
      <w:r>
        <w:rPr>
          <w:b w:val="0"/>
          <w:bCs w:val="0"/>
          <w:sz w:val="22"/>
          <w:szCs w:val="22"/>
        </w:rPr>
        <w:t>:</w:t>
      </w:r>
    </w:p>
    <w:p w:rsidR="00691AE3" w:rsidRDefault="00691AE3" w:rsidP="00455BF2">
      <w:pPr>
        <w:numPr>
          <w:ilvl w:val="0"/>
          <w:numId w:val="6"/>
        </w:numPr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uhrádzať náklady na energie predmetu nájmu</w:t>
      </w:r>
    </w:p>
    <w:p w:rsidR="00691AE3" w:rsidRDefault="00691AE3" w:rsidP="00455BF2">
      <w:pPr>
        <w:numPr>
          <w:ilvl w:val="0"/>
          <w:numId w:val="6"/>
        </w:numPr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zamestnať technického pracovníka na správu futbalového areálu a budovy, výber finančných prostriedkov za zápasy a prenájom tretím osobám, realizáciu čistoty prenajatých priestorov a pranie dresov. Úväzok určí prenajímateľ.</w:t>
      </w:r>
    </w:p>
    <w:p w:rsidR="00691AE3" w:rsidRDefault="00691AE3" w:rsidP="00455BF2">
      <w:pPr>
        <w:ind w:left="720"/>
        <w:jc w:val="both"/>
        <w:rPr>
          <w:b w:val="0"/>
          <w:bCs w:val="0"/>
          <w:sz w:val="22"/>
          <w:szCs w:val="22"/>
        </w:rPr>
      </w:pPr>
    </w:p>
    <w:p w:rsidR="00691AE3" w:rsidRDefault="00691AE3" w:rsidP="00637F86">
      <w:pPr>
        <w:ind w:left="360"/>
        <w:jc w:val="both"/>
        <w:rPr>
          <w:b w:val="0"/>
          <w:bCs w:val="0"/>
          <w:sz w:val="22"/>
          <w:szCs w:val="22"/>
        </w:rPr>
      </w:pPr>
    </w:p>
    <w:p w:rsidR="00691AE3" w:rsidRPr="00455BF2" w:rsidRDefault="00691AE3" w:rsidP="00637F86">
      <w:pPr>
        <w:ind w:left="360"/>
        <w:jc w:val="both"/>
        <w:rPr>
          <w:sz w:val="22"/>
          <w:szCs w:val="22"/>
        </w:rPr>
      </w:pPr>
      <w:r w:rsidRPr="00455BF2">
        <w:rPr>
          <w:sz w:val="22"/>
          <w:szCs w:val="22"/>
        </w:rPr>
        <w:t>6.2 Nájomca je povinný:</w:t>
      </w:r>
    </w:p>
    <w:p w:rsidR="00691AE3" w:rsidRDefault="00691AE3" w:rsidP="00AF6B1E">
      <w:pPr>
        <w:numPr>
          <w:ilvl w:val="0"/>
          <w:numId w:val="5"/>
        </w:numPr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v spolupráci s technickým pracovníkom mesta je viesť prevádzkový denník, v ktorom sú zaznamenané údaje o návštevnosti, počte tréningov a hráčov a mesačný odpočet meračov spotreby energií.</w:t>
      </w:r>
    </w:p>
    <w:p w:rsidR="00691AE3" w:rsidRDefault="00691AE3" w:rsidP="00AF6B1E">
      <w:pPr>
        <w:numPr>
          <w:ilvl w:val="0"/>
          <w:numId w:val="5"/>
        </w:numPr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vopred oznámiť všetky časy súťažných stretnutí prenajímateľovi ešte pred začiatkom súťažného ročníka. V opačnom prípade nemusí prenajímateľ umožniť tieto zápasy odohrať</w:t>
      </w:r>
    </w:p>
    <w:p w:rsidR="00691AE3" w:rsidRDefault="00691AE3" w:rsidP="00AF6B1E">
      <w:pPr>
        <w:numPr>
          <w:ilvl w:val="0"/>
          <w:numId w:val="5"/>
        </w:numPr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každoročne predkladať výročnú správu do Mestského zastupiteľstva vo Vrútkach s uvedením použitia všetkých prostriedkov získaných formou príspevkov a dotácií od Mesta Vrútky a prostriedkov získaných využívaním predmetu prenájmu nájomcom a tretími stranami.</w:t>
      </w:r>
    </w:p>
    <w:p w:rsidR="00691AE3" w:rsidRDefault="00691AE3" w:rsidP="00AF6B1E">
      <w:pPr>
        <w:numPr>
          <w:ilvl w:val="0"/>
          <w:numId w:val="5"/>
        </w:numPr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uhrádzať z vlastných prostriedkov  náklady spojené s obvyklým udržiavaním prenajatého priestoru. Výška drobnej opravy a údržby je oprava do 400 € jednorázovo. </w:t>
      </w:r>
    </w:p>
    <w:p w:rsidR="00691AE3" w:rsidRDefault="00691AE3" w:rsidP="00AF6B1E">
      <w:pPr>
        <w:numPr>
          <w:ilvl w:val="0"/>
          <w:numId w:val="5"/>
        </w:numPr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určiť si cenu vstupného.</w:t>
      </w:r>
    </w:p>
    <w:p w:rsidR="00691AE3" w:rsidRPr="00455BF2" w:rsidRDefault="00691AE3" w:rsidP="00455BF2">
      <w:pPr>
        <w:numPr>
          <w:ilvl w:val="0"/>
          <w:numId w:val="5"/>
        </w:numPr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odpracovať 200 brigádnických hodín na bežnej údržbe futbalového areálu. O odpracovaných hodinách vedie evidenciu a uvedie ich vo výročnej správe.</w:t>
      </w:r>
    </w:p>
    <w:p w:rsidR="00691AE3" w:rsidRPr="00455BF2" w:rsidRDefault="00691AE3" w:rsidP="00455BF2">
      <w:pPr>
        <w:numPr>
          <w:ilvl w:val="0"/>
          <w:numId w:val="5"/>
        </w:numPr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udržiavať čistotu a dobrý stav prenajatého priestoru z hľadiska protipožiarnej prevencie a bezpečnosti práce. Bezpečnosť a ochranu zdravia pri práci si zabezpečuje nájomca sám a na vlastné náklady ako aj zodpovedá za BOZP na predmete zmluvy.</w:t>
      </w:r>
    </w:p>
    <w:p w:rsidR="00691AE3" w:rsidRPr="00455BF2" w:rsidRDefault="00691AE3" w:rsidP="00455BF2">
      <w:pPr>
        <w:numPr>
          <w:ilvl w:val="0"/>
          <w:numId w:val="5"/>
        </w:numPr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umožniť prístup prenajímateľovi na predmet nájmu na jeho požiadanie. Nájomca je povinný sa prihlásiť na platenie miestneho poplatku za komunálny odpad a drobný stavebný odpad. </w:t>
      </w:r>
    </w:p>
    <w:p w:rsidR="00691AE3" w:rsidRPr="00455BF2" w:rsidRDefault="00691AE3" w:rsidP="00455BF2">
      <w:pPr>
        <w:numPr>
          <w:ilvl w:val="0"/>
          <w:numId w:val="5"/>
        </w:numPr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po skončení nájmu vrátiť prenajatý nehnuteľný majetok v stave v akom ho prebral s prihliadnutím na obvyklé opotrebenie. Ak počas doby prenájmu bude vykonaná zo strany nájomcu alebo prenajímateľa oprava väčšieho charakteru alebo investícia, potom nájomca vráti majetok v stave zhodnotenom s prihliadnutím na obvyklé opotrebenie. Prípadné škody na prenajatom majetku odstráni nájomca buď uvedením do pôvodného stavu na vlastné náklady, alebo škodu vyrovná finančne.</w:t>
      </w:r>
    </w:p>
    <w:p w:rsidR="00691AE3" w:rsidRDefault="00691AE3" w:rsidP="00637F86">
      <w:pPr>
        <w:ind w:left="360"/>
        <w:jc w:val="both"/>
        <w:rPr>
          <w:b w:val="0"/>
          <w:bCs w:val="0"/>
          <w:sz w:val="22"/>
          <w:szCs w:val="22"/>
        </w:rPr>
      </w:pPr>
    </w:p>
    <w:p w:rsidR="00691AE3" w:rsidRDefault="00691AE3" w:rsidP="00637F86">
      <w:pPr>
        <w:ind w:left="360"/>
        <w:jc w:val="both"/>
        <w:rPr>
          <w:b w:val="0"/>
          <w:bCs w:val="0"/>
          <w:sz w:val="22"/>
          <w:szCs w:val="22"/>
        </w:rPr>
      </w:pPr>
    </w:p>
    <w:p w:rsidR="00691AE3" w:rsidRDefault="00691AE3" w:rsidP="00637F86">
      <w:pPr>
        <w:pStyle w:val="Heading1"/>
      </w:pPr>
      <w:r>
        <w:t>7. Spoločné ustanovenia</w:t>
      </w:r>
    </w:p>
    <w:p w:rsidR="00691AE3" w:rsidRPr="00537DC2" w:rsidRDefault="00691AE3" w:rsidP="00537DC2"/>
    <w:p w:rsidR="00691AE3" w:rsidRDefault="00691AE3" w:rsidP="00537DC2">
      <w:pPr>
        <w:ind w:left="36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7.1 Prenajímateľ a nájomca po dohode vzájomne umožnia využívať areál ihriska na organizovanie kultúrno-spoločenských resp. športových akcií v čase povolenom MsÚ Vrútky.</w:t>
      </w:r>
    </w:p>
    <w:p w:rsidR="00691AE3" w:rsidRDefault="00691AE3" w:rsidP="00537DC2">
      <w:pPr>
        <w:ind w:left="360"/>
        <w:jc w:val="both"/>
        <w:rPr>
          <w:b w:val="0"/>
          <w:bCs w:val="0"/>
          <w:sz w:val="22"/>
          <w:szCs w:val="22"/>
        </w:rPr>
      </w:pPr>
    </w:p>
    <w:p w:rsidR="00691AE3" w:rsidRDefault="00691AE3" w:rsidP="00537DC2">
      <w:pPr>
        <w:ind w:left="36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7.2 Zmluvné strany sa dohodli, že osobami oprávnenými jednať sú za Mesto Vrútky referent športu a za ATTACK Vrútky predseda klubu. </w:t>
      </w:r>
    </w:p>
    <w:p w:rsidR="00691AE3" w:rsidRPr="00537DC2" w:rsidRDefault="00691AE3" w:rsidP="00537DC2"/>
    <w:p w:rsidR="00691AE3" w:rsidRDefault="00691AE3" w:rsidP="00AF6B1E">
      <w:pPr>
        <w:ind w:left="36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7.3 Prevádzková doba futbalového ihriska je od 8.00 hod. do 22.00 hod. Brána bude uzatvorená po 22.00 hod. </w:t>
      </w:r>
      <w:r w:rsidRPr="00D3079F">
        <w:rPr>
          <w:b w:val="0"/>
          <w:bCs w:val="0"/>
          <w:sz w:val="22"/>
          <w:szCs w:val="22"/>
        </w:rPr>
        <w:t xml:space="preserve">Za zamykanie je zodpovedný </w:t>
      </w:r>
      <w:r>
        <w:rPr>
          <w:b w:val="0"/>
          <w:bCs w:val="0"/>
          <w:sz w:val="22"/>
          <w:szCs w:val="22"/>
        </w:rPr>
        <w:t>technický pracovník mesta</w:t>
      </w:r>
      <w:r w:rsidRPr="00D3079F">
        <w:rPr>
          <w:b w:val="0"/>
          <w:bCs w:val="0"/>
          <w:sz w:val="22"/>
          <w:szCs w:val="22"/>
        </w:rPr>
        <w:t>.</w:t>
      </w:r>
    </w:p>
    <w:p w:rsidR="00691AE3" w:rsidRDefault="00691AE3" w:rsidP="00637F86">
      <w:pPr>
        <w:ind w:left="360"/>
        <w:jc w:val="both"/>
        <w:rPr>
          <w:b w:val="0"/>
          <w:bCs w:val="0"/>
          <w:sz w:val="22"/>
          <w:szCs w:val="22"/>
        </w:rPr>
      </w:pPr>
    </w:p>
    <w:p w:rsidR="00691AE3" w:rsidRDefault="00691AE3" w:rsidP="00637F86">
      <w:pPr>
        <w:ind w:left="36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7.4 Prenajímateľ vykonáva revízie na prenajatom majetku,  vrátane revízií hasiacich prístrojov a poistí prenajatý nehnuteľný majetok proti živelným poistným udalostiam a vandalizmu a nezodpovedá za prípadné škody, ktoré vzniknú na hnuteľnom majetku nájomcu spôsobené krádežou alebo vandalizmom. </w:t>
      </w:r>
    </w:p>
    <w:p w:rsidR="00691AE3" w:rsidRDefault="00691AE3" w:rsidP="00637F86">
      <w:pPr>
        <w:ind w:left="360"/>
        <w:jc w:val="both"/>
        <w:rPr>
          <w:b w:val="0"/>
          <w:bCs w:val="0"/>
          <w:sz w:val="22"/>
          <w:szCs w:val="22"/>
        </w:rPr>
      </w:pPr>
    </w:p>
    <w:p w:rsidR="00691AE3" w:rsidRDefault="00691AE3" w:rsidP="00637F86">
      <w:pPr>
        <w:ind w:left="36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7.5 Prestavbu, rekonštrukciu a modernizáciu môže nájomca vykonať len s predchádzajúcim písomným súhlasom prenajímateľa. Žiadosť je potrebné zaslať prenajímateľovi min. 30 dní pred realizáciou prestavby. Nájomca nesmie vykonávať stavebné úpravy ani inú zmenu na predmete nájmu a ani akúkoľvek inú stavebnú činnosť bez predchádzajúceho písomného súhlasu prenajímateľa, a to ani na svoje náklady. </w:t>
      </w:r>
    </w:p>
    <w:p w:rsidR="00691AE3" w:rsidRDefault="00691AE3" w:rsidP="00637F86">
      <w:pPr>
        <w:ind w:left="360"/>
        <w:jc w:val="both"/>
        <w:rPr>
          <w:b w:val="0"/>
          <w:bCs w:val="0"/>
          <w:sz w:val="22"/>
          <w:szCs w:val="22"/>
        </w:rPr>
      </w:pPr>
    </w:p>
    <w:p w:rsidR="00691AE3" w:rsidRDefault="00691AE3" w:rsidP="00637F86">
      <w:pPr>
        <w:ind w:left="36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7.6 Nájomca je oprávnený uzatvárať zmluvy na ambulantný predaj občerstvenia  s tretími osobami na prevádzkovanie občerstvovacích  služieb vo futbalovom areáli vo Vrútkach, okrem budovy tribúny futbalového štadióna. Nájomca nie je oprávnený na iný druh prenájmu tretím osobám. Prenajímateľ, v prípade prenájmu tretím osobám, poveruje preberaním tohto nájmu technického pracovníka, ktorý je zamestnancom mesta.</w:t>
      </w:r>
    </w:p>
    <w:p w:rsidR="00691AE3" w:rsidRDefault="00691AE3" w:rsidP="00637F86">
      <w:pPr>
        <w:ind w:left="360"/>
        <w:jc w:val="both"/>
        <w:rPr>
          <w:b w:val="0"/>
          <w:bCs w:val="0"/>
          <w:sz w:val="22"/>
          <w:szCs w:val="22"/>
        </w:rPr>
      </w:pPr>
    </w:p>
    <w:p w:rsidR="00691AE3" w:rsidRDefault="00691AE3" w:rsidP="00637F86">
      <w:pPr>
        <w:ind w:left="36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7.7 Zasadacia miestnosť, kuchynka a WC ostávajú vo vlastníctve prenajímateľa a nie sú súčasťou tejto nájomnej zmluvy. Nájomca môže o tieto priestory požiadať technického pracovníka mesta.</w:t>
      </w:r>
    </w:p>
    <w:p w:rsidR="00691AE3" w:rsidRDefault="00691AE3" w:rsidP="00637F86">
      <w:pPr>
        <w:ind w:left="360"/>
        <w:jc w:val="both"/>
        <w:rPr>
          <w:b w:val="0"/>
          <w:bCs w:val="0"/>
          <w:sz w:val="22"/>
          <w:szCs w:val="22"/>
        </w:rPr>
      </w:pPr>
    </w:p>
    <w:p w:rsidR="00691AE3" w:rsidRDefault="00691AE3" w:rsidP="00537DC2">
      <w:pPr>
        <w:ind w:left="360"/>
        <w:jc w:val="center"/>
        <w:rPr>
          <w:sz w:val="24"/>
          <w:szCs w:val="24"/>
        </w:rPr>
      </w:pPr>
      <w:r w:rsidRPr="00537DC2">
        <w:rPr>
          <w:sz w:val="24"/>
          <w:szCs w:val="24"/>
        </w:rPr>
        <w:t>VIII. Záverečné ustanovenia</w:t>
      </w:r>
    </w:p>
    <w:p w:rsidR="00691AE3" w:rsidRPr="00537DC2" w:rsidRDefault="00691AE3" w:rsidP="00537DC2">
      <w:pPr>
        <w:ind w:left="360"/>
        <w:jc w:val="center"/>
        <w:rPr>
          <w:sz w:val="24"/>
          <w:szCs w:val="24"/>
        </w:rPr>
      </w:pPr>
    </w:p>
    <w:p w:rsidR="00691AE3" w:rsidRDefault="00691AE3" w:rsidP="00637F86">
      <w:pPr>
        <w:ind w:left="36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8.1 Akékoľvek zmeny a dodatky tejto zmluvy musia byť schválené obidvoma stranami a uzatvorené písomnou formou.</w:t>
      </w:r>
    </w:p>
    <w:p w:rsidR="00691AE3" w:rsidRDefault="00691AE3" w:rsidP="00637F86">
      <w:pPr>
        <w:ind w:left="360"/>
        <w:rPr>
          <w:b w:val="0"/>
          <w:bCs w:val="0"/>
          <w:sz w:val="22"/>
          <w:szCs w:val="22"/>
        </w:rPr>
      </w:pPr>
    </w:p>
    <w:p w:rsidR="00691AE3" w:rsidRDefault="00691AE3" w:rsidP="002A2BFA">
      <w:pPr>
        <w:ind w:left="36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8.2 Táto zmluva je uzatvorená slobodne, je vyhotovená v štyroch rovnopisoch a na znak súhlasu s jej obsahom po prečítaní bola zmluvnými stranami podpísaná. Dve vyhotovenia obdrží prenajímateľ a dve vyhotovenia obdrží nájomca. Zmluva je platná dňom podpisu a účinná na druhý deň odo dňa zverejnenia na webovom sídle mesta – prenajímateľa.</w:t>
      </w:r>
    </w:p>
    <w:p w:rsidR="00691AE3" w:rsidRDefault="00691AE3" w:rsidP="00637F86">
      <w:pPr>
        <w:ind w:left="360"/>
        <w:jc w:val="both"/>
        <w:rPr>
          <w:b w:val="0"/>
          <w:bCs w:val="0"/>
          <w:sz w:val="22"/>
          <w:szCs w:val="22"/>
        </w:rPr>
      </w:pPr>
    </w:p>
    <w:p w:rsidR="00691AE3" w:rsidRDefault="00691AE3" w:rsidP="00637F86">
      <w:pPr>
        <w:ind w:left="360"/>
        <w:jc w:val="both"/>
        <w:rPr>
          <w:b w:val="0"/>
          <w:bCs w:val="0"/>
          <w:sz w:val="22"/>
          <w:szCs w:val="22"/>
        </w:rPr>
      </w:pPr>
    </w:p>
    <w:p w:rsidR="00691AE3" w:rsidRDefault="00691AE3" w:rsidP="00637F86">
      <w:pPr>
        <w:ind w:left="36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Vo Vrútkach,</w:t>
      </w:r>
    </w:p>
    <w:p w:rsidR="00691AE3" w:rsidRDefault="00691AE3" w:rsidP="00637F86">
      <w:pPr>
        <w:ind w:left="360"/>
        <w:rPr>
          <w:b w:val="0"/>
          <w:bCs w:val="0"/>
          <w:sz w:val="22"/>
          <w:szCs w:val="22"/>
        </w:rPr>
      </w:pPr>
    </w:p>
    <w:p w:rsidR="00691AE3" w:rsidRDefault="00691AE3" w:rsidP="00637F86">
      <w:pPr>
        <w:ind w:left="360"/>
        <w:rPr>
          <w:b w:val="0"/>
          <w:bCs w:val="0"/>
          <w:sz w:val="22"/>
          <w:szCs w:val="22"/>
        </w:rPr>
      </w:pPr>
    </w:p>
    <w:p w:rsidR="00691AE3" w:rsidRDefault="00691AE3" w:rsidP="00637F86">
      <w:pPr>
        <w:ind w:left="360"/>
        <w:rPr>
          <w:b w:val="0"/>
          <w:bCs w:val="0"/>
          <w:sz w:val="22"/>
          <w:szCs w:val="22"/>
        </w:rPr>
      </w:pPr>
    </w:p>
    <w:p w:rsidR="00691AE3" w:rsidRDefault="00691AE3" w:rsidP="00637F86">
      <w:pPr>
        <w:ind w:left="360"/>
        <w:rPr>
          <w:b w:val="0"/>
          <w:bCs w:val="0"/>
          <w:sz w:val="24"/>
          <w:szCs w:val="24"/>
        </w:rPr>
      </w:pPr>
    </w:p>
    <w:p w:rsidR="00691AE3" w:rsidRDefault="00691AE3" w:rsidP="00637F86">
      <w:pPr>
        <w:ind w:left="36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.....</w:t>
      </w:r>
      <w:r>
        <w:rPr>
          <w:b w:val="0"/>
          <w:bCs w:val="0"/>
          <w:sz w:val="24"/>
          <w:szCs w:val="24"/>
        </w:rPr>
        <w:tab/>
        <w:t>..................................................</w:t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  <w:t>...............................................................</w:t>
      </w:r>
    </w:p>
    <w:p w:rsidR="00691AE3" w:rsidRDefault="00691AE3" w:rsidP="00637F86">
      <w:pPr>
        <w:ind w:left="36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    prenajímateľ                                                                   nájomca</w:t>
      </w:r>
    </w:p>
    <w:p w:rsidR="00691AE3" w:rsidRDefault="00691AE3" w:rsidP="00637F86">
      <w:pPr>
        <w:ind w:left="36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   Mesto Vrútky</w:t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  <w:t xml:space="preserve">              ATTACK VRÚTKY</w:t>
      </w:r>
    </w:p>
    <w:p w:rsidR="00691AE3" w:rsidRDefault="00691AE3" w:rsidP="00637F86">
      <w:pPr>
        <w:ind w:left="36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Ing. Miroslav Mazúr</w:t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  <w:t xml:space="preserve">                                 Michal Lesev</w:t>
      </w:r>
    </w:p>
    <w:p w:rsidR="00691AE3" w:rsidRDefault="00691AE3" w:rsidP="00637F86">
      <w:pPr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         primátor mesta</w:t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  <w:t xml:space="preserve">                    predseda klubu</w:t>
      </w:r>
    </w:p>
    <w:p w:rsidR="00691AE3" w:rsidRDefault="00691AE3"/>
    <w:p w:rsidR="00691AE3" w:rsidRDefault="00691AE3" w:rsidP="00163AC9">
      <w:pPr>
        <w:tabs>
          <w:tab w:val="left" w:pos="975"/>
        </w:tabs>
        <w:spacing w:line="360" w:lineRule="auto"/>
        <w:outlineLvl w:val="0"/>
        <w:rPr>
          <w:rFonts w:ascii="Calibri" w:hAnsi="Calibri" w:cs="Calibri"/>
          <w:u w:val="single"/>
        </w:rPr>
      </w:pPr>
    </w:p>
    <w:p w:rsidR="00691AE3" w:rsidRDefault="00691AE3" w:rsidP="00163AC9">
      <w:pPr>
        <w:tabs>
          <w:tab w:val="left" w:pos="975"/>
        </w:tabs>
        <w:spacing w:line="360" w:lineRule="auto"/>
        <w:outlineLvl w:val="0"/>
        <w:rPr>
          <w:rFonts w:ascii="Calibri" w:hAnsi="Calibri" w:cs="Calibri"/>
          <w:u w:val="single"/>
        </w:rPr>
      </w:pPr>
    </w:p>
    <w:p w:rsidR="00691AE3" w:rsidRDefault="00691AE3" w:rsidP="00163AC9">
      <w:pPr>
        <w:tabs>
          <w:tab w:val="left" w:pos="975"/>
        </w:tabs>
        <w:spacing w:line="360" w:lineRule="auto"/>
        <w:outlineLvl w:val="0"/>
        <w:rPr>
          <w:rFonts w:ascii="Calibri" w:hAnsi="Calibri" w:cs="Calibri"/>
          <w:u w:val="single"/>
        </w:rPr>
      </w:pPr>
    </w:p>
    <w:p w:rsidR="00691AE3" w:rsidRPr="008F77B0" w:rsidRDefault="00691AE3" w:rsidP="00163AC9">
      <w:pPr>
        <w:tabs>
          <w:tab w:val="left" w:pos="975"/>
        </w:tabs>
        <w:spacing w:line="360" w:lineRule="auto"/>
        <w:outlineLvl w:val="0"/>
        <w:rPr>
          <w:rFonts w:ascii="Calibri" w:hAnsi="Calibri" w:cs="Calibri"/>
          <w:sz w:val="24"/>
          <w:szCs w:val="24"/>
          <w:u w:val="single"/>
        </w:rPr>
      </w:pPr>
    </w:p>
    <w:p w:rsidR="00691AE3" w:rsidRPr="002E1C06" w:rsidRDefault="00691AE3" w:rsidP="00163AC9">
      <w:pPr>
        <w:tabs>
          <w:tab w:val="left" w:pos="975"/>
        </w:tabs>
        <w:spacing w:line="360" w:lineRule="auto"/>
        <w:outlineLvl w:val="0"/>
        <w:rPr>
          <w:rFonts w:ascii="Calibri" w:hAnsi="Calibri" w:cs="Calibri"/>
          <w:b w:val="0"/>
          <w:bCs w:val="0"/>
          <w:u w:val="single"/>
        </w:rPr>
      </w:pPr>
      <w:r w:rsidRPr="002E1C06">
        <w:rPr>
          <w:rFonts w:ascii="Calibri" w:hAnsi="Calibri" w:cs="Calibri"/>
          <w:u w:val="single"/>
        </w:rPr>
        <w:t>Návrh na uznesenie:</w:t>
      </w:r>
    </w:p>
    <w:p w:rsidR="00691AE3" w:rsidRPr="002E1C06" w:rsidRDefault="00691AE3" w:rsidP="00163AC9">
      <w:pPr>
        <w:tabs>
          <w:tab w:val="left" w:pos="975"/>
        </w:tabs>
        <w:rPr>
          <w:rFonts w:ascii="Calibri" w:hAnsi="Calibri" w:cs="Calibri"/>
        </w:rPr>
      </w:pPr>
    </w:p>
    <w:p w:rsidR="00691AE3" w:rsidRPr="00163AC9" w:rsidRDefault="00691AE3" w:rsidP="00163AC9">
      <w:pPr>
        <w:tabs>
          <w:tab w:val="left" w:pos="975"/>
        </w:tabs>
        <w:spacing w:line="360" w:lineRule="auto"/>
        <w:outlineLvl w:val="0"/>
        <w:rPr>
          <w:rFonts w:ascii="Calibri" w:hAnsi="Calibri" w:cs="Calibri"/>
          <w:b w:val="0"/>
          <w:bCs w:val="0"/>
          <w:sz w:val="28"/>
          <w:szCs w:val="28"/>
        </w:rPr>
      </w:pPr>
      <w:r w:rsidRPr="00163AC9">
        <w:rPr>
          <w:rFonts w:ascii="Calibri" w:hAnsi="Calibri" w:cs="Calibri"/>
          <w:sz w:val="28"/>
          <w:szCs w:val="28"/>
        </w:rPr>
        <w:t xml:space="preserve"> Mestské zastupiteľstvo vo Vrútkach                                   </w:t>
      </w:r>
    </w:p>
    <w:p w:rsidR="00691AE3" w:rsidRDefault="00691AE3" w:rsidP="00AF6C38">
      <w:pPr>
        <w:jc w:val="both"/>
        <w:rPr>
          <w:rFonts w:ascii="Calibri" w:hAnsi="Calibri" w:cs="Calibri"/>
          <w:sz w:val="26"/>
          <w:szCs w:val="26"/>
        </w:rPr>
      </w:pPr>
      <w:r w:rsidRPr="00766BF4">
        <w:rPr>
          <w:rFonts w:ascii="Calibri" w:hAnsi="Calibri" w:cs="Calibri"/>
          <w:sz w:val="26"/>
          <w:szCs w:val="26"/>
        </w:rPr>
        <w:t xml:space="preserve">- berie na vedomie: </w:t>
      </w:r>
      <w:r>
        <w:rPr>
          <w:rFonts w:ascii="Calibri" w:hAnsi="Calibri" w:cs="Calibri"/>
          <w:sz w:val="26"/>
          <w:szCs w:val="26"/>
        </w:rPr>
        <w:t xml:space="preserve">Informáciu o stave rokovaní novej nájomnej zmluvy medzi </w:t>
      </w:r>
    </w:p>
    <w:p w:rsidR="00691AE3" w:rsidRPr="008F77B0" w:rsidRDefault="00691AE3" w:rsidP="00AF6C38">
      <w:pPr>
        <w:ind w:left="1416" w:firstLine="708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Mesto Vrútky a</w:t>
      </w:r>
      <w:r w:rsidRPr="00766BF4">
        <w:rPr>
          <w:rFonts w:ascii="Calibri" w:hAnsi="Calibri" w:cs="Calibri"/>
          <w:sz w:val="26"/>
          <w:szCs w:val="26"/>
        </w:rPr>
        <w:t> futbalovým klubom Attack Vrútky</w:t>
      </w:r>
    </w:p>
    <w:p w:rsidR="00691AE3" w:rsidRPr="00163AC9" w:rsidRDefault="00691AE3" w:rsidP="00766BF4">
      <w:pPr>
        <w:tabs>
          <w:tab w:val="left" w:pos="525"/>
          <w:tab w:val="left" w:pos="1635"/>
        </w:tabs>
        <w:rPr>
          <w:rFonts w:ascii="Calibri" w:hAnsi="Calibri" w:cs="Calibri"/>
          <w:color w:val="000000"/>
          <w:sz w:val="28"/>
          <w:szCs w:val="28"/>
        </w:rPr>
      </w:pPr>
    </w:p>
    <w:p w:rsidR="00691AE3" w:rsidRPr="00163AC9" w:rsidRDefault="00691AE3" w:rsidP="00163AC9">
      <w:pPr>
        <w:spacing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691AE3" w:rsidRPr="00163AC9" w:rsidRDefault="00691AE3" w:rsidP="00163AC9">
      <w:pPr>
        <w:spacing w:line="360" w:lineRule="auto"/>
        <w:jc w:val="both"/>
        <w:rPr>
          <w:rFonts w:ascii="Calibri" w:hAnsi="Calibri" w:cs="Calibri"/>
          <w:b w:val="0"/>
          <w:bCs w:val="0"/>
          <w:color w:val="000000"/>
          <w:sz w:val="24"/>
          <w:szCs w:val="24"/>
        </w:rPr>
      </w:pPr>
      <w:r w:rsidRPr="00163AC9">
        <w:rPr>
          <w:rFonts w:ascii="Calibri" w:hAnsi="Calibri" w:cs="Calibri"/>
          <w:b w:val="0"/>
          <w:bCs w:val="0"/>
          <w:color w:val="000000"/>
          <w:sz w:val="24"/>
          <w:szCs w:val="24"/>
        </w:rPr>
        <w:t>Vo Vrútkach, dňa 16.10.2017</w:t>
      </w:r>
    </w:p>
    <w:p w:rsidR="00691AE3" w:rsidRPr="007C4E6B" w:rsidRDefault="00691AE3" w:rsidP="00163AC9">
      <w:pPr>
        <w:jc w:val="both"/>
        <w:rPr>
          <w:rFonts w:ascii="Calibri" w:hAnsi="Calibri" w:cs="Calibri"/>
          <w:color w:val="000000"/>
        </w:rPr>
      </w:pPr>
    </w:p>
    <w:p w:rsidR="00691AE3" w:rsidRDefault="00691AE3" w:rsidP="00163AC9">
      <w:pPr>
        <w:pStyle w:val="Heading1"/>
        <w:ind w:left="1416" w:hanging="1410"/>
        <w:jc w:val="both"/>
        <w:rPr>
          <w:rFonts w:ascii="Calibri" w:hAnsi="Calibri" w:cs="Calibri"/>
          <w:b w:val="0"/>
          <w:bCs w:val="0"/>
          <w:color w:val="000000"/>
        </w:rPr>
      </w:pPr>
      <w:r w:rsidRPr="007C4E6B">
        <w:rPr>
          <w:rFonts w:ascii="Calibri" w:hAnsi="Calibri" w:cs="Calibri"/>
          <w:b w:val="0"/>
          <w:bCs w:val="0"/>
          <w:color w:val="000000"/>
        </w:rPr>
        <w:t>Spracoval:</w:t>
      </w:r>
      <w:r w:rsidRPr="007C4E6B">
        <w:rPr>
          <w:rFonts w:ascii="Calibri" w:hAnsi="Calibri" w:cs="Calibri"/>
          <w:b w:val="0"/>
          <w:bCs w:val="0"/>
          <w:color w:val="000000"/>
        </w:rPr>
        <w:tab/>
        <w:t>Mgr. Juraj Gorilák, referát športu, cestovného ruchu a</w:t>
      </w:r>
      <w:r>
        <w:rPr>
          <w:rFonts w:ascii="Calibri" w:hAnsi="Calibri" w:cs="Calibri"/>
          <w:b w:val="0"/>
          <w:bCs w:val="0"/>
          <w:color w:val="000000"/>
        </w:rPr>
        <w:t> </w:t>
      </w:r>
      <w:r w:rsidRPr="007C4E6B">
        <w:rPr>
          <w:rFonts w:ascii="Calibri" w:hAnsi="Calibri" w:cs="Calibri"/>
          <w:b w:val="0"/>
          <w:bCs w:val="0"/>
          <w:color w:val="000000"/>
        </w:rPr>
        <w:t>projektov</w:t>
      </w:r>
    </w:p>
    <w:p w:rsidR="00691AE3" w:rsidRPr="009E2CAE" w:rsidRDefault="00691AE3" w:rsidP="00163AC9">
      <w:pPr>
        <w:rPr>
          <w:rFonts w:ascii="Calibri" w:hAnsi="Calibri" w:cs="Calibri"/>
          <w:b w:val="0"/>
          <w:bCs w:val="0"/>
          <w:sz w:val="24"/>
          <w:szCs w:val="24"/>
        </w:rPr>
      </w:pPr>
      <w:r w:rsidRPr="009E2CAE">
        <w:rPr>
          <w:rFonts w:ascii="Calibri" w:hAnsi="Calibri" w:cs="Calibri"/>
          <w:b w:val="0"/>
          <w:bCs w:val="0"/>
          <w:sz w:val="24"/>
          <w:szCs w:val="24"/>
        </w:rPr>
        <w:tab/>
      </w:r>
      <w:r w:rsidRPr="009E2CAE">
        <w:rPr>
          <w:rFonts w:ascii="Calibri" w:hAnsi="Calibri" w:cs="Calibri"/>
          <w:b w:val="0"/>
          <w:bCs w:val="0"/>
          <w:sz w:val="24"/>
          <w:szCs w:val="24"/>
        </w:rPr>
        <w:tab/>
        <w:t>Ing. Mgr. Jana Rišianová</w:t>
      </w:r>
      <w:r>
        <w:rPr>
          <w:rFonts w:ascii="Calibri" w:hAnsi="Calibri" w:cs="Calibri"/>
          <w:b w:val="0"/>
          <w:bCs w:val="0"/>
          <w:sz w:val="24"/>
          <w:szCs w:val="24"/>
        </w:rPr>
        <w:t>, vedúca odboru služieb</w:t>
      </w:r>
    </w:p>
    <w:p w:rsidR="00691AE3" w:rsidRDefault="00691AE3" w:rsidP="00163AC9">
      <w:pPr>
        <w:ind w:firstLine="12"/>
        <w:jc w:val="both"/>
        <w:rPr>
          <w:rFonts w:ascii="Calibri" w:hAnsi="Calibri" w:cs="Calibri"/>
          <w:color w:val="000000"/>
        </w:rPr>
      </w:pPr>
    </w:p>
    <w:p w:rsidR="00691AE3" w:rsidRDefault="00691AE3" w:rsidP="00163AC9">
      <w:pPr>
        <w:ind w:firstLine="12"/>
        <w:jc w:val="both"/>
        <w:rPr>
          <w:rFonts w:ascii="Calibri" w:hAnsi="Calibri" w:cs="Calibri"/>
          <w:b w:val="0"/>
          <w:bCs w:val="0"/>
          <w:color w:val="000000"/>
          <w:sz w:val="24"/>
          <w:szCs w:val="24"/>
        </w:rPr>
      </w:pPr>
      <w:r w:rsidRPr="00163AC9">
        <w:rPr>
          <w:rFonts w:ascii="Calibri" w:hAnsi="Calibri" w:cs="Calibri"/>
          <w:b w:val="0"/>
          <w:bCs w:val="0"/>
          <w:color w:val="000000"/>
          <w:sz w:val="24"/>
          <w:szCs w:val="24"/>
        </w:rPr>
        <w:t xml:space="preserve">Predkladá: </w:t>
      </w:r>
      <w:r w:rsidRPr="00163AC9">
        <w:rPr>
          <w:rFonts w:ascii="Calibri" w:hAnsi="Calibri" w:cs="Calibri"/>
          <w:b w:val="0"/>
          <w:bCs w:val="0"/>
          <w:color w:val="000000"/>
          <w:sz w:val="24"/>
          <w:szCs w:val="24"/>
        </w:rPr>
        <w:tab/>
        <w:t>Mgr. Juraj Gorilák, referát športu, cestovného ruchu a</w:t>
      </w:r>
      <w:r>
        <w:rPr>
          <w:rFonts w:ascii="Calibri" w:hAnsi="Calibri" w:cs="Calibri"/>
          <w:b w:val="0"/>
          <w:bCs w:val="0"/>
          <w:color w:val="000000"/>
          <w:sz w:val="24"/>
          <w:szCs w:val="24"/>
        </w:rPr>
        <w:t> </w:t>
      </w:r>
      <w:r w:rsidRPr="00163AC9">
        <w:rPr>
          <w:rFonts w:ascii="Calibri" w:hAnsi="Calibri" w:cs="Calibri"/>
          <w:b w:val="0"/>
          <w:bCs w:val="0"/>
          <w:color w:val="000000"/>
          <w:sz w:val="24"/>
          <w:szCs w:val="24"/>
        </w:rPr>
        <w:t>projektov</w:t>
      </w:r>
    </w:p>
    <w:p w:rsidR="00691AE3" w:rsidRPr="00163AC9" w:rsidRDefault="00691AE3" w:rsidP="00163AC9">
      <w:pPr>
        <w:ind w:firstLine="12"/>
        <w:jc w:val="both"/>
        <w:rPr>
          <w:rFonts w:ascii="Calibri" w:hAnsi="Calibri" w:cs="Calibri"/>
          <w:b w:val="0"/>
          <w:bCs w:val="0"/>
          <w:color w:val="000000"/>
          <w:sz w:val="24"/>
          <w:szCs w:val="24"/>
        </w:rPr>
      </w:pPr>
    </w:p>
    <w:p w:rsidR="00691AE3" w:rsidRDefault="00691AE3" w:rsidP="00163AC9">
      <w:pPr>
        <w:tabs>
          <w:tab w:val="left" w:pos="1080"/>
        </w:tabs>
        <w:jc w:val="right"/>
        <w:rPr>
          <w:rFonts w:ascii="Calibri" w:hAnsi="Calibri" w:cs="Calibri"/>
          <w:b w:val="0"/>
          <w:bCs w:val="0"/>
          <w:color w:val="000000"/>
          <w:sz w:val="24"/>
          <w:szCs w:val="24"/>
        </w:rPr>
      </w:pPr>
    </w:p>
    <w:p w:rsidR="00691AE3" w:rsidRDefault="00691AE3" w:rsidP="003D60A2">
      <w:pPr>
        <w:tabs>
          <w:tab w:val="left" w:pos="1080"/>
        </w:tabs>
        <w:rPr>
          <w:rFonts w:ascii="Calibri" w:hAnsi="Calibri" w:cs="Calibri"/>
          <w:b w:val="0"/>
          <w:bCs w:val="0"/>
          <w:color w:val="000000"/>
          <w:sz w:val="24"/>
          <w:szCs w:val="24"/>
        </w:rPr>
      </w:pPr>
    </w:p>
    <w:p w:rsidR="00691AE3" w:rsidRDefault="00691AE3" w:rsidP="00163AC9">
      <w:pPr>
        <w:tabs>
          <w:tab w:val="left" w:pos="1080"/>
        </w:tabs>
        <w:jc w:val="right"/>
        <w:rPr>
          <w:rFonts w:ascii="Calibri" w:hAnsi="Calibri" w:cs="Calibri"/>
          <w:b w:val="0"/>
          <w:bCs w:val="0"/>
          <w:color w:val="000000"/>
          <w:sz w:val="24"/>
          <w:szCs w:val="24"/>
        </w:rPr>
      </w:pPr>
    </w:p>
    <w:p w:rsidR="00691AE3" w:rsidRDefault="00691AE3" w:rsidP="00163AC9">
      <w:pPr>
        <w:tabs>
          <w:tab w:val="left" w:pos="1080"/>
        </w:tabs>
        <w:jc w:val="right"/>
        <w:rPr>
          <w:rFonts w:ascii="Calibri" w:hAnsi="Calibri" w:cs="Calibri"/>
          <w:b w:val="0"/>
          <w:bCs w:val="0"/>
          <w:color w:val="000000"/>
          <w:sz w:val="24"/>
          <w:szCs w:val="24"/>
        </w:rPr>
      </w:pPr>
    </w:p>
    <w:p w:rsidR="00691AE3" w:rsidRPr="009E2CAE" w:rsidRDefault="00691AE3" w:rsidP="00163AC9">
      <w:pPr>
        <w:tabs>
          <w:tab w:val="left" w:pos="1080"/>
        </w:tabs>
        <w:jc w:val="right"/>
        <w:rPr>
          <w:rFonts w:ascii="Calibri" w:hAnsi="Calibri" w:cs="Calibri"/>
          <w:b w:val="0"/>
          <w:bCs w:val="0"/>
          <w:color w:val="000000"/>
          <w:sz w:val="24"/>
          <w:szCs w:val="24"/>
        </w:rPr>
      </w:pPr>
      <w:r w:rsidRPr="009E2CAE">
        <w:rPr>
          <w:rFonts w:ascii="Calibri" w:hAnsi="Calibri" w:cs="Calibri"/>
          <w:b w:val="0"/>
          <w:bCs w:val="0"/>
          <w:color w:val="000000"/>
          <w:sz w:val="24"/>
          <w:szCs w:val="24"/>
        </w:rPr>
        <w:t>..................................................</w:t>
      </w:r>
    </w:p>
    <w:p w:rsidR="00691AE3" w:rsidRDefault="00691AE3" w:rsidP="009E2CAE">
      <w:pPr>
        <w:tabs>
          <w:tab w:val="left" w:pos="1080"/>
        </w:tabs>
        <w:jc w:val="center"/>
      </w:pPr>
      <w:r w:rsidRPr="009E2CAE">
        <w:rPr>
          <w:rFonts w:ascii="Calibri" w:hAnsi="Calibri" w:cs="Calibri"/>
          <w:b w:val="0"/>
          <w:bCs w:val="0"/>
          <w:color w:val="000000"/>
          <w:sz w:val="24"/>
          <w:szCs w:val="24"/>
        </w:rPr>
        <w:tab/>
      </w:r>
      <w:r w:rsidRPr="009E2CAE">
        <w:rPr>
          <w:rFonts w:ascii="Calibri" w:hAnsi="Calibri" w:cs="Calibri"/>
          <w:b w:val="0"/>
          <w:bCs w:val="0"/>
          <w:color w:val="000000"/>
          <w:sz w:val="24"/>
          <w:szCs w:val="24"/>
        </w:rPr>
        <w:tab/>
      </w:r>
      <w:r w:rsidRPr="009E2CAE">
        <w:rPr>
          <w:rFonts w:ascii="Calibri" w:hAnsi="Calibri" w:cs="Calibri"/>
          <w:b w:val="0"/>
          <w:bCs w:val="0"/>
          <w:color w:val="000000"/>
          <w:sz w:val="24"/>
          <w:szCs w:val="24"/>
        </w:rPr>
        <w:tab/>
      </w:r>
      <w:r w:rsidRPr="009E2CAE">
        <w:rPr>
          <w:rFonts w:ascii="Calibri" w:hAnsi="Calibri" w:cs="Calibri"/>
          <w:b w:val="0"/>
          <w:bCs w:val="0"/>
          <w:color w:val="000000"/>
          <w:sz w:val="24"/>
          <w:szCs w:val="24"/>
        </w:rPr>
        <w:tab/>
        <w:t xml:space="preserve">                                                         podpis predkladateľa </w:t>
      </w:r>
    </w:p>
    <w:sectPr w:rsidR="00691AE3" w:rsidSect="006C1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A0BDD"/>
    <w:multiLevelType w:val="hybridMultilevel"/>
    <w:tmpl w:val="DB421FEE"/>
    <w:lvl w:ilvl="0" w:tplc="6BBA3DC4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1B3F67"/>
    <w:multiLevelType w:val="hybridMultilevel"/>
    <w:tmpl w:val="0DD86EE2"/>
    <w:lvl w:ilvl="0" w:tplc="907AFA4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C6344F4"/>
    <w:multiLevelType w:val="hybridMultilevel"/>
    <w:tmpl w:val="183C152A"/>
    <w:lvl w:ilvl="0" w:tplc="04050015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366C0B09"/>
    <w:multiLevelType w:val="hybridMultilevel"/>
    <w:tmpl w:val="11B6B7C2"/>
    <w:lvl w:ilvl="0" w:tplc="907AFA4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A051F6D"/>
    <w:multiLevelType w:val="hybridMultilevel"/>
    <w:tmpl w:val="AECC6D3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F83712A"/>
    <w:multiLevelType w:val="hybridMultilevel"/>
    <w:tmpl w:val="28467D1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4B77EFE"/>
    <w:multiLevelType w:val="hybridMultilevel"/>
    <w:tmpl w:val="6E2E71B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73C7C5E"/>
    <w:multiLevelType w:val="hybridMultilevel"/>
    <w:tmpl w:val="CEDA3AC6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7F86"/>
    <w:rsid w:val="00022DB3"/>
    <w:rsid w:val="00163AC9"/>
    <w:rsid w:val="001B1770"/>
    <w:rsid w:val="001E6295"/>
    <w:rsid w:val="001F098E"/>
    <w:rsid w:val="002A2BFA"/>
    <w:rsid w:val="002E1C06"/>
    <w:rsid w:val="00350BE6"/>
    <w:rsid w:val="003D60A2"/>
    <w:rsid w:val="003F0C33"/>
    <w:rsid w:val="00455BF2"/>
    <w:rsid w:val="00467EF2"/>
    <w:rsid w:val="004E5432"/>
    <w:rsid w:val="004E5DA4"/>
    <w:rsid w:val="00537DC2"/>
    <w:rsid w:val="005E4694"/>
    <w:rsid w:val="006127BE"/>
    <w:rsid w:val="00637F86"/>
    <w:rsid w:val="00691AE3"/>
    <w:rsid w:val="0069491F"/>
    <w:rsid w:val="006C1E5C"/>
    <w:rsid w:val="00742EB4"/>
    <w:rsid w:val="00753563"/>
    <w:rsid w:val="00766BF4"/>
    <w:rsid w:val="007C4E6B"/>
    <w:rsid w:val="008A0549"/>
    <w:rsid w:val="008F77B0"/>
    <w:rsid w:val="00970469"/>
    <w:rsid w:val="009E2CAE"/>
    <w:rsid w:val="00A90CBA"/>
    <w:rsid w:val="00AF6B1E"/>
    <w:rsid w:val="00AF6C38"/>
    <w:rsid w:val="00B148A2"/>
    <w:rsid w:val="00B72A7D"/>
    <w:rsid w:val="00C14A90"/>
    <w:rsid w:val="00C64659"/>
    <w:rsid w:val="00D3079F"/>
    <w:rsid w:val="00DB67F3"/>
    <w:rsid w:val="00F432F4"/>
    <w:rsid w:val="00F72EF5"/>
    <w:rsid w:val="00F92498"/>
    <w:rsid w:val="00FC5511"/>
    <w:rsid w:val="00FD6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F86"/>
    <w:rPr>
      <w:b/>
      <w:bCs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37F86"/>
    <w:pPr>
      <w:keepNext/>
      <w:ind w:left="360"/>
      <w:jc w:val="center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37F86"/>
    <w:pPr>
      <w:keepNext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37F86"/>
    <w:rPr>
      <w:rFonts w:eastAsia="Times New Roman"/>
      <w:b/>
      <w:bCs/>
      <w:sz w:val="24"/>
      <w:szCs w:val="24"/>
      <w:lang w:val="sk-SK" w:eastAsia="sk-SK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37F86"/>
    <w:rPr>
      <w:rFonts w:eastAsia="Times New Roman"/>
      <w:b/>
      <w:bCs/>
      <w:sz w:val="24"/>
      <w:szCs w:val="24"/>
      <w:lang w:val="sk-SK" w:eastAsia="sk-SK"/>
    </w:rPr>
  </w:style>
  <w:style w:type="character" w:customStyle="1" w:styleId="st">
    <w:name w:val="st"/>
    <w:basedOn w:val="DefaultParagraphFont"/>
    <w:uiPriority w:val="99"/>
    <w:rsid w:val="00163A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35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5</Pages>
  <Words>1844</Words>
  <Characters>10513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Nájomná zmluva č</dc:title>
  <dc:subject/>
  <dc:creator>Ing. Jana Rišianová</dc:creator>
  <cp:keywords/>
  <dc:description/>
  <cp:lastModifiedBy>lkosutova</cp:lastModifiedBy>
  <cp:revision>2</cp:revision>
  <cp:lastPrinted>2017-10-16T12:48:00Z</cp:lastPrinted>
  <dcterms:created xsi:type="dcterms:W3CDTF">2017-10-16T12:52:00Z</dcterms:created>
  <dcterms:modified xsi:type="dcterms:W3CDTF">2017-10-16T12:52:00Z</dcterms:modified>
</cp:coreProperties>
</file>