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4107" w:rsidRPr="00CE553A" w:rsidRDefault="00380741">
      <w:pPr>
        <w:spacing w:after="0" w:line="240" w:lineRule="auto"/>
        <w:ind w:left="1418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4520" cy="710565"/>
            <wp:effectExtent l="0" t="0" r="0" b="0"/>
            <wp:wrapTight wrapText="bothSides">
              <wp:wrapPolygon edited="0">
                <wp:start x="0" y="0"/>
                <wp:lineTo x="0" y="20847"/>
                <wp:lineTo x="21101" y="20847"/>
                <wp:lineTo x="21101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07" w:rsidRPr="00CE553A">
        <w:rPr>
          <w:rFonts w:ascii="Times New Roman" w:hAnsi="Times New Roman"/>
          <w:b/>
          <w:sz w:val="25"/>
          <w:szCs w:val="25"/>
        </w:rPr>
        <w:t xml:space="preserve"> </w:t>
      </w:r>
      <w:r w:rsidR="00CF7FA4" w:rsidRPr="00CE553A">
        <w:rPr>
          <w:rFonts w:ascii="Times New Roman" w:hAnsi="Times New Roman"/>
          <w:b/>
          <w:sz w:val="25"/>
          <w:szCs w:val="25"/>
        </w:rPr>
        <w:t xml:space="preserve">           </w:t>
      </w:r>
      <w:r w:rsidR="00794107" w:rsidRPr="00CE553A">
        <w:rPr>
          <w:rFonts w:ascii="Times New Roman" w:hAnsi="Times New Roman"/>
          <w:b/>
          <w:sz w:val="25"/>
          <w:szCs w:val="25"/>
        </w:rPr>
        <w:t>MESTO VRÚTKY</w:t>
      </w:r>
    </w:p>
    <w:p w:rsidR="00794107" w:rsidRPr="00CE553A" w:rsidRDefault="00794107">
      <w:pPr>
        <w:spacing w:after="0" w:line="240" w:lineRule="auto"/>
        <w:ind w:left="1418"/>
        <w:rPr>
          <w:rFonts w:ascii="Times New Roman" w:hAnsi="Times New Roman"/>
          <w:b/>
          <w:sz w:val="25"/>
          <w:szCs w:val="25"/>
        </w:rPr>
      </w:pPr>
      <w:r w:rsidRPr="00CE553A">
        <w:rPr>
          <w:rFonts w:ascii="Times New Roman" w:hAnsi="Times New Roman"/>
          <w:b/>
          <w:sz w:val="25"/>
          <w:szCs w:val="25"/>
        </w:rPr>
        <w:t xml:space="preserve"> </w:t>
      </w:r>
      <w:r w:rsidR="00CF7FA4" w:rsidRPr="00CE553A">
        <w:rPr>
          <w:rFonts w:ascii="Times New Roman" w:hAnsi="Times New Roman"/>
          <w:b/>
          <w:sz w:val="25"/>
          <w:szCs w:val="25"/>
        </w:rPr>
        <w:t xml:space="preserve">           </w:t>
      </w:r>
      <w:r w:rsidRPr="00CE553A">
        <w:rPr>
          <w:rFonts w:ascii="Times New Roman" w:hAnsi="Times New Roman"/>
          <w:b/>
          <w:spacing w:val="4"/>
          <w:sz w:val="25"/>
          <w:szCs w:val="25"/>
        </w:rPr>
        <w:t xml:space="preserve">Ing. Miroslav </w:t>
      </w:r>
      <w:proofErr w:type="spellStart"/>
      <w:r w:rsidRPr="00CE553A">
        <w:rPr>
          <w:rFonts w:ascii="Times New Roman" w:hAnsi="Times New Roman"/>
          <w:b/>
          <w:spacing w:val="4"/>
          <w:sz w:val="25"/>
          <w:szCs w:val="25"/>
        </w:rPr>
        <w:t>Mazúr</w:t>
      </w:r>
      <w:proofErr w:type="spellEnd"/>
    </w:p>
    <w:p w:rsidR="00794107" w:rsidRPr="00CE553A" w:rsidRDefault="00794107">
      <w:pPr>
        <w:spacing w:after="0" w:line="240" w:lineRule="auto"/>
        <w:ind w:left="1418"/>
        <w:rPr>
          <w:rFonts w:ascii="Times New Roman" w:hAnsi="Times New Roman"/>
          <w:b/>
          <w:sz w:val="25"/>
          <w:szCs w:val="25"/>
        </w:rPr>
      </w:pPr>
      <w:r w:rsidRPr="00CE553A">
        <w:rPr>
          <w:rFonts w:ascii="Times New Roman" w:hAnsi="Times New Roman"/>
          <w:b/>
          <w:sz w:val="25"/>
          <w:szCs w:val="25"/>
        </w:rPr>
        <w:t xml:space="preserve"> </w:t>
      </w:r>
      <w:r w:rsidR="00CF7FA4" w:rsidRPr="00CE553A">
        <w:rPr>
          <w:rFonts w:ascii="Times New Roman" w:hAnsi="Times New Roman"/>
          <w:b/>
          <w:sz w:val="25"/>
          <w:szCs w:val="25"/>
        </w:rPr>
        <w:t xml:space="preserve">           </w:t>
      </w:r>
      <w:r w:rsidRPr="00CE553A">
        <w:rPr>
          <w:rFonts w:ascii="Times New Roman" w:hAnsi="Times New Roman"/>
          <w:b/>
          <w:sz w:val="25"/>
          <w:szCs w:val="25"/>
        </w:rPr>
        <w:t>Primátor mesta</w:t>
      </w:r>
    </w:p>
    <w:p w:rsidR="00794107" w:rsidRPr="00CE553A" w:rsidRDefault="00794107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5"/>
          <w:szCs w:val="25"/>
        </w:rPr>
        <w:t xml:space="preserve"> </w:t>
      </w:r>
      <w:r w:rsidR="00CF7FA4" w:rsidRPr="00CE553A">
        <w:rPr>
          <w:rFonts w:ascii="Times New Roman" w:hAnsi="Times New Roman"/>
          <w:b/>
          <w:sz w:val="25"/>
          <w:szCs w:val="25"/>
        </w:rPr>
        <w:t xml:space="preserve">           </w:t>
      </w:r>
      <w:r w:rsidRPr="00CE553A">
        <w:rPr>
          <w:rFonts w:ascii="Times New Roman" w:hAnsi="Times New Roman"/>
          <w:b/>
          <w:sz w:val="25"/>
          <w:szCs w:val="25"/>
        </w:rPr>
        <w:t>Mestský úrad Vrútky, Námestie S. Zachara 4, 038 61 Vrútky</w:t>
      </w:r>
    </w:p>
    <w:p w:rsidR="00794107" w:rsidRPr="00CE553A" w:rsidRDefault="0079410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E553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F7FA4" w:rsidRPr="00CE553A">
        <w:rPr>
          <w:rFonts w:ascii="Times New Roman" w:hAnsi="Times New Roman"/>
          <w:b/>
          <w:sz w:val="24"/>
          <w:szCs w:val="24"/>
        </w:rPr>
        <w:t xml:space="preserve">           _____________________________________________________________</w:t>
      </w:r>
    </w:p>
    <w:p w:rsidR="00794107" w:rsidRPr="00CE553A" w:rsidRDefault="00794107">
      <w:pPr>
        <w:rPr>
          <w:rFonts w:ascii="Times New Roman" w:hAnsi="Times New Roman"/>
          <w:sz w:val="32"/>
          <w:szCs w:val="32"/>
        </w:rPr>
      </w:pPr>
    </w:p>
    <w:p w:rsidR="00794107" w:rsidRPr="00CE553A" w:rsidRDefault="00794107">
      <w:pPr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</w:rPr>
        <w:tab/>
      </w:r>
      <w:r w:rsidRPr="00CE553A">
        <w:rPr>
          <w:rFonts w:ascii="Times New Roman" w:hAnsi="Times New Roman"/>
        </w:rPr>
        <w:tab/>
      </w:r>
      <w:r w:rsidRPr="00CE553A">
        <w:rPr>
          <w:rFonts w:ascii="Times New Roman" w:hAnsi="Times New Roman"/>
        </w:rPr>
        <w:tab/>
      </w:r>
      <w:r w:rsidRPr="00CE553A">
        <w:rPr>
          <w:rFonts w:ascii="Times New Roman" w:hAnsi="Times New Roman"/>
          <w:sz w:val="24"/>
          <w:szCs w:val="24"/>
        </w:rPr>
        <w:tab/>
      </w:r>
      <w:r w:rsidRPr="00CE553A">
        <w:rPr>
          <w:rFonts w:ascii="Times New Roman" w:hAnsi="Times New Roman"/>
          <w:sz w:val="24"/>
          <w:szCs w:val="24"/>
        </w:rPr>
        <w:tab/>
      </w:r>
      <w:r w:rsidRPr="00CE553A">
        <w:rPr>
          <w:rFonts w:ascii="Times New Roman" w:hAnsi="Times New Roman"/>
          <w:sz w:val="24"/>
          <w:szCs w:val="24"/>
        </w:rPr>
        <w:tab/>
      </w:r>
      <w:r w:rsidRPr="00CE553A">
        <w:rPr>
          <w:rFonts w:ascii="Times New Roman" w:hAnsi="Times New Roman"/>
          <w:sz w:val="24"/>
          <w:szCs w:val="24"/>
        </w:rPr>
        <w:tab/>
      </w:r>
      <w:r w:rsidRPr="00CE553A">
        <w:rPr>
          <w:rFonts w:ascii="Times New Roman" w:hAnsi="Times New Roman"/>
          <w:sz w:val="24"/>
          <w:szCs w:val="24"/>
        </w:rPr>
        <w:tab/>
      </w:r>
      <w:r w:rsidRPr="00CE553A">
        <w:rPr>
          <w:rFonts w:ascii="Times New Roman" w:hAnsi="Times New Roman"/>
          <w:sz w:val="24"/>
          <w:szCs w:val="24"/>
        </w:rPr>
        <w:tab/>
      </w:r>
      <w:r w:rsidR="00887A74" w:rsidRPr="00CE553A">
        <w:rPr>
          <w:rFonts w:ascii="Times New Roman" w:hAnsi="Times New Roman"/>
          <w:sz w:val="24"/>
          <w:szCs w:val="24"/>
        </w:rPr>
        <w:t xml:space="preserve">      </w:t>
      </w:r>
      <w:r w:rsidR="0076386F" w:rsidRPr="00CE553A">
        <w:rPr>
          <w:rFonts w:ascii="Times New Roman" w:hAnsi="Times New Roman"/>
          <w:sz w:val="24"/>
          <w:szCs w:val="24"/>
        </w:rPr>
        <w:t xml:space="preserve">Vrútky, dňa </w:t>
      </w:r>
      <w:r w:rsidR="00CE3FD5" w:rsidRPr="00CE553A">
        <w:rPr>
          <w:rFonts w:ascii="Times New Roman" w:hAnsi="Times New Roman"/>
          <w:sz w:val="24"/>
          <w:szCs w:val="24"/>
        </w:rPr>
        <w:t>15.06.2018</w:t>
      </w:r>
    </w:p>
    <w:p w:rsidR="00CE3FD5" w:rsidRPr="00CE553A" w:rsidRDefault="00CE3FD5" w:rsidP="00CE3FD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8"/>
          <w:szCs w:val="28"/>
        </w:rPr>
        <w:t>Komplexné zhodnotenie volebného programu primátora mesta a poslaneckého zboru mesta Vrútky za volebné obdobie 2014 – 2018</w:t>
      </w:r>
    </w:p>
    <w:p w:rsidR="00CE3FD5" w:rsidRPr="00CE553A" w:rsidRDefault="00CE3F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4107" w:rsidRPr="00CE553A" w:rsidRDefault="00794107" w:rsidP="00CE3FD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Dňa 10.02.2015 na plánovanom </w:t>
      </w:r>
      <w:proofErr w:type="spellStart"/>
      <w:r w:rsidRPr="00CE553A">
        <w:rPr>
          <w:rFonts w:ascii="Times New Roman" w:hAnsi="Times New Roman"/>
          <w:sz w:val="24"/>
          <w:szCs w:val="24"/>
        </w:rPr>
        <w:t>MsZ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uznesením č. 29/2015 bol prijatý volebný program primátora mesta a poslancov </w:t>
      </w:r>
      <w:proofErr w:type="spellStart"/>
      <w:r w:rsidRPr="00CE553A">
        <w:rPr>
          <w:rFonts w:ascii="Times New Roman" w:hAnsi="Times New Roman"/>
          <w:sz w:val="24"/>
          <w:szCs w:val="24"/>
        </w:rPr>
        <w:t>MsZ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vo Vrútkach na volebné obdobie rokov 2014 – 2018. </w:t>
      </w:r>
      <w:r w:rsidR="00CE3FD5" w:rsidRPr="00CE553A">
        <w:rPr>
          <w:rFonts w:ascii="Times New Roman" w:hAnsi="Times New Roman"/>
          <w:sz w:val="24"/>
          <w:szCs w:val="24"/>
        </w:rPr>
        <w:t xml:space="preserve">Podobne ako pred štyrmi rokmi podávam v stručnej forme mestskému zastupiteľstvu a zároveň občanom nášho mesta Vrútky komplexné zhodnotenie plnenia volebného programu za celé volebné obdobie roky 2014 – 2018. </w:t>
      </w:r>
    </w:p>
    <w:p w:rsidR="00794107" w:rsidRPr="00CE553A" w:rsidRDefault="00794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- riešiť financovanie mestskej a</w:t>
      </w:r>
      <w:r w:rsidR="0054256B" w:rsidRPr="00CE553A">
        <w:rPr>
          <w:rFonts w:ascii="Times New Roman" w:hAnsi="Times New Roman"/>
          <w:b/>
          <w:sz w:val="24"/>
          <w:szCs w:val="24"/>
        </w:rPr>
        <w:t>utobusovej hromadnej dopravy s M</w:t>
      </w:r>
      <w:r w:rsidRPr="00CE553A">
        <w:rPr>
          <w:rFonts w:ascii="Times New Roman" w:hAnsi="Times New Roman"/>
          <w:b/>
          <w:sz w:val="24"/>
          <w:szCs w:val="24"/>
        </w:rPr>
        <w:t xml:space="preserve">estom Martin a vedením SAD s cieľom znížiť straty vo verejnom záujme, </w:t>
      </w:r>
    </w:p>
    <w:p w:rsidR="0076386F" w:rsidRPr="00CE553A" w:rsidRDefault="00CE3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na základe mnohonásobných rokovaní s vedením mesta Martin, niektorými poslancami </w:t>
      </w:r>
      <w:proofErr w:type="spellStart"/>
      <w:r w:rsidRPr="00CE553A">
        <w:rPr>
          <w:rFonts w:ascii="Times New Roman" w:hAnsi="Times New Roman"/>
          <w:sz w:val="24"/>
          <w:szCs w:val="24"/>
        </w:rPr>
        <w:t>MsZ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Martin</w:t>
      </w:r>
      <w:r w:rsidR="004F706F" w:rsidRPr="00CE553A">
        <w:rPr>
          <w:rFonts w:ascii="Times New Roman" w:hAnsi="Times New Roman"/>
          <w:sz w:val="24"/>
          <w:szCs w:val="24"/>
        </w:rPr>
        <w:t xml:space="preserve">, vedením SAD, </w:t>
      </w:r>
      <w:proofErr w:type="spellStart"/>
      <w:r w:rsidR="004F706F" w:rsidRPr="00CE553A">
        <w:rPr>
          <w:rFonts w:ascii="Times New Roman" w:hAnsi="Times New Roman"/>
          <w:sz w:val="24"/>
          <w:szCs w:val="24"/>
        </w:rPr>
        <w:t>a.s</w:t>
      </w:r>
      <w:proofErr w:type="spellEnd"/>
      <w:r w:rsidR="004F706F" w:rsidRPr="00CE553A">
        <w:rPr>
          <w:rFonts w:ascii="Times New Roman" w:hAnsi="Times New Roman"/>
          <w:sz w:val="24"/>
          <w:szCs w:val="24"/>
        </w:rPr>
        <w:t>. Žilina</w:t>
      </w:r>
      <w:r w:rsidR="009512FC" w:rsidRPr="00CE553A">
        <w:rPr>
          <w:rFonts w:ascii="Times New Roman" w:hAnsi="Times New Roman"/>
          <w:sz w:val="24"/>
          <w:szCs w:val="24"/>
        </w:rPr>
        <w:t>,</w:t>
      </w:r>
      <w:r w:rsidR="004F706F" w:rsidRPr="00CE553A">
        <w:rPr>
          <w:rFonts w:ascii="Times New Roman" w:hAnsi="Times New Roman"/>
          <w:sz w:val="24"/>
          <w:szCs w:val="24"/>
        </w:rPr>
        <w:t xml:space="preserve"> Mestské zastupiteľstvo Martin dňa 28.05.2018 na jeho zasadnutí prerokovalo a schválilo návrh na zmenu podielu miest Martin a Vrútky na úhrade straty pri zabezpečovaní výkonov vo verejnom záujme v MHD v navrhovanej výške Martin 90,533%</w:t>
      </w:r>
      <w:r w:rsidRPr="00CE553A">
        <w:rPr>
          <w:rFonts w:ascii="Times New Roman" w:hAnsi="Times New Roman"/>
          <w:sz w:val="24"/>
          <w:szCs w:val="24"/>
        </w:rPr>
        <w:t xml:space="preserve"> </w:t>
      </w:r>
      <w:r w:rsidR="004F706F" w:rsidRPr="00CE553A">
        <w:rPr>
          <w:rFonts w:ascii="Times New Roman" w:hAnsi="Times New Roman"/>
          <w:sz w:val="24"/>
          <w:szCs w:val="24"/>
        </w:rPr>
        <w:t xml:space="preserve"> a Vrútky 7,55%. Pre Vrútky to znamená zníženie straty o 3,525 %, teda do konca roku bude strata pre naše mesto nižšie o cca vyše 41 000,-€ a budúce roky už vo výške 7,55%. </w:t>
      </w:r>
      <w:r w:rsidRPr="00CE553A">
        <w:rPr>
          <w:rFonts w:ascii="Times New Roman" w:hAnsi="Times New Roman"/>
          <w:sz w:val="24"/>
          <w:szCs w:val="24"/>
        </w:rPr>
        <w:t xml:space="preserve"> </w:t>
      </w:r>
    </w:p>
    <w:p w:rsidR="00794107" w:rsidRPr="00CE553A" w:rsidRDefault="00794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107" w:rsidRPr="00CE553A" w:rsidRDefault="00794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- </w:t>
      </w:r>
      <w:r w:rsidRPr="00CE553A">
        <w:rPr>
          <w:rFonts w:ascii="Times New Roman" w:hAnsi="Times New Roman"/>
          <w:b/>
          <w:sz w:val="24"/>
          <w:szCs w:val="24"/>
        </w:rPr>
        <w:t>presadzovať uznesenie na radu ZMOS-u ohľadom zvýšenia koeficientu prerozdeľovania finančných prostriedkov pre mestá a obce na pôvodných 70,3</w:t>
      </w:r>
      <w:r w:rsidR="009512FC" w:rsidRPr="00CE553A">
        <w:rPr>
          <w:rFonts w:ascii="Times New Roman" w:hAnsi="Times New Roman"/>
          <w:b/>
          <w:sz w:val="24"/>
          <w:szCs w:val="24"/>
        </w:rPr>
        <w:t xml:space="preserve"> </w:t>
      </w:r>
      <w:r w:rsidRPr="00CE553A">
        <w:rPr>
          <w:rFonts w:ascii="Times New Roman" w:hAnsi="Times New Roman"/>
          <w:b/>
          <w:sz w:val="24"/>
          <w:szCs w:val="24"/>
        </w:rPr>
        <w:t>% z príjmu daní fyzických osôb,</w:t>
      </w:r>
    </w:p>
    <w:p w:rsidR="0056744E" w:rsidRPr="00CE553A" w:rsidRDefault="0020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splnený bod </w:t>
      </w:r>
      <w:r w:rsidR="00C22090" w:rsidRPr="00CE553A">
        <w:rPr>
          <w:rFonts w:ascii="Times New Roman" w:hAnsi="Times New Roman"/>
          <w:sz w:val="24"/>
          <w:szCs w:val="24"/>
        </w:rPr>
        <w:t>v zmysle vlaňajšieho hodnotenia plnenia plánu ku dňu 13. 09. 2016</w:t>
      </w:r>
      <w:r w:rsidRPr="00CE553A">
        <w:rPr>
          <w:rFonts w:ascii="Times New Roman" w:hAnsi="Times New Roman"/>
          <w:sz w:val="24"/>
          <w:szCs w:val="24"/>
        </w:rPr>
        <w:t xml:space="preserve">. </w:t>
      </w:r>
    </w:p>
    <w:p w:rsidR="00C22090" w:rsidRPr="00CE553A" w:rsidRDefault="00C22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44E" w:rsidRPr="00CE553A" w:rsidRDefault="0056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- podľa možností Mesta Vrútok zabezpečiť zberný dvor,</w:t>
      </w:r>
      <w:r w:rsidR="00357E74" w:rsidRPr="00CE553A">
        <w:rPr>
          <w:rFonts w:ascii="Times New Roman" w:hAnsi="Times New Roman"/>
          <w:b/>
          <w:sz w:val="24"/>
          <w:szCs w:val="24"/>
        </w:rPr>
        <w:t xml:space="preserve"> </w:t>
      </w:r>
      <w:r w:rsidRPr="00CE553A">
        <w:rPr>
          <w:rFonts w:ascii="Times New Roman" w:hAnsi="Times New Roman"/>
          <w:b/>
          <w:sz w:val="24"/>
          <w:szCs w:val="24"/>
        </w:rPr>
        <w:t>venovať sa problematike odpadového hospodárstva s cieľom maximálne zapojiť občanov do separácie, hospodárne využívať všetky možnosti separovania, zvýšiť poriadok v meste, zabezpečiť efektívny zber a odvoz komunálneho odpadu,</w:t>
      </w:r>
    </w:p>
    <w:p w:rsidR="00551739" w:rsidRPr="00CE553A" w:rsidRDefault="004F70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zberný dvor v meste Vrútky sa nepodarilo vybudovať najmä z dôvodu, že mesto nemá dostatočné vlastné finančné prostriedky na jeho vybudovanie</w:t>
      </w:r>
      <w:r w:rsidR="005A6F79" w:rsidRPr="00CE553A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62030C" w:rsidRPr="00CE553A">
        <w:rPr>
          <w:rFonts w:ascii="Times New Roman" w:hAnsi="Times New Roman"/>
          <w:color w:val="000000"/>
          <w:sz w:val="24"/>
          <w:szCs w:val="24"/>
        </w:rPr>
        <w:t> </w:t>
      </w:r>
      <w:r w:rsidRPr="00CE553A">
        <w:rPr>
          <w:rFonts w:ascii="Times New Roman" w:hAnsi="Times New Roman"/>
          <w:color w:val="000000"/>
          <w:sz w:val="24"/>
          <w:szCs w:val="24"/>
        </w:rPr>
        <w:t>zabezpeč</w:t>
      </w:r>
      <w:r w:rsidR="0062030C" w:rsidRPr="00CE553A">
        <w:rPr>
          <w:rFonts w:ascii="Times New Roman" w:hAnsi="Times New Roman"/>
          <w:color w:val="000000"/>
          <w:sz w:val="24"/>
          <w:szCs w:val="24"/>
        </w:rPr>
        <w:t>i</w:t>
      </w:r>
      <w:r w:rsidR="005A6F79" w:rsidRPr="00CE553A">
        <w:rPr>
          <w:rFonts w:ascii="Times New Roman" w:hAnsi="Times New Roman"/>
          <w:color w:val="000000"/>
          <w:sz w:val="24"/>
          <w:szCs w:val="24"/>
        </w:rPr>
        <w:t>li</w:t>
      </w:r>
      <w:r w:rsidR="0062030C" w:rsidRPr="00CE553A">
        <w:rPr>
          <w:rFonts w:ascii="Times New Roman" w:hAnsi="Times New Roman"/>
          <w:color w:val="000000"/>
          <w:sz w:val="24"/>
          <w:szCs w:val="24"/>
        </w:rPr>
        <w:t xml:space="preserve"> sme ho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 cez firmu </w:t>
      </w:r>
      <w:proofErr w:type="spellStart"/>
      <w:r w:rsidR="008C20B0" w:rsidRPr="00CE553A">
        <w:rPr>
          <w:rFonts w:ascii="Times New Roman" w:hAnsi="Times New Roman"/>
          <w:color w:val="000000"/>
          <w:sz w:val="24"/>
          <w:szCs w:val="24"/>
        </w:rPr>
        <w:t>Brantner</w:t>
      </w:r>
      <w:proofErr w:type="spellEnd"/>
      <w:r w:rsidR="008C20B0" w:rsidRPr="00CE553A">
        <w:rPr>
          <w:rFonts w:ascii="Times New Roman" w:hAnsi="Times New Roman"/>
          <w:color w:val="000000"/>
          <w:sz w:val="24"/>
          <w:szCs w:val="24"/>
        </w:rPr>
        <w:t xml:space="preserve"> Fatra</w:t>
      </w:r>
      <w:r w:rsidR="00CC2ADA" w:rsidRPr="00CE553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C2ADA" w:rsidRPr="00CE553A">
        <w:rPr>
          <w:rFonts w:ascii="Times New Roman" w:hAnsi="Times New Roman"/>
          <w:color w:val="000000"/>
          <w:sz w:val="24"/>
          <w:szCs w:val="24"/>
        </w:rPr>
        <w:t>s.r.o</w:t>
      </w:r>
      <w:proofErr w:type="spellEnd"/>
      <w:r w:rsidR="00CC2ADA" w:rsidRPr="00CE553A">
        <w:rPr>
          <w:rFonts w:ascii="Times New Roman" w:hAnsi="Times New Roman"/>
          <w:color w:val="000000"/>
          <w:sz w:val="24"/>
          <w:szCs w:val="24"/>
        </w:rPr>
        <w:t>.</w:t>
      </w:r>
      <w:r w:rsidR="008C20B0" w:rsidRPr="00CE553A">
        <w:rPr>
          <w:rFonts w:ascii="Times New Roman" w:hAnsi="Times New Roman"/>
          <w:color w:val="000000"/>
          <w:sz w:val="24"/>
          <w:szCs w:val="24"/>
        </w:rPr>
        <w:t xml:space="preserve"> na Ul. Robotnícka 20, Martin. V rámci eurofondov bola</w:t>
      </w:r>
      <w:r w:rsidR="005A6F79" w:rsidRPr="00CE553A">
        <w:rPr>
          <w:rFonts w:ascii="Times New Roman" w:hAnsi="Times New Roman"/>
          <w:color w:val="000000"/>
          <w:sz w:val="24"/>
          <w:szCs w:val="24"/>
        </w:rPr>
        <w:t xml:space="preserve"> vypísaná jedna výzva na zabezpečenie vybudovania zberného dvora, ale mesto sa do nej nemohlo zapojiť, nakoľko nespĺňalo podmienku zosúladenia umiestnenia zberného dvora a platným územným plánom mesta. </w:t>
      </w:r>
    </w:p>
    <w:p w:rsidR="005A6F79" w:rsidRPr="00CE553A" w:rsidRDefault="005A6F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Mesto Vrútky s cieľom maximálne zapojiť občana do separácie pristúpilo k rozšíreniu počtu nádob na separáciu pla</w:t>
      </w:r>
      <w:r w:rsidR="0062030C" w:rsidRPr="00CE553A">
        <w:rPr>
          <w:rFonts w:ascii="Times New Roman" w:hAnsi="Times New Roman"/>
          <w:color w:val="000000"/>
          <w:sz w:val="24"/>
          <w:szCs w:val="24"/>
        </w:rPr>
        <w:t>s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tov, zavedenie nových 1100 l nádob na separáciu papiera a zavedenie vrecového mobilného zberu bio odpadu priamo od RD v dvojtýždennom cykle. Tieto opatrenia pomohli mestu percentuálne zvýšiť podiel vyseparovaného odpadu z komunálneho odpadu, a to z 8,9 % v roku 2015 na 23,85% v roku 2017. Týmto sa dosiahlo aj zefektívnenie systému zberu a odvozu </w:t>
      </w:r>
      <w:r w:rsidR="0062030C" w:rsidRPr="00CE553A">
        <w:rPr>
          <w:rFonts w:ascii="Times New Roman" w:hAnsi="Times New Roman"/>
          <w:color w:val="000000"/>
          <w:sz w:val="24"/>
          <w:szCs w:val="24"/>
        </w:rPr>
        <w:t>komunálneho odpadu.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 Ďalej tento rok sme boli úspešní vo výzve na nenávratný finančný </w:t>
      </w:r>
      <w:r w:rsidR="0097283D" w:rsidRPr="00CE553A">
        <w:rPr>
          <w:rFonts w:ascii="Times New Roman" w:hAnsi="Times New Roman"/>
          <w:color w:val="000000"/>
          <w:sz w:val="24"/>
          <w:szCs w:val="24"/>
        </w:rPr>
        <w:t xml:space="preserve">príspevok z európskych štrukturálnych fondov na predchádzanie vzniku biologického </w:t>
      </w:r>
      <w:r w:rsidR="0097283D" w:rsidRPr="00CE553A">
        <w:rPr>
          <w:rFonts w:ascii="Times New Roman" w:hAnsi="Times New Roman"/>
          <w:color w:val="000000"/>
          <w:sz w:val="24"/>
          <w:szCs w:val="24"/>
        </w:rPr>
        <w:lastRenderedPageBreak/>
        <w:t xml:space="preserve">rozložiteľného komunálneho odpadu na území mesta Vrútky, oprávnené výdavky sú vo výške 118 382,-€. Mesto zakúpi 200 ks </w:t>
      </w:r>
      <w:proofErr w:type="spellStart"/>
      <w:r w:rsidR="0097283D" w:rsidRPr="00CE553A">
        <w:rPr>
          <w:rFonts w:ascii="Times New Roman" w:hAnsi="Times New Roman"/>
          <w:color w:val="000000"/>
          <w:sz w:val="24"/>
          <w:szCs w:val="24"/>
        </w:rPr>
        <w:t>kompostérov</w:t>
      </w:r>
      <w:proofErr w:type="spellEnd"/>
      <w:r w:rsidR="0097283D" w:rsidRPr="00CE553A">
        <w:rPr>
          <w:rFonts w:ascii="Times New Roman" w:hAnsi="Times New Roman"/>
          <w:color w:val="000000"/>
          <w:sz w:val="24"/>
          <w:szCs w:val="24"/>
        </w:rPr>
        <w:t xml:space="preserve"> o objem</w:t>
      </w:r>
      <w:r w:rsidR="00E736A2" w:rsidRPr="00CE553A">
        <w:rPr>
          <w:rFonts w:ascii="Times New Roman" w:hAnsi="Times New Roman"/>
          <w:color w:val="000000"/>
          <w:sz w:val="24"/>
          <w:szCs w:val="24"/>
        </w:rPr>
        <w:t>e</w:t>
      </w:r>
      <w:r w:rsidR="0097283D" w:rsidRPr="00CE553A">
        <w:rPr>
          <w:rFonts w:ascii="Times New Roman" w:hAnsi="Times New Roman"/>
          <w:color w:val="000000"/>
          <w:sz w:val="24"/>
          <w:szCs w:val="24"/>
        </w:rPr>
        <w:t xml:space="preserve"> 700 l a 850 ks o</w:t>
      </w:r>
      <w:r w:rsidR="00E736A2" w:rsidRPr="00CE553A">
        <w:rPr>
          <w:rFonts w:ascii="Times New Roman" w:hAnsi="Times New Roman"/>
          <w:color w:val="000000"/>
          <w:sz w:val="24"/>
          <w:szCs w:val="24"/>
        </w:rPr>
        <w:t> </w:t>
      </w:r>
      <w:r w:rsidR="0097283D" w:rsidRPr="00CE553A">
        <w:rPr>
          <w:rFonts w:ascii="Times New Roman" w:hAnsi="Times New Roman"/>
          <w:color w:val="000000"/>
          <w:sz w:val="24"/>
          <w:szCs w:val="24"/>
        </w:rPr>
        <w:t>objem</w:t>
      </w:r>
      <w:r w:rsidR="00E736A2" w:rsidRPr="00CE553A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97283D" w:rsidRPr="00CE553A">
        <w:rPr>
          <w:rFonts w:ascii="Times New Roman" w:hAnsi="Times New Roman"/>
          <w:color w:val="000000"/>
          <w:sz w:val="24"/>
          <w:szCs w:val="24"/>
        </w:rPr>
        <w:t xml:space="preserve">1050 l </w:t>
      </w:r>
      <w:r w:rsidR="008F1795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7283D" w:rsidRPr="00CE553A">
        <w:rPr>
          <w:rFonts w:ascii="Times New Roman" w:hAnsi="Times New Roman"/>
          <w:color w:val="000000"/>
          <w:sz w:val="24"/>
          <w:szCs w:val="24"/>
        </w:rPr>
        <w:t>pr</w:t>
      </w:r>
      <w:r w:rsidR="001D5266" w:rsidRPr="00CE553A">
        <w:rPr>
          <w:rFonts w:ascii="Times New Roman" w:hAnsi="Times New Roman"/>
          <w:color w:val="000000"/>
          <w:sz w:val="24"/>
          <w:szCs w:val="24"/>
        </w:rPr>
        <w:t xml:space="preserve">e domácnosti. </w:t>
      </w:r>
    </w:p>
    <w:p w:rsidR="004F706F" w:rsidRPr="00CE553A" w:rsidRDefault="004F70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107" w:rsidRPr="00CE553A" w:rsidRDefault="00794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 xml:space="preserve">- reagovať na </w:t>
      </w:r>
      <w:r w:rsidR="00E826D0" w:rsidRPr="00CE553A">
        <w:rPr>
          <w:rFonts w:ascii="Times New Roman" w:hAnsi="Times New Roman"/>
          <w:b/>
          <w:sz w:val="24"/>
          <w:szCs w:val="24"/>
        </w:rPr>
        <w:t xml:space="preserve">všetky </w:t>
      </w:r>
      <w:r w:rsidRPr="00CE553A">
        <w:rPr>
          <w:rFonts w:ascii="Times New Roman" w:hAnsi="Times New Roman"/>
          <w:b/>
          <w:sz w:val="24"/>
          <w:szCs w:val="24"/>
        </w:rPr>
        <w:t>výzvy, ktoré sa týkajú projektov z EÚ a budú prospešné pre mesto</w:t>
      </w:r>
      <w:r w:rsidR="00E826D0" w:rsidRPr="00CE553A">
        <w:rPr>
          <w:rFonts w:ascii="Times New Roman" w:hAnsi="Times New Roman"/>
          <w:b/>
          <w:sz w:val="24"/>
          <w:szCs w:val="24"/>
        </w:rPr>
        <w:t>,</w:t>
      </w:r>
    </w:p>
    <w:p w:rsidR="00ED0B81" w:rsidRPr="00CE553A" w:rsidRDefault="00ED0B81" w:rsidP="00ED0B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Mesto Vrútky reagovalo na výzvy týkaj</w:t>
      </w:r>
      <w:r w:rsidR="008A4DF2">
        <w:rPr>
          <w:rFonts w:ascii="Times New Roman" w:hAnsi="Times New Roman"/>
          <w:color w:val="000000"/>
          <w:sz w:val="24"/>
          <w:szCs w:val="24"/>
        </w:rPr>
        <w:t>ú</w:t>
      </w:r>
      <w:r w:rsidRPr="00CE553A">
        <w:rPr>
          <w:rFonts w:ascii="Times New Roman" w:hAnsi="Times New Roman"/>
          <w:color w:val="000000"/>
          <w:sz w:val="24"/>
          <w:szCs w:val="24"/>
        </w:rPr>
        <w:t>ce sa projektov EÚ nasledovne:</w:t>
      </w:r>
    </w:p>
    <w:p w:rsidR="0040142E" w:rsidRPr="00CE553A" w:rsidRDefault="0040142E" w:rsidP="005A6AB9">
      <w:pPr>
        <w:shd w:val="clear" w:color="auto" w:fill="FFFFFF"/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5A6AB9" w:rsidRPr="00CE553A" w:rsidRDefault="005A6AB9" w:rsidP="005A6AB9">
      <w:pPr>
        <w:shd w:val="clear" w:color="auto" w:fill="FFFFFF"/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CE553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Zvýšenie kapacity Materskej školy Francúzskych partizánov 2979/19, Vrútky</w:t>
      </w:r>
    </w:p>
    <w:p w:rsidR="005A6AB9" w:rsidRPr="00CE553A" w:rsidRDefault="005A6AB9" w:rsidP="005A6AB9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CE553A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 xml:space="preserve">Rozpočet projektu: </w:t>
      </w:r>
      <w:r w:rsidRPr="00CE553A">
        <w:rPr>
          <w:rFonts w:ascii="Times New Roman" w:hAnsi="Times New Roman"/>
          <w:b/>
          <w:color w:val="000000" w:themeColor="text1"/>
          <w:sz w:val="24"/>
          <w:szCs w:val="24"/>
        </w:rPr>
        <w:t>328 300 €, s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poluúčasť: 5%, stav: projekt bol úspešný, realizuje sa.</w:t>
      </w:r>
    </w:p>
    <w:p w:rsidR="005A6AB9" w:rsidRPr="00CE553A" w:rsidRDefault="005A6AB9" w:rsidP="005A6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Mesto Vrútky sa zapojilo do vyhlásenej výzvy na zvýšenie kapacity Materskej školy Francúzskych partizánov, projekt bol úspešný a bola mu pridelená dotácia. V súčasnej dobe je obsadenosť materskej školy na úrovni 67 detí. Plánovanou nadstavbou, stavebnými úpravami a celkovou rekonštrukciou objektu sa vytvorí 24 nových miest. </w:t>
      </w:r>
    </w:p>
    <w:p w:rsidR="005A6AB9" w:rsidRPr="00CE553A" w:rsidRDefault="005A6AB9" w:rsidP="005A6A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6AB9" w:rsidRPr="00CE553A" w:rsidRDefault="005A6AB9" w:rsidP="005A6AB9">
      <w:pPr>
        <w:shd w:val="clear" w:color="auto" w:fill="FFFFFF"/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Plnou parou vpred - 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Program Interreg V-A </w:t>
      </w:r>
      <w:proofErr w:type="spellStart"/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Poľsko</w:t>
      </w:r>
      <w:proofErr w:type="spellEnd"/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 - </w:t>
      </w:r>
      <w:proofErr w:type="spellStart"/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Slovensko</w:t>
      </w:r>
      <w:proofErr w:type="spellEnd"/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 2014 -2020</w:t>
      </w:r>
    </w:p>
    <w:p w:rsidR="005A6AB9" w:rsidRPr="00CE553A" w:rsidRDefault="005A6AB9" w:rsidP="005A6AB9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CE553A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 xml:space="preserve">Celkový rozpočet projektu: </w:t>
      </w:r>
      <w:r w:rsidRPr="00CE553A">
        <w:rPr>
          <w:rFonts w:ascii="Times New Roman" w:hAnsi="Times New Roman"/>
          <w:b/>
          <w:color w:val="000000" w:themeColor="text1"/>
          <w:sz w:val="24"/>
          <w:szCs w:val="24"/>
        </w:rPr>
        <w:t>41 745 € a z toho Mesto Vrútky: 22 799 €, s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poluúčasť: 5%, stav: projekt bol úspešný, realizuje sa</w:t>
      </w:r>
      <w:r w:rsidR="008F179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5A6AB9" w:rsidRPr="00CE553A" w:rsidRDefault="005A6AB9" w:rsidP="005A6AB9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Hlavným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cieľom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mikroprojektu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je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využitie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spoločného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kultúrneho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dedičstva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miest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Vrútky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a 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Czechowice-Dziedzice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s 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cieľom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podporovať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rozvoj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cestovného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ruchu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v 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oblasti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pohraničia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Vďaka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tomu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mikroprojekt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priamo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prispieva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k 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realizácii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špecifického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cieľ</w:t>
      </w:r>
      <w:r w:rsidR="008F1795">
        <w:rPr>
          <w:rFonts w:ascii="Times New Roman" w:hAnsi="Times New Roman" w:cs="Times New Roman"/>
          <w:color w:val="000000" w:themeColor="text1"/>
          <w:lang w:val="en-US"/>
        </w:rPr>
        <w:t>a</w:t>
      </w:r>
      <w:proofErr w:type="spellEnd"/>
      <w:r w:rsidR="008F179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Programu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„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Zvýšenie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úrovni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udržateľného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využitia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kultúrneho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a 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prírodného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dedičstva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návštevníkmi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Pr="00CE553A">
        <w:rPr>
          <w:rFonts w:ascii="Times New Roman" w:hAnsi="Times New Roman" w:cs="Times New Roman"/>
          <w:color w:val="000000" w:themeColor="text1"/>
          <w:lang w:val="en-US"/>
        </w:rPr>
        <w:t>a</w:t>
      </w:r>
      <w:proofErr w:type="gramEnd"/>
      <w:r w:rsidRPr="00CE553A">
        <w:rPr>
          <w:rFonts w:ascii="Times New Roman" w:hAnsi="Times New Roman" w:cs="Times New Roman"/>
          <w:color w:val="000000" w:themeColor="text1"/>
          <w:lang w:val="en-US"/>
        </w:rPr>
        <w:t> 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obyvateľmi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>”.</w:t>
      </w:r>
      <w:r w:rsid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Prispeli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k 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tomu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aj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realizované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úlohy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Pr="00CE553A">
        <w:rPr>
          <w:rFonts w:ascii="Times New Roman" w:hAnsi="Times New Roman" w:cs="Times New Roman"/>
          <w:color w:val="000000" w:themeColor="text1"/>
          <w:lang w:val="en-US"/>
        </w:rPr>
        <w:t>a</w:t>
      </w:r>
      <w:proofErr w:type="gramEnd"/>
      <w:r w:rsidRPr="00CE553A">
        <w:rPr>
          <w:rFonts w:ascii="Times New Roman" w:hAnsi="Times New Roman" w:cs="Times New Roman"/>
          <w:color w:val="000000" w:themeColor="text1"/>
          <w:lang w:val="en-US"/>
        </w:rPr>
        <w:t> 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aktivity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stretnutia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seniorov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medzinárodná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konferencia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vedomostná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hra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žiakov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vydanie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publikácie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E553A">
        <w:rPr>
          <w:rFonts w:ascii="Times New Roman" w:hAnsi="Times New Roman" w:cs="Times New Roman"/>
          <w:color w:val="000000" w:themeColor="text1"/>
          <w:lang w:val="en-US"/>
        </w:rPr>
        <w:t>kalendára</w:t>
      </w:r>
      <w:proofErr w:type="spellEnd"/>
      <w:r w:rsidRPr="00CE553A">
        <w:rPr>
          <w:rFonts w:ascii="Times New Roman" w:hAnsi="Times New Roman" w:cs="Times New Roman"/>
          <w:color w:val="000000" w:themeColor="text1"/>
          <w:lang w:val="en-US"/>
        </w:rPr>
        <w:t xml:space="preserve">). </w:t>
      </w:r>
    </w:p>
    <w:p w:rsidR="005A6AB9" w:rsidRPr="00CE553A" w:rsidRDefault="005A6AB9" w:rsidP="005A6AB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5A6AB9" w:rsidRPr="00CE553A" w:rsidRDefault="005A6AB9" w:rsidP="005A6AB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proofErr w:type="spellStart"/>
      <w:r w:rsidRPr="00CE553A">
        <w:rPr>
          <w:rFonts w:ascii="Times New Roman" w:hAnsi="Times New Roman" w:cs="Times New Roman"/>
          <w:b/>
          <w:bCs/>
          <w:color w:val="000000" w:themeColor="text1"/>
          <w:u w:val="single"/>
        </w:rPr>
        <w:t>Kompostéry</w:t>
      </w:r>
      <w:proofErr w:type="spellEnd"/>
      <w:r w:rsidRPr="00CE55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– odbúranie biologicky rozložiteľného odpadu</w:t>
      </w:r>
    </w:p>
    <w:p w:rsidR="005A6AB9" w:rsidRPr="00CE553A" w:rsidRDefault="005A6AB9" w:rsidP="0040142E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E553A">
        <w:rPr>
          <w:rFonts w:ascii="Times New Roman" w:hAnsi="Times New Roman" w:cs="Times New Roman"/>
          <w:b/>
          <w:bCs/>
          <w:color w:val="000000" w:themeColor="text1"/>
        </w:rPr>
        <w:t>Rozpočet</w:t>
      </w:r>
      <w:r w:rsidRPr="00CE553A">
        <w:rPr>
          <w:rFonts w:ascii="Times New Roman" w:hAnsi="Times New Roman" w:cs="Times New Roman"/>
          <w:b/>
        </w:rPr>
        <w:t xml:space="preserve"> projektu: 118 38</w:t>
      </w:r>
      <w:r w:rsidR="00925149">
        <w:rPr>
          <w:rFonts w:ascii="Times New Roman" w:hAnsi="Times New Roman" w:cs="Times New Roman"/>
          <w:b/>
        </w:rPr>
        <w:t>2</w:t>
      </w:r>
      <w:r w:rsidRPr="00CE553A">
        <w:rPr>
          <w:rFonts w:ascii="Times New Roman" w:hAnsi="Times New Roman" w:cs="Times New Roman"/>
          <w:b/>
        </w:rPr>
        <w:t xml:space="preserve"> €</w:t>
      </w:r>
      <w:r w:rsidR="0040142E" w:rsidRPr="00CE553A">
        <w:rPr>
          <w:rFonts w:ascii="Times New Roman" w:hAnsi="Times New Roman" w:cs="Times New Roman"/>
          <w:b/>
        </w:rPr>
        <w:t>, s</w:t>
      </w:r>
      <w:r w:rsidRPr="00CE553A">
        <w:rPr>
          <w:rFonts w:ascii="Times New Roman" w:hAnsi="Times New Roman" w:cs="Times New Roman"/>
          <w:b/>
          <w:bCs/>
          <w:color w:val="000000" w:themeColor="text1"/>
        </w:rPr>
        <w:t>poluúčasť: 5%</w:t>
      </w:r>
      <w:r w:rsidR="0040142E" w:rsidRPr="00CE553A">
        <w:rPr>
          <w:rFonts w:ascii="Times New Roman" w:hAnsi="Times New Roman" w:cs="Times New Roman"/>
          <w:b/>
          <w:bCs/>
          <w:color w:val="000000" w:themeColor="text1"/>
        </w:rPr>
        <w:t>, s</w:t>
      </w:r>
      <w:r w:rsidRPr="00CE553A">
        <w:rPr>
          <w:rFonts w:ascii="Times New Roman" w:hAnsi="Times New Roman" w:cs="Times New Roman"/>
          <w:b/>
          <w:bCs/>
          <w:color w:val="000000" w:themeColor="text1"/>
        </w:rPr>
        <w:t>tav:</w:t>
      </w:r>
      <w:r w:rsidR="00925149">
        <w:rPr>
          <w:rFonts w:ascii="Times New Roman" w:hAnsi="Times New Roman" w:cs="Times New Roman"/>
          <w:b/>
          <w:bCs/>
          <w:color w:val="000000" w:themeColor="text1"/>
        </w:rPr>
        <w:t xml:space="preserve"> projekt bol úspešný, začína sa realizovať</w:t>
      </w:r>
    </w:p>
    <w:p w:rsidR="005A6AB9" w:rsidRPr="00CE553A" w:rsidRDefault="005A6AB9" w:rsidP="005A6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Cieľom predloženého projektu je predchádzanie vzniku biologicky rozložiteľného komunálneho odpadu na území mesta Vrútky. </w:t>
      </w:r>
      <w:r w:rsidRPr="00CE553A">
        <w:rPr>
          <w:rFonts w:ascii="Times New Roman" w:hAnsi="Times New Roman"/>
          <w:bCs/>
          <w:sz w:val="24"/>
          <w:szCs w:val="24"/>
        </w:rPr>
        <w:t>Predmetom projektu je</w:t>
      </w:r>
      <w:r w:rsidRPr="00CE553A">
        <w:rPr>
          <w:rFonts w:ascii="Times New Roman" w:hAnsi="Times New Roman"/>
          <w:sz w:val="24"/>
          <w:szCs w:val="24"/>
        </w:rPr>
        <w:t xml:space="preserve"> nákup 200 ks </w:t>
      </w:r>
      <w:proofErr w:type="spellStart"/>
      <w:r w:rsidRPr="00CE553A">
        <w:rPr>
          <w:rFonts w:ascii="Times New Roman" w:hAnsi="Times New Roman"/>
          <w:sz w:val="24"/>
          <w:szCs w:val="24"/>
        </w:rPr>
        <w:t>kompostérov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o objeme 700 litrov pre domácnosti a nákup 850 ks </w:t>
      </w:r>
      <w:proofErr w:type="spellStart"/>
      <w:r w:rsidRPr="00CE553A">
        <w:rPr>
          <w:rFonts w:ascii="Times New Roman" w:hAnsi="Times New Roman"/>
          <w:sz w:val="24"/>
          <w:szCs w:val="24"/>
        </w:rPr>
        <w:t>kompostérov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o objeme 1050 litrov pre domácnosti. Obstaranie </w:t>
      </w:r>
      <w:proofErr w:type="spellStart"/>
      <w:r w:rsidRPr="00CE553A">
        <w:rPr>
          <w:rFonts w:ascii="Times New Roman" w:hAnsi="Times New Roman"/>
          <w:sz w:val="24"/>
          <w:szCs w:val="24"/>
        </w:rPr>
        <w:t>kompostérov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sa realizuje s cieľom predchádzania vzniku BRKO z domácností a zo záhrad a parkov vrátane odpadu z cintorínov, ktoré sú vo vlastníctve mesta. </w:t>
      </w:r>
    </w:p>
    <w:p w:rsidR="0040142E" w:rsidRPr="00CE553A" w:rsidRDefault="0040142E" w:rsidP="005A6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B9" w:rsidRPr="00CE553A" w:rsidRDefault="005A6AB9" w:rsidP="005A6AB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E553A">
        <w:rPr>
          <w:rFonts w:ascii="Times New Roman" w:hAnsi="Times New Roman" w:cs="Times New Roman"/>
          <w:b/>
          <w:bCs/>
          <w:kern w:val="36"/>
          <w:u w:val="single"/>
          <w:lang w:eastAsia="sk-SK"/>
        </w:rPr>
        <w:t xml:space="preserve">Miestna občianska poriadková služba </w:t>
      </w:r>
    </w:p>
    <w:p w:rsidR="005A6AB9" w:rsidRPr="00CE553A" w:rsidRDefault="005A6AB9" w:rsidP="0040142E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E553A">
        <w:rPr>
          <w:rFonts w:ascii="Times New Roman" w:hAnsi="Times New Roman" w:cs="Times New Roman"/>
          <w:b/>
          <w:bCs/>
          <w:color w:val="000000" w:themeColor="text1"/>
        </w:rPr>
        <w:t>Rozpočet</w:t>
      </w:r>
      <w:r w:rsidRPr="00CE553A">
        <w:rPr>
          <w:rFonts w:ascii="Times New Roman" w:hAnsi="Times New Roman" w:cs="Times New Roman"/>
          <w:b/>
        </w:rPr>
        <w:t xml:space="preserve"> projektu: 50 403 €</w:t>
      </w:r>
      <w:r w:rsidR="0040142E" w:rsidRPr="00CE553A">
        <w:rPr>
          <w:rFonts w:ascii="Times New Roman" w:hAnsi="Times New Roman" w:cs="Times New Roman"/>
          <w:b/>
        </w:rPr>
        <w:t>, s</w:t>
      </w:r>
      <w:r w:rsidRPr="00CE553A">
        <w:rPr>
          <w:rFonts w:ascii="Times New Roman" w:hAnsi="Times New Roman" w:cs="Times New Roman"/>
          <w:b/>
          <w:bCs/>
          <w:color w:val="000000" w:themeColor="text1"/>
        </w:rPr>
        <w:t>poluúčasť: 5%</w:t>
      </w:r>
      <w:r w:rsidR="0040142E" w:rsidRPr="00CE553A">
        <w:rPr>
          <w:rFonts w:ascii="Times New Roman" w:hAnsi="Times New Roman" w:cs="Times New Roman"/>
          <w:b/>
          <w:bCs/>
          <w:color w:val="000000" w:themeColor="text1"/>
        </w:rPr>
        <w:t>, s</w:t>
      </w:r>
      <w:r w:rsidRPr="00CE553A">
        <w:rPr>
          <w:rFonts w:ascii="Times New Roman" w:hAnsi="Times New Roman" w:cs="Times New Roman"/>
          <w:b/>
          <w:bCs/>
          <w:color w:val="000000" w:themeColor="text1"/>
        </w:rPr>
        <w:t>tav: projekt bol úspešný, realizuje sa</w:t>
      </w:r>
      <w:r w:rsidR="002F5C1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5A6AB9" w:rsidRPr="00CE553A" w:rsidRDefault="005A6AB9" w:rsidP="005A6AB9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E553A">
        <w:rPr>
          <w:rFonts w:ascii="Times New Roman" w:hAnsi="Times New Roman"/>
          <w:sz w:val="24"/>
          <w:szCs w:val="24"/>
          <w:lang w:eastAsia="sk-SK"/>
        </w:rPr>
        <w:t xml:space="preserve">Hlavným cieľom projektu je zvýšiť finančnú gramotnosť, </w:t>
      </w:r>
      <w:proofErr w:type="spellStart"/>
      <w:r w:rsidRPr="00CE553A">
        <w:rPr>
          <w:rFonts w:ascii="Times New Roman" w:hAnsi="Times New Roman"/>
          <w:sz w:val="24"/>
          <w:szCs w:val="24"/>
          <w:lang w:eastAsia="sk-SK"/>
        </w:rPr>
        <w:t>zamestnateľnosť</w:t>
      </w:r>
      <w:proofErr w:type="spellEnd"/>
      <w:r w:rsidRPr="00CE553A">
        <w:rPr>
          <w:rFonts w:ascii="Times New Roman" w:hAnsi="Times New Roman"/>
          <w:sz w:val="24"/>
          <w:szCs w:val="24"/>
          <w:lang w:eastAsia="sk-SK"/>
        </w:rPr>
        <w:t xml:space="preserve"> a zamestnanosť marginalizovaných ko</w:t>
      </w:r>
      <w:r w:rsidR="0040142E" w:rsidRPr="00CE553A">
        <w:rPr>
          <w:rFonts w:ascii="Times New Roman" w:hAnsi="Times New Roman"/>
          <w:sz w:val="24"/>
          <w:szCs w:val="24"/>
          <w:lang w:eastAsia="sk-SK"/>
        </w:rPr>
        <w:t xml:space="preserve">munít, a to predovšetkým Rómov. </w:t>
      </w:r>
      <w:r w:rsidRPr="00CE553A">
        <w:rPr>
          <w:rFonts w:ascii="Times New Roman" w:hAnsi="Times New Roman"/>
          <w:sz w:val="24"/>
          <w:szCs w:val="24"/>
          <w:lang w:eastAsia="sk-SK"/>
        </w:rPr>
        <w:t>Mesto Vrútky v rámci projektu MOPS vytvorilo dvojčlennú Miestnu občiansku poriadkovú službu, členovia ktorej budú svojou aktívnou účasťou, asertívnym zasahovaním, vyjednávaním a vlastným príkladom ovplyvňovať komunitu v konkrétnych častiach mesta. Členovia MOPS</w:t>
      </w:r>
      <w:r w:rsidR="002F5C1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E553A">
        <w:rPr>
          <w:rFonts w:ascii="Times New Roman" w:hAnsi="Times New Roman"/>
          <w:sz w:val="24"/>
          <w:szCs w:val="24"/>
          <w:lang w:eastAsia="sk-SK"/>
        </w:rPr>
        <w:t xml:space="preserve">budú predchádzať vzniku </w:t>
      </w:r>
      <w:proofErr w:type="spellStart"/>
      <w:r w:rsidRPr="00CE553A">
        <w:rPr>
          <w:rFonts w:ascii="Times New Roman" w:hAnsi="Times New Roman"/>
          <w:sz w:val="24"/>
          <w:szCs w:val="24"/>
          <w:lang w:eastAsia="sk-SK"/>
        </w:rPr>
        <w:t>deviantného</w:t>
      </w:r>
      <w:proofErr w:type="spellEnd"/>
      <w:r w:rsidRPr="00CE553A">
        <w:rPr>
          <w:rFonts w:ascii="Times New Roman" w:hAnsi="Times New Roman"/>
          <w:sz w:val="24"/>
          <w:szCs w:val="24"/>
          <w:lang w:eastAsia="sk-SK"/>
        </w:rPr>
        <w:t xml:space="preserve"> správania v rómskej komunite upozorňovaním ich príslušníkov na negatívne dôsledky takejto činnosti, budú tiež monitorovať miesta, kde je predpoklad združovania sa osôb so sklonom k </w:t>
      </w:r>
      <w:proofErr w:type="spellStart"/>
      <w:r w:rsidRPr="00CE553A">
        <w:rPr>
          <w:rFonts w:ascii="Times New Roman" w:hAnsi="Times New Roman"/>
          <w:sz w:val="24"/>
          <w:szCs w:val="24"/>
          <w:lang w:eastAsia="sk-SK"/>
        </w:rPr>
        <w:t>deviantnému</w:t>
      </w:r>
      <w:proofErr w:type="spellEnd"/>
      <w:r w:rsidRPr="00CE553A">
        <w:rPr>
          <w:rFonts w:ascii="Times New Roman" w:hAnsi="Times New Roman"/>
          <w:sz w:val="24"/>
          <w:szCs w:val="24"/>
          <w:lang w:eastAsia="sk-SK"/>
        </w:rPr>
        <w:t xml:space="preserve"> správaniu a kriminalite a v prípade potreby budú nápomocní Mestskej polícii či Policajnému zboru vo Vrútkach.</w:t>
      </w:r>
      <w:r w:rsidR="0040142E" w:rsidRPr="00CE553A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A6AB9" w:rsidRPr="00CE553A" w:rsidRDefault="005A6AB9" w:rsidP="005A6AB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553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 xml:space="preserve">Rozšírenie kamerového systému </w:t>
      </w:r>
    </w:p>
    <w:p w:rsidR="005A6AB9" w:rsidRPr="00CE553A" w:rsidRDefault="005A6AB9" w:rsidP="005A6AB9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Rozpočet</w:t>
      </w:r>
      <w:r w:rsidRPr="00CE553A">
        <w:rPr>
          <w:rFonts w:ascii="Times New Roman" w:hAnsi="Times New Roman"/>
          <w:b/>
          <w:sz w:val="24"/>
          <w:szCs w:val="24"/>
        </w:rPr>
        <w:t xml:space="preserve"> projektu:</w:t>
      </w:r>
      <w:r w:rsidRPr="00CE55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16 950 €</w:t>
      </w:r>
      <w:r w:rsidR="0040142E" w:rsidRPr="00CE553A">
        <w:rPr>
          <w:rFonts w:ascii="Times New Roman" w:hAnsi="Times New Roman"/>
          <w:b/>
          <w:color w:val="000000" w:themeColor="text1"/>
          <w:sz w:val="24"/>
          <w:szCs w:val="24"/>
        </w:rPr>
        <w:t>, s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poluúčasť: 5%</w:t>
      </w:r>
      <w:r w:rsidR="0040142E"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, s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tav: neschválená žiadosť</w:t>
      </w:r>
      <w:r w:rsidR="002F5C10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5A6AB9" w:rsidRPr="00CE553A" w:rsidRDefault="005A6AB9" w:rsidP="005A6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Hlavným cieľom projektu je zlepšenie prevencie kriminality a inej protispoločenskej činnosti v meste Vrútky, vytvorenie </w:t>
      </w:r>
      <w:r w:rsidRPr="00CE553A">
        <w:rPr>
          <w:rFonts w:ascii="Times New Roman" w:hAnsi="Times New Roman"/>
          <w:bCs/>
          <w:sz w:val="24"/>
          <w:szCs w:val="24"/>
        </w:rPr>
        <w:t xml:space="preserve">komplexného prístupu k bezpečnosti v sociálne vylúčených a iných rizikových lokalitách, prostredníctvom </w:t>
      </w:r>
      <w:r w:rsidRPr="00CE553A">
        <w:rPr>
          <w:rFonts w:ascii="Times New Roman" w:hAnsi="Times New Roman"/>
          <w:sz w:val="24"/>
          <w:szCs w:val="24"/>
        </w:rPr>
        <w:t>rozšírenia a modernizácie kamerového systému.</w:t>
      </w:r>
    </w:p>
    <w:p w:rsidR="005A6AB9" w:rsidRPr="00CE553A" w:rsidRDefault="005A6AB9" w:rsidP="005A6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V rámci projektu „Zabezpečenie prevencie kriminality v meste Vrútky“ bude prevedené rozšírenie a modernizácia kamerového systému v meste Vrútky, ako prostriedku primárnej situačnej prevencie kriminality a inej protispoločenskej činnosti, čím sa naplní hlavný cieľ projektu. </w:t>
      </w:r>
    </w:p>
    <w:p w:rsidR="0040142E" w:rsidRPr="00CE553A" w:rsidRDefault="0040142E" w:rsidP="005A6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B9" w:rsidRPr="00CE553A" w:rsidRDefault="005A6AB9" w:rsidP="005A6AB9">
      <w:pPr>
        <w:spacing w:after="0"/>
        <w:rPr>
          <w:rFonts w:ascii="Times New Roman" w:hAnsi="Times New Roman"/>
          <w:b/>
          <w:color w:val="000000" w:themeColor="text1"/>
          <w:spacing w:val="-4"/>
          <w:sz w:val="24"/>
          <w:szCs w:val="24"/>
          <w:u w:val="single"/>
        </w:rPr>
      </w:pPr>
      <w:r w:rsidRPr="00CE553A">
        <w:rPr>
          <w:rFonts w:ascii="Times New Roman" w:hAnsi="Times New Roman"/>
          <w:b/>
          <w:color w:val="000000" w:themeColor="text1"/>
          <w:spacing w:val="-4"/>
          <w:sz w:val="24"/>
          <w:szCs w:val="24"/>
          <w:u w:val="single"/>
        </w:rPr>
        <w:t xml:space="preserve">Rozšírenie vodovodu a kanalizácie, Ul. </w:t>
      </w:r>
      <w:proofErr w:type="spellStart"/>
      <w:r w:rsidRPr="00CE553A">
        <w:rPr>
          <w:rFonts w:ascii="Times New Roman" w:hAnsi="Times New Roman"/>
          <w:b/>
          <w:color w:val="000000" w:themeColor="text1"/>
          <w:spacing w:val="-4"/>
          <w:sz w:val="24"/>
          <w:szCs w:val="24"/>
          <w:u w:val="single"/>
        </w:rPr>
        <w:t>Karvaša</w:t>
      </w:r>
      <w:proofErr w:type="spellEnd"/>
      <w:r w:rsidRPr="00CE553A">
        <w:rPr>
          <w:rFonts w:ascii="Times New Roman" w:hAnsi="Times New Roman"/>
          <w:b/>
          <w:color w:val="000000" w:themeColor="text1"/>
          <w:spacing w:val="-4"/>
          <w:sz w:val="24"/>
          <w:szCs w:val="24"/>
          <w:u w:val="single"/>
        </w:rPr>
        <w:t xml:space="preserve"> – </w:t>
      </w:r>
      <w:proofErr w:type="spellStart"/>
      <w:r w:rsidRPr="00CE553A">
        <w:rPr>
          <w:rFonts w:ascii="Times New Roman" w:hAnsi="Times New Roman"/>
          <w:b/>
          <w:color w:val="000000" w:themeColor="text1"/>
          <w:spacing w:val="-4"/>
          <w:sz w:val="24"/>
          <w:szCs w:val="24"/>
          <w:u w:val="single"/>
        </w:rPr>
        <w:t>Blahovca</w:t>
      </w:r>
      <w:proofErr w:type="spellEnd"/>
    </w:p>
    <w:p w:rsidR="005A6AB9" w:rsidRPr="00CE553A" w:rsidRDefault="005A6AB9" w:rsidP="005A6AB9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Rozpočet</w:t>
      </w:r>
      <w:r w:rsidRPr="00CE553A">
        <w:rPr>
          <w:rFonts w:ascii="Times New Roman" w:hAnsi="Times New Roman"/>
          <w:b/>
          <w:sz w:val="24"/>
          <w:szCs w:val="24"/>
        </w:rPr>
        <w:t xml:space="preserve"> projektu: </w:t>
      </w:r>
      <w:r w:rsidRPr="00CE553A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>452 510 €</w:t>
      </w:r>
      <w:r w:rsidR="0040142E" w:rsidRPr="00CE553A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>, s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poluúčasť: 5%, </w:t>
      </w:r>
      <w:r w:rsidR="0040142E"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s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tav: odborné posudzovanie žiadosti, po 1. doplnení</w:t>
      </w:r>
      <w:r w:rsidR="002F5C10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5A6AB9" w:rsidRPr="00CE553A" w:rsidRDefault="005A6AB9" w:rsidP="005A6A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553A">
        <w:rPr>
          <w:rFonts w:ascii="Times New Roman" w:hAnsi="Times New Roman"/>
          <w:color w:val="000000" w:themeColor="text1"/>
          <w:sz w:val="24"/>
          <w:szCs w:val="24"/>
        </w:rPr>
        <w:t xml:space="preserve">Cieľom projektu je rozšírenie verejného vodovodu a verejnej kanalizácie na Ulici </w:t>
      </w:r>
      <w:proofErr w:type="spellStart"/>
      <w:r w:rsidRPr="00CE553A">
        <w:rPr>
          <w:rFonts w:ascii="Times New Roman" w:hAnsi="Times New Roman"/>
          <w:color w:val="000000" w:themeColor="text1"/>
          <w:sz w:val="24"/>
          <w:szCs w:val="24"/>
        </w:rPr>
        <w:t>Karvaša</w:t>
      </w:r>
      <w:proofErr w:type="spellEnd"/>
      <w:r w:rsidRPr="00CE553A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CE553A">
        <w:rPr>
          <w:rFonts w:ascii="Times New Roman" w:hAnsi="Times New Roman"/>
          <w:color w:val="000000" w:themeColor="text1"/>
          <w:sz w:val="24"/>
          <w:szCs w:val="24"/>
        </w:rPr>
        <w:t>Blahovca</w:t>
      </w:r>
      <w:proofErr w:type="spellEnd"/>
      <w:r w:rsidRPr="00CE553A">
        <w:rPr>
          <w:rFonts w:ascii="Times New Roman" w:hAnsi="Times New Roman"/>
          <w:color w:val="000000" w:themeColor="text1"/>
          <w:sz w:val="24"/>
          <w:szCs w:val="24"/>
        </w:rPr>
        <w:t xml:space="preserve">, na  ktoré by bolo možné napojiť  nielen existujúce objekty, ale aj podnietiť rozvoj tohto územia, ktoré je vhodné pre rozšírenia zástavby rodinnými domami, rekreačnými objektmi a oddychovej zóny.   </w:t>
      </w:r>
    </w:p>
    <w:p w:rsidR="0040142E" w:rsidRPr="00CE553A" w:rsidRDefault="0040142E" w:rsidP="005A6A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142E" w:rsidRPr="00CE553A" w:rsidRDefault="0040142E" w:rsidP="005A6AB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553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Cyklotrasa Martin – Vrútky</w:t>
      </w:r>
    </w:p>
    <w:p w:rsidR="0040142E" w:rsidRPr="00CE553A" w:rsidRDefault="0040142E" w:rsidP="0040142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Rozpočet</w:t>
      </w:r>
      <w:r w:rsidRPr="00CE553A">
        <w:rPr>
          <w:rFonts w:ascii="Times New Roman" w:hAnsi="Times New Roman"/>
          <w:b/>
          <w:sz w:val="24"/>
          <w:szCs w:val="24"/>
        </w:rPr>
        <w:t xml:space="preserve"> projektu: </w:t>
      </w:r>
      <w:r w:rsidRPr="00CE553A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>66 245 €, s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poluúčasť: 5%, stav: </w:t>
      </w:r>
      <w:r w:rsidR="00925149">
        <w:rPr>
          <w:rFonts w:ascii="Times New Roman" w:hAnsi="Times New Roman"/>
          <w:b/>
          <w:bCs/>
          <w:color w:val="000000" w:themeColor="text1"/>
          <w:sz w:val="24"/>
          <w:szCs w:val="24"/>
        </w:rPr>
        <w:t>projekt bol úspešný, začína sa realizovať</w:t>
      </w:r>
    </w:p>
    <w:p w:rsidR="00CE553A" w:rsidRPr="00CE553A" w:rsidRDefault="0040142E" w:rsidP="00CE553A">
      <w:pPr>
        <w:spacing w:after="0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CE553A">
        <w:rPr>
          <w:rFonts w:ascii="Times New Roman" w:hAnsi="Times New Roman"/>
          <w:iCs/>
          <w:sz w:val="24"/>
          <w:szCs w:val="24"/>
          <w:lang w:eastAsia="sk-SK"/>
        </w:rPr>
        <w:t>Mesto Vrútky v spolupráci so susedným mestom Martin sa koncom rok</w:t>
      </w:r>
      <w:r w:rsidR="00B22A83">
        <w:rPr>
          <w:rFonts w:ascii="Times New Roman" w:hAnsi="Times New Roman"/>
          <w:iCs/>
          <w:sz w:val="24"/>
          <w:szCs w:val="24"/>
          <w:lang w:eastAsia="sk-SK"/>
        </w:rPr>
        <w:t>u</w:t>
      </w:r>
      <w:r w:rsidRPr="00CE553A">
        <w:rPr>
          <w:rFonts w:ascii="Times New Roman" w:hAnsi="Times New Roman"/>
          <w:iCs/>
          <w:sz w:val="24"/>
          <w:szCs w:val="24"/>
          <w:lang w:eastAsia="sk-SK"/>
        </w:rPr>
        <w:t xml:space="preserve"> 2017 zapojili </w:t>
      </w:r>
      <w:r w:rsidR="00B22A83">
        <w:rPr>
          <w:rFonts w:ascii="Times New Roman" w:hAnsi="Times New Roman"/>
          <w:iCs/>
          <w:sz w:val="24"/>
          <w:szCs w:val="24"/>
          <w:lang w:eastAsia="sk-SK"/>
        </w:rPr>
        <w:t xml:space="preserve">               </w:t>
      </w:r>
      <w:r w:rsidRPr="00CE553A">
        <w:rPr>
          <w:rFonts w:ascii="Times New Roman" w:hAnsi="Times New Roman"/>
          <w:iCs/>
          <w:sz w:val="24"/>
          <w:szCs w:val="24"/>
          <w:lang w:eastAsia="sk-SK"/>
        </w:rPr>
        <w:t>do vyhlásenej výzvy vybudovať spoločnú cyklo</w:t>
      </w:r>
      <w:r w:rsidR="00CE553A" w:rsidRPr="00CE553A">
        <w:rPr>
          <w:rFonts w:ascii="Times New Roman" w:hAnsi="Times New Roman"/>
          <w:iCs/>
          <w:sz w:val="24"/>
          <w:szCs w:val="24"/>
          <w:lang w:eastAsia="sk-SK"/>
        </w:rPr>
        <w:t>trasu</w:t>
      </w:r>
      <w:r w:rsidRPr="00CE553A">
        <w:rPr>
          <w:rFonts w:ascii="Times New Roman" w:hAnsi="Times New Roman"/>
          <w:iCs/>
          <w:sz w:val="24"/>
          <w:szCs w:val="24"/>
          <w:lang w:eastAsia="sk-SK"/>
        </w:rPr>
        <w:t xml:space="preserve"> spájajúcu obe mestá</w:t>
      </w:r>
      <w:r w:rsidR="00CE553A" w:rsidRPr="00CE553A">
        <w:rPr>
          <w:rFonts w:ascii="Times New Roman" w:hAnsi="Times New Roman"/>
          <w:iCs/>
          <w:sz w:val="24"/>
          <w:szCs w:val="24"/>
          <w:lang w:eastAsia="sk-SK"/>
        </w:rPr>
        <w:t>.</w:t>
      </w:r>
      <w:r w:rsidRPr="00CE553A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  <w:r w:rsidR="00CE553A" w:rsidRPr="00CE553A">
        <w:rPr>
          <w:rFonts w:ascii="Times New Roman" w:hAnsi="Times New Roman"/>
          <w:iCs/>
          <w:sz w:val="24"/>
          <w:szCs w:val="24"/>
          <w:lang w:eastAsia="sk-SK"/>
        </w:rPr>
        <w:t>Predkladaný projekt je plne v súlade s oprávnenými aktivitami, a to nasledovne:</w:t>
      </w:r>
    </w:p>
    <w:p w:rsidR="00CE553A" w:rsidRPr="00CE553A" w:rsidRDefault="00CE553A" w:rsidP="00CE5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E553A">
        <w:rPr>
          <w:rFonts w:ascii="Times New Roman" w:hAnsi="Times New Roman"/>
          <w:bCs/>
          <w:color w:val="000000"/>
          <w:sz w:val="24"/>
          <w:szCs w:val="24"/>
        </w:rPr>
        <w:t xml:space="preserve">rekonštrukcia, modernizácia a výstavba infraštruktúry pre nemotorovú dopravu: </w:t>
      </w:r>
    </w:p>
    <w:p w:rsidR="00CE553A" w:rsidRPr="00CE553A" w:rsidRDefault="00CE553A" w:rsidP="00CE5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553A">
        <w:rPr>
          <w:rFonts w:ascii="Times New Roman" w:hAnsi="Times New Roman"/>
          <w:bCs/>
          <w:color w:val="000000"/>
          <w:sz w:val="24"/>
          <w:szCs w:val="24"/>
        </w:rPr>
        <w:t xml:space="preserve">cyklistické komunikácie 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– v rámci predkladaného projektu dôjde k vybudovaniu 131 m novej samostatnej cyklistickej cestičky, ktorá sa napojí na </w:t>
      </w:r>
      <w:r w:rsidRPr="00CE553A">
        <w:rPr>
          <w:rFonts w:ascii="Times New Roman" w:hAnsi="Times New Roman"/>
          <w:sz w:val="24"/>
          <w:szCs w:val="24"/>
        </w:rPr>
        <w:t xml:space="preserve">2 787 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m dlhý martinský úsek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cyklocestičky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>. Jej súčasťou bude dopravné zn</w:t>
      </w:r>
      <w:r w:rsidR="008F67F7">
        <w:rPr>
          <w:rFonts w:ascii="Times New Roman" w:hAnsi="Times New Roman"/>
          <w:color w:val="000000"/>
          <w:sz w:val="24"/>
          <w:szCs w:val="24"/>
        </w:rPr>
        <w:t>ačenie a oporné múry.</w:t>
      </w:r>
    </w:p>
    <w:p w:rsidR="00CE553A" w:rsidRDefault="00CE553A" w:rsidP="00CE5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E553A">
        <w:rPr>
          <w:rFonts w:ascii="Times New Roman" w:hAnsi="Times New Roman"/>
          <w:bCs/>
          <w:color w:val="000000"/>
          <w:sz w:val="24"/>
          <w:szCs w:val="24"/>
        </w:rPr>
        <w:t xml:space="preserve">doplnková cyklistická infraštruktúra - 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 súčasťou projektu sú tiež dve cyklistické odpočívadla, ktorých súčasťou bude mobiliár (lavičky, stojany na bicykle,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infotabule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>, odpadkové koše). Pozdĺž celej cyklistickej cestičky bude tiež vybudované osvetlenie, ktoré tvorí súčasť oprávnených výdavkov projektu.</w:t>
      </w:r>
      <w:r w:rsidR="00925149">
        <w:rPr>
          <w:rFonts w:ascii="Times New Roman" w:hAnsi="Times New Roman"/>
          <w:color w:val="000000"/>
          <w:sz w:val="24"/>
          <w:szCs w:val="24"/>
        </w:rPr>
        <w:t xml:space="preserve"> Dňa 19.7. došlo k rozhodnutiu Ministerstva pôdohospodárstva a rozvoja vidieka SR o schválení nenávratného fin. príspevku pre mesto Vrútky.</w:t>
      </w:r>
    </w:p>
    <w:p w:rsidR="00CE553A" w:rsidRDefault="00CE553A" w:rsidP="00CE5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553A" w:rsidRDefault="00CE553A" w:rsidP="00CE5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Rekonštrukcia telocvične školy Hany Zelinovej</w:t>
      </w:r>
    </w:p>
    <w:p w:rsidR="00CE553A" w:rsidRPr="00CE553A" w:rsidRDefault="00CE553A" w:rsidP="00CE553A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Rozpočet</w:t>
      </w:r>
      <w:r w:rsidRPr="00CE553A">
        <w:rPr>
          <w:rFonts w:ascii="Times New Roman" w:hAnsi="Times New Roman"/>
          <w:b/>
          <w:sz w:val="24"/>
          <w:szCs w:val="24"/>
        </w:rPr>
        <w:t xml:space="preserve"> projektu: </w:t>
      </w:r>
      <w:r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>144 890</w:t>
      </w:r>
      <w:r w:rsidRPr="00CE553A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 xml:space="preserve"> €, s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poluúčasť: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Pr="00CE553A">
        <w:rPr>
          <w:rFonts w:ascii="Times New Roman" w:hAnsi="Times New Roman"/>
          <w:b/>
          <w:bCs/>
          <w:color w:val="000000" w:themeColor="text1"/>
          <w:sz w:val="24"/>
          <w:szCs w:val="24"/>
        </w:rPr>
        <w:t>%, stav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 odborné posudzovanie žiadosti</w:t>
      </w:r>
      <w:r w:rsidR="00B22A83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8F67F7" w:rsidRDefault="00CE553A" w:rsidP="008F67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 telocvične školy Hany Zelinovej je v havarijnom stave, preto sme sa zapojili do vyhlásenej výzvy </w:t>
      </w:r>
      <w:r w:rsidR="008F67F7">
        <w:rPr>
          <w:rFonts w:ascii="Times New Roman" w:hAnsi="Times New Roman"/>
          <w:sz w:val="24"/>
          <w:szCs w:val="24"/>
        </w:rPr>
        <w:t>na r</w:t>
      </w:r>
      <w:r w:rsidRPr="008C0E87">
        <w:rPr>
          <w:rFonts w:ascii="Times New Roman" w:hAnsi="Times New Roman"/>
          <w:sz w:val="24"/>
          <w:szCs w:val="24"/>
        </w:rPr>
        <w:t>ekonštrukciu telocvičn</w:t>
      </w:r>
      <w:r w:rsidR="008F67F7">
        <w:rPr>
          <w:rFonts w:ascii="Times New Roman" w:hAnsi="Times New Roman"/>
          <w:sz w:val="24"/>
          <w:szCs w:val="24"/>
        </w:rPr>
        <w:t xml:space="preserve">í a to v nasledujúcich oblastiach: </w:t>
      </w:r>
    </w:p>
    <w:p w:rsidR="00CE553A" w:rsidRPr="008C0E87" w:rsidRDefault="008F67F7" w:rsidP="008F67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rekonštrukcia</w:t>
      </w:r>
      <w:r w:rsidR="00CE553A" w:rsidRPr="008C0E87">
        <w:rPr>
          <w:rFonts w:ascii="Times New Roman" w:hAnsi="Times New Roman"/>
          <w:sz w:val="24"/>
          <w:szCs w:val="24"/>
        </w:rPr>
        <w:t xml:space="preserve"> cvičebného priestoru vrátane náraďovne,</w:t>
      </w:r>
    </w:p>
    <w:p w:rsidR="00CE553A" w:rsidRPr="008C0E87" w:rsidRDefault="008F67F7" w:rsidP="008F67F7">
      <w:pPr>
        <w:pStyle w:val="Odsekzoznamu"/>
        <w:numPr>
          <w:ilvl w:val="0"/>
          <w:numId w:val="3"/>
        </w:numPr>
        <w:spacing w:line="276" w:lineRule="auto"/>
        <w:ind w:left="142" w:hanging="142"/>
        <w:contextualSpacing/>
        <w:jc w:val="both"/>
      </w:pPr>
      <w:r>
        <w:t>rekonštrukcia</w:t>
      </w:r>
      <w:r w:rsidR="00CE553A" w:rsidRPr="008C0E87">
        <w:t xml:space="preserve"> elektroinštalácie vrátane osvetlenia cvičebného priestoru (hracej plochy),</w:t>
      </w:r>
    </w:p>
    <w:p w:rsidR="00CE553A" w:rsidRPr="008C0E87" w:rsidRDefault="008F67F7" w:rsidP="008F67F7">
      <w:pPr>
        <w:pStyle w:val="Odsekzoznamu"/>
        <w:numPr>
          <w:ilvl w:val="0"/>
          <w:numId w:val="3"/>
        </w:numPr>
        <w:spacing w:line="276" w:lineRule="auto"/>
        <w:ind w:left="142" w:hanging="142"/>
        <w:contextualSpacing/>
        <w:jc w:val="both"/>
      </w:pPr>
      <w:r>
        <w:t>rekonštrukcia</w:t>
      </w:r>
      <w:r w:rsidR="00CE553A" w:rsidRPr="008C0E87">
        <w:t xml:space="preserve"> strechy (zmena vzhľadu strechy, zmena tepelnoizolačných vlastností),</w:t>
      </w:r>
    </w:p>
    <w:p w:rsidR="00CE553A" w:rsidRPr="008C0E87" w:rsidRDefault="008F67F7" w:rsidP="008F67F7">
      <w:pPr>
        <w:pStyle w:val="Odsekzoznamu"/>
        <w:numPr>
          <w:ilvl w:val="0"/>
          <w:numId w:val="3"/>
        </w:numPr>
        <w:spacing w:line="276" w:lineRule="auto"/>
        <w:ind w:left="142" w:hanging="142"/>
        <w:contextualSpacing/>
        <w:jc w:val="both"/>
      </w:pPr>
      <w:r>
        <w:t>rekonštrukcia</w:t>
      </w:r>
      <w:r w:rsidR="00CE553A" w:rsidRPr="008C0E87">
        <w:t xml:space="preserve"> ústredného kúrenia a vykurovacích telies s cieľom zvýšiť teplotu v miestnosti,</w:t>
      </w:r>
    </w:p>
    <w:p w:rsidR="00CE553A" w:rsidRDefault="008F67F7" w:rsidP="008F67F7">
      <w:pPr>
        <w:pStyle w:val="Odsekzoznamu"/>
        <w:numPr>
          <w:ilvl w:val="0"/>
          <w:numId w:val="3"/>
        </w:numPr>
        <w:spacing w:line="276" w:lineRule="auto"/>
        <w:ind w:left="142" w:hanging="142"/>
        <w:contextualSpacing/>
        <w:jc w:val="both"/>
      </w:pPr>
      <w:r>
        <w:t>rekonštrukcia</w:t>
      </w:r>
      <w:r w:rsidR="00CE553A" w:rsidRPr="008C0E87">
        <w:t xml:space="preserve"> sociálneho zariadenia, zdrav</w:t>
      </w:r>
      <w:r w:rsidR="00CE553A">
        <w:t>otechniky a inžinierskych sietí,</w:t>
      </w:r>
    </w:p>
    <w:p w:rsidR="008F67F7" w:rsidRDefault="00CE553A" w:rsidP="008F67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2FD7">
        <w:rPr>
          <w:rFonts w:ascii="Times New Roman" w:hAnsi="Times New Roman"/>
          <w:sz w:val="24"/>
          <w:szCs w:val="24"/>
        </w:rPr>
        <w:lastRenderedPageBreak/>
        <w:t xml:space="preserve">Z dotácie na projekt </w:t>
      </w:r>
      <w:r w:rsidR="008F67F7">
        <w:rPr>
          <w:rFonts w:ascii="Times New Roman" w:hAnsi="Times New Roman"/>
          <w:sz w:val="24"/>
          <w:szCs w:val="24"/>
        </w:rPr>
        <w:t>sme žiadali u</w:t>
      </w:r>
      <w:r w:rsidRPr="006B2FD7">
        <w:rPr>
          <w:rFonts w:ascii="Times New Roman" w:hAnsi="Times New Roman"/>
          <w:sz w:val="24"/>
          <w:szCs w:val="24"/>
        </w:rPr>
        <w:t>hradiť aj náklady na projektovú činnosť.</w:t>
      </w:r>
    </w:p>
    <w:p w:rsidR="00794107" w:rsidRPr="00CE553A" w:rsidRDefault="00794107" w:rsidP="008F67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- </w:t>
      </w:r>
      <w:r w:rsidRPr="00CE553A">
        <w:rPr>
          <w:rFonts w:ascii="Times New Roman" w:hAnsi="Times New Roman"/>
          <w:b/>
          <w:sz w:val="24"/>
          <w:szCs w:val="24"/>
        </w:rPr>
        <w:t>vybudovať vodovod a kanalizáciu v hornej časti Ul</w:t>
      </w:r>
      <w:r w:rsidR="00E73D67" w:rsidRPr="00CE55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CE553A">
        <w:rPr>
          <w:rFonts w:ascii="Times New Roman" w:hAnsi="Times New Roman"/>
          <w:b/>
          <w:sz w:val="24"/>
          <w:szCs w:val="24"/>
        </w:rPr>
        <w:t>Karvaša</w:t>
      </w:r>
      <w:proofErr w:type="spellEnd"/>
      <w:r w:rsidRPr="00CE553A">
        <w:rPr>
          <w:rFonts w:ascii="Times New Roman" w:hAnsi="Times New Roman"/>
          <w:b/>
          <w:sz w:val="24"/>
          <w:szCs w:val="24"/>
        </w:rPr>
        <w:t xml:space="preserve"> a </w:t>
      </w:r>
      <w:proofErr w:type="spellStart"/>
      <w:r w:rsidRPr="00CE553A">
        <w:rPr>
          <w:rFonts w:ascii="Times New Roman" w:hAnsi="Times New Roman"/>
          <w:b/>
          <w:sz w:val="24"/>
          <w:szCs w:val="24"/>
        </w:rPr>
        <w:t>Bláhovca</w:t>
      </w:r>
      <w:proofErr w:type="spellEnd"/>
      <w:r w:rsidRPr="00CE553A">
        <w:rPr>
          <w:rFonts w:ascii="Times New Roman" w:hAnsi="Times New Roman"/>
          <w:b/>
          <w:sz w:val="24"/>
          <w:szCs w:val="24"/>
        </w:rPr>
        <w:t xml:space="preserve"> z </w:t>
      </w:r>
      <w:proofErr w:type="spellStart"/>
      <w:r w:rsidRPr="00CE553A">
        <w:rPr>
          <w:rFonts w:ascii="Times New Roman" w:hAnsi="Times New Roman"/>
          <w:b/>
          <w:sz w:val="24"/>
          <w:szCs w:val="24"/>
        </w:rPr>
        <w:t>Envirofondu</w:t>
      </w:r>
      <w:proofErr w:type="spellEnd"/>
      <w:r w:rsidRPr="00CE553A">
        <w:rPr>
          <w:rFonts w:ascii="Times New Roman" w:hAnsi="Times New Roman"/>
          <w:b/>
          <w:sz w:val="24"/>
          <w:szCs w:val="24"/>
        </w:rPr>
        <w:t xml:space="preserve">, resp. na základe plánu investičných akcií firmy TURVOD, </w:t>
      </w:r>
      <w:proofErr w:type="spellStart"/>
      <w:r w:rsidRPr="00CE553A">
        <w:rPr>
          <w:rFonts w:ascii="Times New Roman" w:hAnsi="Times New Roman"/>
          <w:b/>
          <w:sz w:val="24"/>
          <w:szCs w:val="24"/>
        </w:rPr>
        <w:t>a.s</w:t>
      </w:r>
      <w:proofErr w:type="spellEnd"/>
      <w:r w:rsidRPr="00CE553A">
        <w:rPr>
          <w:rFonts w:ascii="Times New Roman" w:hAnsi="Times New Roman"/>
          <w:b/>
          <w:sz w:val="24"/>
          <w:szCs w:val="24"/>
        </w:rPr>
        <w:t>. alebo z fondov EÚ,</w:t>
      </w:r>
    </w:p>
    <w:p w:rsidR="0037098A" w:rsidRPr="00CE553A" w:rsidRDefault="00E73D67" w:rsidP="00E7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n</w:t>
      </w:r>
      <w:r w:rsidR="0037098A" w:rsidRPr="00CE553A">
        <w:rPr>
          <w:rFonts w:ascii="Times New Roman" w:hAnsi="Times New Roman"/>
          <w:sz w:val="24"/>
          <w:szCs w:val="24"/>
        </w:rPr>
        <w:t xml:space="preserve">a predmetnú akciu bola podaná žiadosť už v roku 2012, ktorá bola </w:t>
      </w:r>
      <w:proofErr w:type="spellStart"/>
      <w:r w:rsidR="0037098A" w:rsidRPr="00CE553A">
        <w:rPr>
          <w:rFonts w:ascii="Times New Roman" w:hAnsi="Times New Roman"/>
          <w:sz w:val="24"/>
          <w:szCs w:val="24"/>
        </w:rPr>
        <w:t>Enviromentálnym</w:t>
      </w:r>
      <w:proofErr w:type="spellEnd"/>
      <w:r w:rsidR="0037098A" w:rsidRPr="00CE553A">
        <w:rPr>
          <w:rFonts w:ascii="Times New Roman" w:hAnsi="Times New Roman"/>
          <w:sz w:val="24"/>
          <w:szCs w:val="24"/>
        </w:rPr>
        <w:t xml:space="preserve"> fondom schválená vo výške 72 000,-€, pričom výška spoluúčasti mesta činila 3789,48 €. Z dôvodu neukončenia procesu verejného obstarávania na zhotoviteľa pre predmetnú akciu k</w:t>
      </w:r>
      <w:r w:rsidR="001277EE" w:rsidRPr="00CE553A">
        <w:rPr>
          <w:rFonts w:ascii="Times New Roman" w:hAnsi="Times New Roman"/>
          <w:sz w:val="24"/>
          <w:szCs w:val="24"/>
        </w:rPr>
        <w:t> </w:t>
      </w:r>
      <w:r w:rsidR="0037098A" w:rsidRPr="00CE553A">
        <w:rPr>
          <w:rFonts w:ascii="Times New Roman" w:hAnsi="Times New Roman"/>
          <w:sz w:val="24"/>
          <w:szCs w:val="24"/>
        </w:rPr>
        <w:t>predpísa</w:t>
      </w:r>
      <w:r w:rsidR="001277EE" w:rsidRPr="00CE553A">
        <w:rPr>
          <w:rFonts w:ascii="Times New Roman" w:hAnsi="Times New Roman"/>
          <w:sz w:val="24"/>
          <w:szCs w:val="24"/>
        </w:rPr>
        <w:t>nému dátumu, nedošlo k podpísaniu zmluvy medzi mestom a </w:t>
      </w:r>
      <w:proofErr w:type="spellStart"/>
      <w:r w:rsidR="001277EE" w:rsidRPr="00CE553A">
        <w:rPr>
          <w:rFonts w:ascii="Times New Roman" w:hAnsi="Times New Roman"/>
          <w:sz w:val="24"/>
          <w:szCs w:val="24"/>
        </w:rPr>
        <w:t>Enviromentálnym</w:t>
      </w:r>
      <w:proofErr w:type="spellEnd"/>
      <w:r w:rsidR="001277EE" w:rsidRPr="00CE553A">
        <w:rPr>
          <w:rFonts w:ascii="Times New Roman" w:hAnsi="Times New Roman"/>
          <w:sz w:val="24"/>
          <w:szCs w:val="24"/>
        </w:rPr>
        <w:t xml:space="preserve"> fondom. </w:t>
      </w:r>
    </w:p>
    <w:p w:rsidR="00334E35" w:rsidRPr="00CE553A" w:rsidRDefault="00334E35" w:rsidP="00E7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Vzhľadom na uvedené skutočnosti mesto podalo v rokoch 2013, 2014, 2015, 2016 opätovne žiadosť v</w:t>
      </w:r>
      <w:r w:rsidR="00BC51DF" w:rsidRPr="00CE553A">
        <w:rPr>
          <w:rFonts w:ascii="Times New Roman" w:hAnsi="Times New Roman"/>
          <w:sz w:val="24"/>
          <w:szCs w:val="24"/>
        </w:rPr>
        <w:t> </w:t>
      </w:r>
      <w:r w:rsidRPr="00CE553A">
        <w:rPr>
          <w:rFonts w:ascii="Times New Roman" w:hAnsi="Times New Roman"/>
          <w:sz w:val="24"/>
          <w:szCs w:val="24"/>
        </w:rPr>
        <w:t>p</w:t>
      </w:r>
      <w:r w:rsidR="00BC51DF" w:rsidRPr="00CE553A">
        <w:rPr>
          <w:rFonts w:ascii="Times New Roman" w:hAnsi="Times New Roman"/>
          <w:sz w:val="24"/>
          <w:szCs w:val="24"/>
        </w:rPr>
        <w:t>lnej výške, k</w:t>
      </w:r>
      <w:r w:rsidR="00A24248" w:rsidRPr="00CE553A">
        <w:rPr>
          <w:rFonts w:ascii="Times New Roman" w:hAnsi="Times New Roman"/>
          <w:sz w:val="24"/>
          <w:szCs w:val="24"/>
        </w:rPr>
        <w:t xml:space="preserve">torá nebola </w:t>
      </w:r>
      <w:proofErr w:type="spellStart"/>
      <w:r w:rsidR="00A24248" w:rsidRPr="00CE553A">
        <w:rPr>
          <w:rFonts w:ascii="Times New Roman" w:hAnsi="Times New Roman"/>
          <w:sz w:val="24"/>
          <w:szCs w:val="24"/>
        </w:rPr>
        <w:t>Enviromentálnym</w:t>
      </w:r>
      <w:proofErr w:type="spellEnd"/>
      <w:r w:rsidR="00A24248" w:rsidRPr="00CE553A">
        <w:rPr>
          <w:rFonts w:ascii="Times New Roman" w:hAnsi="Times New Roman"/>
          <w:sz w:val="24"/>
          <w:szCs w:val="24"/>
        </w:rPr>
        <w:t xml:space="preserve"> fondom schválená. Z uvedených dôvodov sme opätovne podali žiadosť o dotáciu z </w:t>
      </w:r>
      <w:proofErr w:type="spellStart"/>
      <w:r w:rsidR="00A24248" w:rsidRPr="00CE553A">
        <w:rPr>
          <w:rFonts w:ascii="Times New Roman" w:hAnsi="Times New Roman"/>
          <w:sz w:val="24"/>
          <w:szCs w:val="24"/>
        </w:rPr>
        <w:t>Enviromentálneho</w:t>
      </w:r>
      <w:proofErr w:type="spellEnd"/>
      <w:r w:rsidR="00A24248" w:rsidRPr="00CE553A">
        <w:rPr>
          <w:rFonts w:ascii="Times New Roman" w:hAnsi="Times New Roman"/>
          <w:sz w:val="24"/>
          <w:szCs w:val="24"/>
        </w:rPr>
        <w:t xml:space="preserve"> fondu aj v roku 2017, výsledok je zatiaľ neznámy. </w:t>
      </w:r>
    </w:p>
    <w:p w:rsidR="001D5266" w:rsidRPr="00CE553A" w:rsidRDefault="001D5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107" w:rsidRPr="00CE553A" w:rsidRDefault="003500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53A">
        <w:rPr>
          <w:rFonts w:ascii="Times New Roman" w:hAnsi="Times New Roman"/>
          <w:b/>
          <w:bCs/>
          <w:sz w:val="24"/>
          <w:szCs w:val="24"/>
        </w:rPr>
        <w:t>- na U</w:t>
      </w:r>
      <w:r w:rsidR="00794107" w:rsidRPr="00CE553A">
        <w:rPr>
          <w:rFonts w:ascii="Times New Roman" w:hAnsi="Times New Roman"/>
          <w:b/>
          <w:bCs/>
          <w:sz w:val="24"/>
          <w:szCs w:val="24"/>
        </w:rPr>
        <w:t xml:space="preserve">lici </w:t>
      </w:r>
      <w:proofErr w:type="spellStart"/>
      <w:r w:rsidR="00794107" w:rsidRPr="00CE553A">
        <w:rPr>
          <w:rFonts w:ascii="Times New Roman" w:hAnsi="Times New Roman"/>
          <w:b/>
          <w:bCs/>
          <w:sz w:val="24"/>
          <w:szCs w:val="24"/>
        </w:rPr>
        <w:t>Karvaša</w:t>
      </w:r>
      <w:proofErr w:type="spellEnd"/>
      <w:r w:rsidR="00794107" w:rsidRPr="00CE553A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="00794107" w:rsidRPr="00CE553A">
        <w:rPr>
          <w:rFonts w:ascii="Times New Roman" w:hAnsi="Times New Roman"/>
          <w:b/>
          <w:bCs/>
          <w:sz w:val="24"/>
          <w:szCs w:val="24"/>
        </w:rPr>
        <w:t>Bláhovca</w:t>
      </w:r>
      <w:proofErr w:type="spellEnd"/>
      <w:r w:rsidR="00794107" w:rsidRPr="00CE553A">
        <w:rPr>
          <w:rFonts w:ascii="Times New Roman" w:hAnsi="Times New Roman"/>
          <w:b/>
          <w:bCs/>
          <w:sz w:val="24"/>
          <w:szCs w:val="24"/>
        </w:rPr>
        <w:t xml:space="preserve"> zabezpečiť odvodnenie dažďových vôd,</w:t>
      </w:r>
    </w:p>
    <w:p w:rsidR="00B31322" w:rsidRPr="00CE553A" w:rsidRDefault="00B31322" w:rsidP="00B3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b/>
          <w:bCs/>
          <w:sz w:val="24"/>
          <w:szCs w:val="24"/>
        </w:rPr>
        <w:t>- dokončiť výrub stromov v tejto lokalite a začať s etapovým budovaním chodníkov,</w:t>
      </w:r>
    </w:p>
    <w:p w:rsidR="007F14E9" w:rsidRPr="00CE553A" w:rsidRDefault="007271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u</w:t>
      </w:r>
      <w:r w:rsidR="00A24248" w:rsidRPr="00CE553A">
        <w:rPr>
          <w:rFonts w:ascii="Times New Roman" w:hAnsi="Times New Roman"/>
          <w:color w:val="000000"/>
          <w:sz w:val="24"/>
          <w:szCs w:val="24"/>
        </w:rPr>
        <w:t>vedený bod je splnený, odvodnenie dažďo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vých vôd vrchnej časti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Karvaša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Bláhovca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F22" w:rsidRPr="00CE553A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zrealizovalo pred troma rokmi, výrub stromov </w:t>
      </w:r>
      <w:r w:rsidR="002513DB" w:rsidRPr="00CE553A">
        <w:rPr>
          <w:rFonts w:ascii="Times New Roman" w:hAnsi="Times New Roman"/>
          <w:color w:val="000000"/>
          <w:sz w:val="24"/>
          <w:szCs w:val="24"/>
        </w:rPr>
        <w:t xml:space="preserve">bol dokončený a prvá časť chodníka </w:t>
      </w:r>
      <w:r w:rsidR="006E4A96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2513DB" w:rsidRPr="00CE553A">
        <w:rPr>
          <w:rFonts w:ascii="Times New Roman" w:hAnsi="Times New Roman"/>
          <w:color w:val="000000"/>
          <w:sz w:val="24"/>
          <w:szCs w:val="24"/>
        </w:rPr>
        <w:t>od Ul. Poľnej po Ul. Smrekovú je vybudovaná.</w:t>
      </w:r>
      <w:r w:rsidR="003958F5" w:rsidRPr="00CE553A">
        <w:rPr>
          <w:rFonts w:ascii="Times New Roman" w:hAnsi="Times New Roman"/>
          <w:color w:val="000000"/>
          <w:sz w:val="24"/>
          <w:szCs w:val="24"/>
        </w:rPr>
        <w:t xml:space="preserve"> V budúcnosti dažďové vody budú doriešené </w:t>
      </w:r>
      <w:r w:rsidR="006E4A9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958F5" w:rsidRPr="00CE553A">
        <w:rPr>
          <w:rFonts w:ascii="Times New Roman" w:hAnsi="Times New Roman"/>
          <w:color w:val="000000"/>
          <w:sz w:val="24"/>
          <w:szCs w:val="24"/>
        </w:rPr>
        <w:t xml:space="preserve">vo vrchnej časti vybudovania chodníka. </w:t>
      </w:r>
    </w:p>
    <w:p w:rsidR="00A24248" w:rsidRPr="00CE553A" w:rsidRDefault="00A2424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4107" w:rsidRPr="00CE553A" w:rsidRDefault="00794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- pokračovať na príprave  územia pre individuálnu bytovú výstavbu na Kopaniciach, spracovať územnoplánovaciu dokumentáciu tohto územia</w:t>
      </w:r>
      <w:r w:rsidR="00D04F76" w:rsidRPr="00CE553A">
        <w:rPr>
          <w:rFonts w:ascii="Times New Roman" w:hAnsi="Times New Roman"/>
          <w:b/>
          <w:sz w:val="24"/>
          <w:szCs w:val="24"/>
        </w:rPr>
        <w:t>,</w:t>
      </w:r>
    </w:p>
    <w:p w:rsidR="00EE1BC3" w:rsidRPr="00CE553A" w:rsidRDefault="00251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Mesto Vrútky dalo spracovať podrobný polohopis a výškopis daného územia, následne zabezpečilo spracovanie projektu dopravnej a technickej infraštruktúry na spomínané územie a požiadalo o vydanie územného rozhodnutia umiestnenia stavby podľa spracovaného projektu. V súčasnej dobe prebieha územné konanie. </w:t>
      </w:r>
    </w:p>
    <w:p w:rsidR="002513DB" w:rsidRPr="00CE553A" w:rsidRDefault="00251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F76" w:rsidRPr="00CE553A" w:rsidRDefault="00D04F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- pripraviť zmenu územného plánu podľa požiadaviek občanov, firiem, štátnych orgánov na vytvorenie priaznivých podmienok na bývanie a podnikanie vo Vrútkach,</w:t>
      </w:r>
    </w:p>
    <w:p w:rsidR="00E22F0E" w:rsidRPr="00CE553A" w:rsidRDefault="00251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Mesto Vrútky na základe potrieb svojho rozvoja, požiadaviek občanov a miestnych podnikateľov požiadalo o vypracovanie Zmien a doplnkov č. 3 v schválenom </w:t>
      </w:r>
      <w:r w:rsidR="00A035A7" w:rsidRPr="00CE553A">
        <w:rPr>
          <w:rFonts w:ascii="Times New Roman" w:hAnsi="Times New Roman"/>
          <w:sz w:val="24"/>
          <w:szCs w:val="24"/>
        </w:rPr>
        <w:t>územnom pláne mesta. Uvedené zmeny a doplnky sú úzko zamerané na nevyhnutné zmeny v územnom pláne, k</w:t>
      </w:r>
      <w:r w:rsidR="00EF3019" w:rsidRPr="00CE553A">
        <w:rPr>
          <w:rFonts w:ascii="Times New Roman" w:hAnsi="Times New Roman"/>
          <w:sz w:val="24"/>
          <w:szCs w:val="24"/>
        </w:rPr>
        <w:t xml:space="preserve">toré podporia rozvoj mesta, podnikateľskej obce aj rekreačné a športové využitie občanov. </w:t>
      </w:r>
    </w:p>
    <w:p w:rsidR="002513DB" w:rsidRPr="00CE553A" w:rsidRDefault="00251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107" w:rsidRPr="00CE553A" w:rsidRDefault="00794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b/>
          <w:bCs/>
          <w:sz w:val="24"/>
          <w:szCs w:val="24"/>
        </w:rPr>
        <w:t>-v spolupráci s charitatívnymi cirkevnými inštitúciami pripraviť podmienky na vytvorenie komunitného centra pre občanov bez domova,</w:t>
      </w:r>
    </w:p>
    <w:p w:rsidR="00A60C8F" w:rsidRPr="00CE553A" w:rsidRDefault="001000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v meste Vrútky cirkvi nevykonávajú charitatívne akcie pre bezdomovcov. Najbližšia činnosť katolíckej charity je v meste Martin. Napriek tomu mesto</w:t>
      </w:r>
      <w:r w:rsidR="00840794" w:rsidRPr="00CE553A">
        <w:rPr>
          <w:rFonts w:ascii="Times New Roman" w:hAnsi="Times New Roman"/>
          <w:color w:val="000000"/>
          <w:sz w:val="24"/>
          <w:szCs w:val="24"/>
        </w:rPr>
        <w:t xml:space="preserve"> Vrútky</w:t>
      </w:r>
      <w:r w:rsidR="00EC7940" w:rsidRPr="00CE553A">
        <w:rPr>
          <w:rFonts w:ascii="Times New Roman" w:hAnsi="Times New Roman"/>
          <w:color w:val="000000"/>
          <w:sz w:val="24"/>
          <w:szCs w:val="24"/>
        </w:rPr>
        <w:t xml:space="preserve"> vytvára podmienky pre občanov bez domova najmä v zimných mesiacoch. Ponúkame im sociálne poradenstvo, </w:t>
      </w:r>
      <w:r w:rsidR="00630182" w:rsidRPr="00CE553A">
        <w:rPr>
          <w:rFonts w:ascii="Times New Roman" w:hAnsi="Times New Roman"/>
          <w:color w:val="000000"/>
          <w:sz w:val="24"/>
          <w:szCs w:val="24"/>
        </w:rPr>
        <w:t xml:space="preserve">tých, </w:t>
      </w:r>
      <w:r w:rsidR="00EC7940" w:rsidRPr="00CE553A">
        <w:rPr>
          <w:rFonts w:ascii="Times New Roman" w:hAnsi="Times New Roman"/>
          <w:color w:val="000000"/>
          <w:sz w:val="24"/>
          <w:szCs w:val="24"/>
        </w:rPr>
        <w:t>ktorí súhlasili</w:t>
      </w:r>
      <w:r w:rsidR="00630182" w:rsidRPr="00CE553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C7940" w:rsidRPr="00CE553A">
        <w:rPr>
          <w:rFonts w:ascii="Times New Roman" w:hAnsi="Times New Roman"/>
          <w:color w:val="000000"/>
          <w:sz w:val="24"/>
          <w:szCs w:val="24"/>
        </w:rPr>
        <w:t>sme umiestnili do útulku OZ Dobrý pastier. Počas mrazov december, január a február podávame ľuďom bez domova každý deň teplú polievku a teplý čaj. Rozdávame šatstvo, ktoré nám dávali občania pre takéto príležitosti. Zároveň uvažujeme o zapojenie sa</w:t>
      </w:r>
      <w:r w:rsidR="00E14D99" w:rsidRPr="00CE5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940" w:rsidRPr="00CE553A">
        <w:rPr>
          <w:rFonts w:ascii="Times New Roman" w:hAnsi="Times New Roman"/>
          <w:color w:val="000000"/>
          <w:sz w:val="24"/>
          <w:szCs w:val="24"/>
        </w:rPr>
        <w:t>do výziev IROP v oblasti sociálnej infraštruktúry a vytvoriť komunitné centrum v lokalite, kde sa najviac zdržujú marginalizované skupiny.</w:t>
      </w:r>
    </w:p>
    <w:p w:rsidR="001000B3" w:rsidRPr="00CE553A" w:rsidRDefault="001000B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26D0" w:rsidRPr="00CE553A" w:rsidRDefault="00E826D0" w:rsidP="00E82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- </w:t>
      </w:r>
      <w:r w:rsidRPr="00CE553A">
        <w:rPr>
          <w:rFonts w:ascii="Times New Roman" w:hAnsi="Times New Roman"/>
          <w:b/>
          <w:sz w:val="24"/>
          <w:szCs w:val="24"/>
        </w:rPr>
        <w:t>spoločne s Mestom Martin a obcami Lipovec a Turčianske Kľačany vytvoriť podmienky na rozvoj cyklotrás na území mesta vedľa nábrežia rieky Turiec; zapojiť sa do spolo</w:t>
      </w:r>
      <w:r w:rsidR="003500EA" w:rsidRPr="00CE553A">
        <w:rPr>
          <w:rFonts w:ascii="Times New Roman" w:hAnsi="Times New Roman"/>
          <w:b/>
          <w:sz w:val="24"/>
          <w:szCs w:val="24"/>
        </w:rPr>
        <w:t xml:space="preserve">čných </w:t>
      </w:r>
      <w:r w:rsidRPr="00CE553A">
        <w:rPr>
          <w:rFonts w:ascii="Times New Roman" w:hAnsi="Times New Roman"/>
          <w:b/>
          <w:sz w:val="24"/>
          <w:szCs w:val="24"/>
        </w:rPr>
        <w:t xml:space="preserve">projektov a začať majetkovo </w:t>
      </w:r>
      <w:proofErr w:type="spellStart"/>
      <w:r w:rsidRPr="00CE553A">
        <w:rPr>
          <w:rFonts w:ascii="Times New Roman" w:hAnsi="Times New Roman"/>
          <w:b/>
          <w:sz w:val="24"/>
          <w:szCs w:val="24"/>
        </w:rPr>
        <w:t>vysporadúvať</w:t>
      </w:r>
      <w:proofErr w:type="spellEnd"/>
      <w:r w:rsidRPr="00CE553A">
        <w:rPr>
          <w:rFonts w:ascii="Times New Roman" w:hAnsi="Times New Roman"/>
          <w:b/>
          <w:sz w:val="24"/>
          <w:szCs w:val="24"/>
        </w:rPr>
        <w:t xml:space="preserve"> pozemky pod cyklotrasami,</w:t>
      </w:r>
    </w:p>
    <w:p w:rsidR="00FB218A" w:rsidRPr="00CE553A" w:rsidRDefault="00FB218A" w:rsidP="005A6AB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Mesto Vrútky </w:t>
      </w:r>
      <w:r w:rsidR="00CE553A" w:rsidRPr="00CE553A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CE553A">
        <w:rPr>
          <w:rFonts w:ascii="Times New Roman" w:hAnsi="Times New Roman"/>
          <w:color w:val="000000"/>
          <w:sz w:val="24"/>
          <w:szCs w:val="24"/>
        </w:rPr>
        <w:t>zapojil</w:t>
      </w:r>
      <w:r w:rsidR="00CE553A" w:rsidRPr="00CE553A">
        <w:rPr>
          <w:rFonts w:ascii="Times New Roman" w:hAnsi="Times New Roman"/>
          <w:color w:val="000000"/>
          <w:sz w:val="24"/>
          <w:szCs w:val="24"/>
        </w:rPr>
        <w:t>o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 do vyhlásenej výzvy vybudovať spolo</w:t>
      </w:r>
      <w:r w:rsidR="00CE553A" w:rsidRPr="00CE553A">
        <w:rPr>
          <w:rFonts w:ascii="Times New Roman" w:hAnsi="Times New Roman"/>
          <w:color w:val="000000"/>
          <w:sz w:val="24"/>
          <w:szCs w:val="24"/>
        </w:rPr>
        <w:t xml:space="preserve">čnú </w:t>
      </w:r>
      <w:proofErr w:type="spellStart"/>
      <w:r w:rsidR="00CE553A" w:rsidRPr="00CE553A">
        <w:rPr>
          <w:rFonts w:ascii="Times New Roman" w:hAnsi="Times New Roman"/>
          <w:color w:val="000000"/>
          <w:sz w:val="24"/>
          <w:szCs w:val="24"/>
        </w:rPr>
        <w:t>cyklocestičku</w:t>
      </w:r>
      <w:proofErr w:type="spellEnd"/>
      <w:r w:rsidR="00CE553A" w:rsidRPr="00CE553A">
        <w:rPr>
          <w:rFonts w:ascii="Times New Roman" w:hAnsi="Times New Roman"/>
          <w:color w:val="000000"/>
          <w:sz w:val="24"/>
          <w:szCs w:val="24"/>
        </w:rPr>
        <w:t xml:space="preserve"> spájajúcu </w:t>
      </w:r>
      <w:r w:rsidRPr="00CE553A">
        <w:rPr>
          <w:rFonts w:ascii="Times New Roman" w:hAnsi="Times New Roman"/>
          <w:color w:val="000000"/>
          <w:sz w:val="24"/>
          <w:szCs w:val="24"/>
        </w:rPr>
        <w:t>mestá</w:t>
      </w:r>
      <w:r w:rsidR="00CE553A" w:rsidRPr="00CE553A">
        <w:rPr>
          <w:rFonts w:ascii="Times New Roman" w:hAnsi="Times New Roman"/>
          <w:color w:val="000000"/>
          <w:sz w:val="24"/>
          <w:szCs w:val="24"/>
        </w:rPr>
        <w:t xml:space="preserve"> Martin a Vrútky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 tak, aby cyklisti nemuseli využívať existujúce cesty pre motorové </w:t>
      </w:r>
      <w:r w:rsidRPr="00CE553A">
        <w:rPr>
          <w:rFonts w:ascii="Times New Roman" w:hAnsi="Times New Roman"/>
          <w:color w:val="000000"/>
          <w:sz w:val="24"/>
          <w:szCs w:val="24"/>
        </w:rPr>
        <w:lastRenderedPageBreak/>
        <w:t>vozidlá s príli</w:t>
      </w:r>
      <w:r w:rsidR="00392684">
        <w:rPr>
          <w:rFonts w:ascii="Times New Roman" w:hAnsi="Times New Roman"/>
          <w:color w:val="000000"/>
          <w:sz w:val="24"/>
          <w:szCs w:val="24"/>
        </w:rPr>
        <w:t>š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 vysokými dopravnými intenzitami. Keďže navrhovaná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cyklocestička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 zahŕňa katastrálne územia dvoch miest (Martin, Vrútky), z hľadiska podmienok výzvy IROP bolo potrebné pristúpiť k rozdeleniu tohto zámeru na dva projekty, a to na martinský úsek a vrútocký úsek, čomu zodpovedajú samostatné projektové dokumentácie so samostatnými rozpočtami, samostatné územné aj stavebné povolenia a tiež dve samostatné žiadosti o NFP, ktoré na seba logicky nadväzujú a spolu tvoria kompaktný celok. </w:t>
      </w:r>
      <w:r w:rsidR="00925149">
        <w:rPr>
          <w:rFonts w:ascii="Times New Roman" w:hAnsi="Times New Roman"/>
          <w:color w:val="000000"/>
          <w:sz w:val="24"/>
          <w:szCs w:val="24"/>
        </w:rPr>
        <w:t xml:space="preserve">Mesto Vrútky bolo úspešné pri čerpaní eurofondov. 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Momentálne sa </w:t>
      </w:r>
      <w:r w:rsidR="00925149">
        <w:rPr>
          <w:rFonts w:ascii="Times New Roman" w:hAnsi="Times New Roman"/>
          <w:color w:val="000000"/>
          <w:sz w:val="24"/>
          <w:szCs w:val="24"/>
        </w:rPr>
        <w:t>začína realizovať projekt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 s rozpočtom za mesto Vrútky vo výške 66</w:t>
      </w:r>
      <w:r w:rsidR="00690ACD" w:rsidRPr="00CE553A">
        <w:rPr>
          <w:rFonts w:ascii="Times New Roman" w:hAnsi="Times New Roman"/>
          <w:color w:val="000000"/>
          <w:sz w:val="24"/>
          <w:szCs w:val="24"/>
        </w:rPr>
        <w:t> </w:t>
      </w:r>
      <w:r w:rsidRPr="00CE553A">
        <w:rPr>
          <w:rFonts w:ascii="Times New Roman" w:hAnsi="Times New Roman"/>
          <w:color w:val="000000"/>
          <w:sz w:val="24"/>
          <w:szCs w:val="24"/>
        </w:rPr>
        <w:t>245</w:t>
      </w:r>
      <w:r w:rsidR="00690ACD" w:rsidRPr="00CE553A">
        <w:rPr>
          <w:rFonts w:ascii="Times New Roman" w:hAnsi="Times New Roman"/>
          <w:color w:val="000000"/>
          <w:sz w:val="24"/>
          <w:szCs w:val="24"/>
        </w:rPr>
        <w:t>,-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€, pri spoluúčasti 5%. Pozemok pod celou navrhovanou časťou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cyklocestičky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 za mesto Vrútky je vo vlastníctve Slovenského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vodohospodárského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 podniku, š. p., s ktorým mesto Vrútky uzatvorilo nájomnú zmluvu</w:t>
      </w:r>
      <w:bookmarkStart w:id="0" w:name="_GoBack"/>
      <w:bookmarkEnd w:id="0"/>
      <w:r w:rsidR="000952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vo výške 1,-€/rok, preto iné pozemky pod plánovanú cyklotrasu mesto Vrútky nezačalo majetkovo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vyspor</w:t>
      </w:r>
      <w:r w:rsidR="00690ACD" w:rsidRPr="00CE553A">
        <w:rPr>
          <w:rFonts w:ascii="Times New Roman" w:hAnsi="Times New Roman"/>
          <w:color w:val="000000"/>
          <w:sz w:val="24"/>
          <w:szCs w:val="24"/>
        </w:rPr>
        <w:t>adúvať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>.</w:t>
      </w:r>
    </w:p>
    <w:p w:rsidR="00794107" w:rsidRPr="00CE553A" w:rsidRDefault="007941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53A">
        <w:rPr>
          <w:rFonts w:ascii="Times New Roman" w:hAnsi="Times New Roman"/>
          <w:b/>
          <w:bCs/>
          <w:sz w:val="24"/>
          <w:szCs w:val="24"/>
        </w:rPr>
        <w:t>- pripraviť zmenu média v nájomnom bytovom dome „</w:t>
      </w:r>
      <w:r w:rsidR="00FB218A" w:rsidRPr="00CE553A">
        <w:rPr>
          <w:rFonts w:ascii="Times New Roman" w:hAnsi="Times New Roman"/>
          <w:b/>
          <w:bCs/>
          <w:sz w:val="24"/>
          <w:szCs w:val="24"/>
        </w:rPr>
        <w:t>M</w:t>
      </w:r>
      <w:r w:rsidRPr="00CE553A">
        <w:rPr>
          <w:rFonts w:ascii="Times New Roman" w:hAnsi="Times New Roman"/>
          <w:b/>
          <w:bCs/>
          <w:sz w:val="24"/>
          <w:szCs w:val="24"/>
        </w:rPr>
        <w:t>eštianka“,</w:t>
      </w:r>
    </w:p>
    <w:p w:rsidR="005B49B1" w:rsidRPr="00CE553A" w:rsidRDefault="00FB21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 xml:space="preserve">Martinská teplárenská,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>.</w:t>
      </w:r>
      <w:r w:rsidR="00903E62" w:rsidRPr="00CE553A">
        <w:rPr>
          <w:rFonts w:ascii="Times New Roman" w:hAnsi="Times New Roman"/>
          <w:bCs/>
          <w:sz w:val="24"/>
          <w:szCs w:val="24"/>
        </w:rPr>
        <w:t xml:space="preserve"> Martin </w:t>
      </w:r>
      <w:r w:rsidR="001669B1" w:rsidRPr="00CE553A">
        <w:rPr>
          <w:rFonts w:ascii="Times New Roman" w:hAnsi="Times New Roman"/>
          <w:bCs/>
          <w:sz w:val="24"/>
          <w:szCs w:val="24"/>
        </w:rPr>
        <w:t xml:space="preserve">doviedla rozvody kúrenia a TUV až do pivničných priestorov. Je potrebné vybudovať výmenníkovú stanicu a príslušné rozvody a vykurovacie telesá v nájomnom bytovom dome „Meštianka“. Podmienkou tejto činnosti </w:t>
      </w:r>
      <w:r w:rsidR="006020C0" w:rsidRPr="00CE553A">
        <w:rPr>
          <w:rFonts w:ascii="Times New Roman" w:hAnsi="Times New Roman"/>
          <w:bCs/>
          <w:sz w:val="24"/>
          <w:szCs w:val="24"/>
        </w:rPr>
        <w:t xml:space="preserve">je zabezpečiť vypracovanie projektovej dokumentácie </w:t>
      </w:r>
      <w:r w:rsidR="00F55689" w:rsidRPr="00CE553A">
        <w:rPr>
          <w:rFonts w:ascii="Times New Roman" w:hAnsi="Times New Roman"/>
          <w:bCs/>
          <w:sz w:val="24"/>
          <w:szCs w:val="24"/>
        </w:rPr>
        <w:t>ústredného kúrenia</w:t>
      </w:r>
      <w:r w:rsidR="006020C0" w:rsidRPr="00CE553A">
        <w:rPr>
          <w:rFonts w:ascii="Times New Roman" w:hAnsi="Times New Roman"/>
          <w:bCs/>
          <w:sz w:val="24"/>
          <w:szCs w:val="24"/>
        </w:rPr>
        <w:t xml:space="preserve"> a zabezpečiť stavebné povolenie. </w:t>
      </w:r>
    </w:p>
    <w:p w:rsidR="00B31322" w:rsidRPr="00CE553A" w:rsidRDefault="00B3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E2B" w:rsidRPr="00CE553A" w:rsidRDefault="00D75E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- podporovať športové aktivity na území mesta, hospodárne využívať areály futbalového štadióna a kúpaliska,</w:t>
      </w:r>
    </w:p>
    <w:p w:rsidR="00447AD2" w:rsidRPr="00CE553A" w:rsidRDefault="00447AD2" w:rsidP="00447AD2">
      <w:pPr>
        <w:pStyle w:val="Normlnywebov"/>
        <w:spacing w:before="0" w:beforeAutospacing="0" w:after="0" w:afterAutospacing="0"/>
        <w:jc w:val="both"/>
        <w:rPr>
          <w:bCs/>
          <w:lang w:eastAsia="zh-CN"/>
        </w:rPr>
      </w:pPr>
      <w:r w:rsidRPr="00CE553A">
        <w:rPr>
          <w:bCs/>
          <w:lang w:eastAsia="zh-CN"/>
        </w:rPr>
        <w:t>Mesto Vrútky každoročne organizuje rôzne športové podujatia pre všetky vekové kateg</w:t>
      </w:r>
      <w:r w:rsidR="006F3226" w:rsidRPr="00CE553A">
        <w:rPr>
          <w:bCs/>
          <w:lang w:eastAsia="zh-CN"/>
        </w:rPr>
        <w:t>ó</w:t>
      </w:r>
      <w:r w:rsidRPr="00CE553A">
        <w:rPr>
          <w:bCs/>
          <w:lang w:eastAsia="zh-CN"/>
        </w:rPr>
        <w:t xml:space="preserve">rie: Jarný beh detí, Vodácky triatlon, športové aktivity počas Medzinárodného dňa detí, Silvestrovský beh. Voľnočasové aktivity podporuje mesto Vrútky prostredníctvom CVČ Domino vo Vrútkach. Počas školského roka zabezpečuje pravidelnú činnosť z oblastí telovýchova a šport, prírodné vedy a technika, spoločenské vedy a estetika. Bohatou ponukou záujmových útvarov vytvára deťom a mládeži podmienky pre zmysluplné využívanie voľného času a rozvíjanie ich talentu a nadania. Dôležitou súčasťou  práce je prázdninová činnosť. CVČ Domino ju zabezpečuje formou prímestských a pobytových táborov a ako servis voľného času. Na území mesta podporuje ďalšie športové akcie: </w:t>
      </w:r>
      <w:proofErr w:type="spellStart"/>
      <w:r w:rsidRPr="00CE553A">
        <w:rPr>
          <w:bCs/>
          <w:lang w:eastAsia="zh-CN"/>
        </w:rPr>
        <w:t>Malofatranská</w:t>
      </w:r>
      <w:proofErr w:type="spellEnd"/>
      <w:r w:rsidRPr="00CE553A">
        <w:rPr>
          <w:bCs/>
          <w:lang w:eastAsia="zh-CN"/>
        </w:rPr>
        <w:t xml:space="preserve"> stovka, Rybárske preteky Police </w:t>
      </w:r>
      <w:proofErr w:type="spellStart"/>
      <w:r w:rsidRPr="00CE553A">
        <w:rPr>
          <w:bCs/>
          <w:lang w:eastAsia="zh-CN"/>
        </w:rPr>
        <w:t>carp</w:t>
      </w:r>
      <w:proofErr w:type="spellEnd"/>
      <w:r w:rsidRPr="00CE553A">
        <w:rPr>
          <w:bCs/>
          <w:lang w:eastAsia="zh-CN"/>
        </w:rPr>
        <w:t xml:space="preserve"> </w:t>
      </w:r>
      <w:proofErr w:type="spellStart"/>
      <w:r w:rsidRPr="00CE553A">
        <w:rPr>
          <w:bCs/>
          <w:lang w:eastAsia="zh-CN"/>
        </w:rPr>
        <w:t>race</w:t>
      </w:r>
      <w:proofErr w:type="spellEnd"/>
      <w:r w:rsidRPr="00CE553A">
        <w:rPr>
          <w:bCs/>
          <w:lang w:eastAsia="zh-CN"/>
        </w:rPr>
        <w:t xml:space="preserve">, Preteky </w:t>
      </w:r>
      <w:proofErr w:type="spellStart"/>
      <w:r w:rsidRPr="00CE553A">
        <w:rPr>
          <w:bCs/>
          <w:lang w:eastAsia="zh-CN"/>
        </w:rPr>
        <w:t>raftov</w:t>
      </w:r>
      <w:proofErr w:type="spellEnd"/>
      <w:r w:rsidRPr="00CE553A">
        <w:rPr>
          <w:bCs/>
          <w:lang w:eastAsia="zh-CN"/>
        </w:rPr>
        <w:t xml:space="preserve"> na Váhu atď. O podpore športu zo strany mesta svedčí aj podpora formou dotácií na činnosť športových klubov, ktoré pôsobia na území mesta: v zmysle VZN č. 9/2015 o poskytovaní dotácií boli z rozpočtu mesta v oblasti športu schválené finančné dotácie pre rok 2017 nasledovne: </w:t>
      </w:r>
    </w:p>
    <w:p w:rsidR="00447AD2" w:rsidRPr="00CE553A" w:rsidRDefault="00447AD2" w:rsidP="00447AD2">
      <w:pPr>
        <w:pStyle w:val="Normlnywebov"/>
        <w:spacing w:before="0" w:beforeAutospacing="0" w:after="0" w:afterAutospacing="0"/>
        <w:rPr>
          <w:bCs/>
          <w:lang w:eastAsia="zh-CN"/>
        </w:rPr>
      </w:pPr>
    </w:p>
    <w:p w:rsidR="00447AD2" w:rsidRPr="00CE553A" w:rsidRDefault="00447AD2" w:rsidP="00447AD2">
      <w:pPr>
        <w:pStyle w:val="Normlnywebov"/>
        <w:spacing w:before="0" w:beforeAutospacing="0" w:after="0" w:afterAutospacing="0"/>
        <w:rPr>
          <w:bCs/>
          <w:lang w:eastAsia="zh-CN"/>
        </w:rPr>
      </w:pPr>
      <w:r w:rsidRPr="00CE553A">
        <w:rPr>
          <w:bCs/>
          <w:lang w:eastAsia="zh-CN"/>
        </w:rPr>
        <w:t>1. HK KOMETA Vrútky – 3500 €</w:t>
      </w:r>
      <w:r w:rsidRPr="00CE553A">
        <w:rPr>
          <w:bCs/>
          <w:lang w:eastAsia="zh-CN"/>
        </w:rPr>
        <w:br/>
        <w:t>2. Tenisový klub Vrútky – 1000 €</w:t>
      </w:r>
      <w:r w:rsidRPr="00CE553A">
        <w:rPr>
          <w:bCs/>
          <w:lang w:eastAsia="zh-CN"/>
        </w:rPr>
        <w:br/>
        <w:t>3. TJ Sokol Vrútky - 1000 €</w:t>
      </w:r>
      <w:r w:rsidRPr="00CE553A">
        <w:rPr>
          <w:bCs/>
          <w:lang w:eastAsia="zh-CN"/>
        </w:rPr>
        <w:br/>
        <w:t>4. PVK Vrútky - 1000 €</w:t>
      </w:r>
      <w:r w:rsidRPr="00CE553A">
        <w:rPr>
          <w:bCs/>
          <w:lang w:eastAsia="zh-CN"/>
        </w:rPr>
        <w:br/>
        <w:t xml:space="preserve">5. FC </w:t>
      </w:r>
      <w:proofErr w:type="spellStart"/>
      <w:r w:rsidRPr="00CE553A">
        <w:rPr>
          <w:bCs/>
          <w:lang w:eastAsia="zh-CN"/>
        </w:rPr>
        <w:t>Attack</w:t>
      </w:r>
      <w:proofErr w:type="spellEnd"/>
      <w:r w:rsidRPr="00CE553A">
        <w:rPr>
          <w:bCs/>
          <w:lang w:eastAsia="zh-CN"/>
        </w:rPr>
        <w:t xml:space="preserve"> Vrútky - 3500 €</w:t>
      </w:r>
    </w:p>
    <w:p w:rsidR="00447AD2" w:rsidRPr="00CE553A" w:rsidRDefault="00447AD2" w:rsidP="00447AD2">
      <w:pPr>
        <w:pStyle w:val="Normlnywebov"/>
        <w:spacing w:before="0" w:beforeAutospacing="0" w:after="0" w:afterAutospacing="0"/>
        <w:rPr>
          <w:bCs/>
          <w:lang w:eastAsia="zh-CN"/>
        </w:rPr>
      </w:pPr>
    </w:p>
    <w:p w:rsidR="00447AD2" w:rsidRPr="00CE553A" w:rsidRDefault="00447AD2" w:rsidP="00447AD2">
      <w:pPr>
        <w:pStyle w:val="Normlnywebov"/>
        <w:spacing w:before="0" w:beforeAutospacing="0" w:after="0" w:afterAutospacing="0"/>
        <w:rPr>
          <w:bCs/>
          <w:lang w:eastAsia="zh-CN"/>
        </w:rPr>
      </w:pPr>
      <w:r w:rsidRPr="00CE553A">
        <w:rPr>
          <w:bCs/>
          <w:lang w:eastAsia="zh-CN"/>
        </w:rPr>
        <w:t>A v roku 2018 boli rozdelené dotácie:</w:t>
      </w:r>
    </w:p>
    <w:p w:rsidR="00447AD2" w:rsidRPr="00CE553A" w:rsidRDefault="00447AD2" w:rsidP="00447AD2">
      <w:pPr>
        <w:spacing w:after="0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 xml:space="preserve">1. Spoločnosť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Parkinson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 Slovensko, regionálny klub, Kalocsaya 12, Vrútky – 100,- EUR</w:t>
      </w:r>
    </w:p>
    <w:p w:rsidR="00447AD2" w:rsidRPr="00CE553A" w:rsidRDefault="00447AD2" w:rsidP="00447AD2">
      <w:pPr>
        <w:spacing w:after="0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>2. PVK, Horná 5377,Vrútky – 2200,- EUR</w:t>
      </w:r>
    </w:p>
    <w:p w:rsidR="00447AD2" w:rsidRPr="00CE553A" w:rsidRDefault="00447AD2" w:rsidP="00447AD2">
      <w:pPr>
        <w:spacing w:after="0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>3. TJ Sokol, Kalocsaya 4, Vrútky – 1700,- EUR</w:t>
      </w:r>
    </w:p>
    <w:p w:rsidR="00447AD2" w:rsidRPr="00CE553A" w:rsidRDefault="00447AD2" w:rsidP="00447AD2">
      <w:pPr>
        <w:spacing w:after="0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 xml:space="preserve">4. HK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Kometa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 Vrútky, Nábrežná 3466/4, Vrútky – 3 500,- EUR</w:t>
      </w:r>
    </w:p>
    <w:p w:rsidR="00447AD2" w:rsidRPr="00CE553A" w:rsidRDefault="00447AD2" w:rsidP="00447AD2">
      <w:pPr>
        <w:spacing w:after="0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>5. TJ Lokomotíva Vrútky, Švermova 11, Vrútky – 1 500,- EUR</w:t>
      </w:r>
    </w:p>
    <w:p w:rsidR="00447AD2" w:rsidRPr="00CE553A" w:rsidRDefault="00447AD2" w:rsidP="00447AD2">
      <w:pPr>
        <w:spacing w:after="0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 xml:space="preserve">6.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Šípkarsky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 klub,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o.z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. Vrútky,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Karvaša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Bláhovca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 5367/34, Vrútky – 300,- EUR</w:t>
      </w:r>
    </w:p>
    <w:p w:rsidR="00447AD2" w:rsidRPr="00CE553A" w:rsidRDefault="00447AD2" w:rsidP="00447AD2">
      <w:pPr>
        <w:spacing w:after="0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 xml:space="preserve">7.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Attack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 Vrútky, Partizánska 5593/42, Vrútky – 4 100,- EUR</w:t>
      </w:r>
    </w:p>
    <w:p w:rsidR="00447AD2" w:rsidRPr="00CE553A" w:rsidRDefault="00447AD2" w:rsidP="00447AD2">
      <w:pPr>
        <w:spacing w:after="0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lastRenderedPageBreak/>
        <w:t xml:space="preserve">8. Turčiansky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raci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Uzlovská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 9/21, Martin – 100,- EUR</w:t>
      </w:r>
    </w:p>
    <w:p w:rsidR="00447AD2" w:rsidRPr="00CE553A" w:rsidRDefault="00447AD2" w:rsidP="00447AD2">
      <w:pPr>
        <w:spacing w:after="0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 xml:space="preserve">9. Tenis klub Vrútky, </w:t>
      </w:r>
      <w:proofErr w:type="spellStart"/>
      <w:r w:rsidRPr="00CE553A">
        <w:rPr>
          <w:rFonts w:ascii="Times New Roman" w:hAnsi="Times New Roman"/>
          <w:bCs/>
          <w:sz w:val="24"/>
          <w:szCs w:val="24"/>
        </w:rPr>
        <w:t>Čachovský</w:t>
      </w:r>
      <w:proofErr w:type="spellEnd"/>
      <w:r w:rsidRPr="00CE553A">
        <w:rPr>
          <w:rFonts w:ascii="Times New Roman" w:hAnsi="Times New Roman"/>
          <w:bCs/>
          <w:sz w:val="24"/>
          <w:szCs w:val="24"/>
        </w:rPr>
        <w:t xml:space="preserve"> rad, Vrútky – 500,- EUR</w:t>
      </w:r>
    </w:p>
    <w:p w:rsidR="006F3226" w:rsidRPr="00CE553A" w:rsidRDefault="006F3226" w:rsidP="00447AD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47AD2" w:rsidRPr="00CE553A" w:rsidRDefault="00447AD2" w:rsidP="00F5568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>Mesto v rámci svojich finančných možností realizuje opravu a rekonštrukciu športových areálov: v roku 2016 rekonštrukcia nájomného bytu správcu štadióna, v roku 2017 rekonštrukcia drevených dosiek na sedenie a státie tribúny na futbalovom štadióne,</w:t>
      </w:r>
      <w:r w:rsidR="006F3226" w:rsidRPr="00CE553A">
        <w:rPr>
          <w:rFonts w:ascii="Times New Roman" w:hAnsi="Times New Roman"/>
          <w:bCs/>
          <w:sz w:val="24"/>
          <w:szCs w:val="24"/>
        </w:rPr>
        <w:t xml:space="preserve"> </w:t>
      </w:r>
      <w:r w:rsidRPr="00CE553A">
        <w:rPr>
          <w:rFonts w:ascii="Times New Roman" w:hAnsi="Times New Roman"/>
          <w:bCs/>
          <w:sz w:val="24"/>
          <w:szCs w:val="24"/>
        </w:rPr>
        <w:t>v roku 2018 laminovanie bazénov na letnom kúpalisku a nové sociálne zariadenia v spolupráci s PVK.</w:t>
      </w:r>
    </w:p>
    <w:p w:rsidR="006F3226" w:rsidRPr="00CE553A" w:rsidRDefault="006F3226" w:rsidP="008766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661F" w:rsidRDefault="0087661F" w:rsidP="008766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53A">
        <w:rPr>
          <w:rFonts w:ascii="Times New Roman" w:hAnsi="Times New Roman"/>
          <w:b/>
          <w:bCs/>
          <w:sz w:val="24"/>
          <w:szCs w:val="24"/>
        </w:rPr>
        <w:t>- v prípade novej výzvy na projekt druhej etapy pešej zóny zapojiť sa do tejto projektovej výzvy; ak takáto výzva za 3 roky nebude zverejnená, po dohode s poslaneckým zborom a po skončení zaťaženia úverom na jej prvú etapu začať rekonštrukciu druhej etapy z návratných zdrojov financovania.  V prípade, že ani táto alternatíva nebude možná, tak vlastnými prostriedkami a ľudskými zdrojmi upraviť okolie Kriváňa, najmä časť priestoru fontány</w:t>
      </w:r>
      <w:r w:rsidR="00896E88">
        <w:rPr>
          <w:rFonts w:ascii="Times New Roman" w:hAnsi="Times New Roman"/>
          <w:b/>
          <w:bCs/>
          <w:sz w:val="24"/>
          <w:szCs w:val="24"/>
        </w:rPr>
        <w:t>.</w:t>
      </w:r>
    </w:p>
    <w:p w:rsidR="00896E88" w:rsidRPr="008254C3" w:rsidRDefault="00896E88" w:rsidP="008766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4C3">
        <w:rPr>
          <w:rFonts w:ascii="Times New Roman" w:hAnsi="Times New Roman"/>
          <w:bCs/>
          <w:sz w:val="24"/>
          <w:szCs w:val="24"/>
        </w:rPr>
        <w:t xml:space="preserve">Vážení spoluobčania, tentokrát budem otvorený, nech sa vyjadria p. poslanci </w:t>
      </w:r>
      <w:proofErr w:type="spellStart"/>
      <w:r w:rsidRPr="008254C3">
        <w:rPr>
          <w:rFonts w:ascii="Times New Roman" w:hAnsi="Times New Roman"/>
          <w:bCs/>
          <w:sz w:val="24"/>
          <w:szCs w:val="24"/>
        </w:rPr>
        <w:t>MsZ</w:t>
      </w:r>
      <w:proofErr w:type="spellEnd"/>
      <w:r w:rsidRPr="008254C3">
        <w:rPr>
          <w:rFonts w:ascii="Times New Roman" w:hAnsi="Times New Roman"/>
          <w:bCs/>
          <w:sz w:val="24"/>
          <w:szCs w:val="24"/>
        </w:rPr>
        <w:t xml:space="preserve">, pretože projekt je už pripravený 7 rokov a prečo sa nešlo k danej téme Vám vysvetlia oni. Samozrejme nie všetci, len tí, ktorí to </w:t>
      </w:r>
      <w:r w:rsidRPr="0029227D">
        <w:rPr>
          <w:rFonts w:ascii="Times New Roman" w:hAnsi="Times New Roman"/>
          <w:b/>
          <w:bCs/>
          <w:sz w:val="24"/>
          <w:szCs w:val="24"/>
        </w:rPr>
        <w:t>nechceli</w:t>
      </w:r>
      <w:r w:rsidRPr="008254C3">
        <w:rPr>
          <w:rFonts w:ascii="Times New Roman" w:hAnsi="Times New Roman"/>
          <w:bCs/>
          <w:sz w:val="24"/>
          <w:szCs w:val="24"/>
        </w:rPr>
        <w:t xml:space="preserve">, lebo opäť </w:t>
      </w:r>
      <w:proofErr w:type="spellStart"/>
      <w:r w:rsidRPr="008254C3">
        <w:rPr>
          <w:rFonts w:ascii="Times New Roman" w:hAnsi="Times New Roman"/>
          <w:bCs/>
          <w:sz w:val="24"/>
          <w:szCs w:val="24"/>
        </w:rPr>
        <w:t>Mazúr</w:t>
      </w:r>
      <w:proofErr w:type="spellEnd"/>
      <w:r w:rsidRPr="008254C3">
        <w:rPr>
          <w:rFonts w:ascii="Times New Roman" w:hAnsi="Times New Roman"/>
          <w:bCs/>
          <w:sz w:val="24"/>
          <w:szCs w:val="24"/>
        </w:rPr>
        <w:t xml:space="preserve"> by mal body.</w:t>
      </w:r>
    </w:p>
    <w:p w:rsidR="00794107" w:rsidRPr="008254C3" w:rsidRDefault="0079410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3226" w:rsidRPr="008254C3" w:rsidRDefault="006F3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107" w:rsidRPr="00CE553A" w:rsidRDefault="00794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 xml:space="preserve">- vykúpiť prvú etapu pozemkov pod časťou nového pohrebiska a začať s jeho technickou prípravou, </w:t>
      </w:r>
    </w:p>
    <w:p w:rsidR="00895678" w:rsidRPr="00CE553A" w:rsidRDefault="00895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Mesto Vrútky na základe nutnej potreby nového pohrebiska vo Vrútkach, vzhľadom na obmedzenú kapacitu súčasného pohrebiska, robí prípravné práce na jeho realizácii. Možno konštatovať, že z hľadiska projekčnej prípravy bol ukončený proces špecifikácie územia, cenovej kalkulácie prípravných prác, zastavovacej štúdie, spracovaný polohopis a výškopis, zidentifikované bolo územie a vlastníci pozemkov</w:t>
      </w:r>
      <w:r w:rsidR="00197360" w:rsidRPr="00CE553A">
        <w:rPr>
          <w:rFonts w:ascii="Times New Roman" w:hAnsi="Times New Roman"/>
          <w:sz w:val="24"/>
          <w:szCs w:val="24"/>
        </w:rPr>
        <w:t xml:space="preserve">. </w:t>
      </w:r>
    </w:p>
    <w:p w:rsidR="00197360" w:rsidRPr="00CE553A" w:rsidRDefault="00197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Proces prípravných prác postúpil do štádia výkupu pozemkov. Ide o finančne </w:t>
      </w:r>
      <w:r w:rsidR="00651A56" w:rsidRPr="00CE553A">
        <w:rPr>
          <w:rFonts w:ascii="Times New Roman" w:hAnsi="Times New Roman"/>
          <w:sz w:val="24"/>
          <w:szCs w:val="24"/>
        </w:rPr>
        <w:t xml:space="preserve">veľmi náročnú akciu. V roku 2014 na aprílovom zasadnutí Mestského zastupiteľstva bol predložený materiál postupu výkupu pozemkov, ktorý bol aj schválený. Výkupy pozemkov sú rozdelené do 3 etáp. Mestským zastupiteľstvom vo Vrútkach bola schválená 1. etapa vysporiadania pozemkov pod nové dielo „Nové mestské pohrebisko a obradná sieň mesta Vrútky.“ Výkupy sa realizujú za cenu určenú odborným odhadom v sume 4,95/m2, </w:t>
      </w:r>
    </w:p>
    <w:p w:rsidR="00651A56" w:rsidRPr="00CE553A" w:rsidRDefault="00651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V prvej etape išlo o 9 vlastníkov. V roku 2015 a 2016 bola oslovená väčšina vlastníkov prvej etapy a v roku 2018 bude vlastníkom </w:t>
      </w:r>
      <w:r w:rsidR="00376761" w:rsidRPr="00CE553A">
        <w:rPr>
          <w:rFonts w:ascii="Times New Roman" w:hAnsi="Times New Roman"/>
          <w:sz w:val="24"/>
          <w:szCs w:val="24"/>
        </w:rPr>
        <w:t xml:space="preserve">okrem pozemku SPF všetkých pozemkov I. etapy. </w:t>
      </w:r>
      <w:r w:rsidR="0001310A" w:rsidRPr="00CE553A">
        <w:rPr>
          <w:rFonts w:ascii="Times New Roman" w:hAnsi="Times New Roman"/>
          <w:sz w:val="24"/>
          <w:szCs w:val="24"/>
        </w:rPr>
        <w:t>Celkový výkup tejto prvej etapy predstavuje pri odhadnej su</w:t>
      </w:r>
      <w:r w:rsidR="008A4DF2">
        <w:rPr>
          <w:rFonts w:ascii="Times New Roman" w:hAnsi="Times New Roman"/>
          <w:sz w:val="24"/>
          <w:szCs w:val="24"/>
        </w:rPr>
        <w:t>m</w:t>
      </w:r>
      <w:r w:rsidR="0001310A" w:rsidRPr="00CE553A">
        <w:rPr>
          <w:rFonts w:ascii="Times New Roman" w:hAnsi="Times New Roman"/>
          <w:sz w:val="24"/>
          <w:szCs w:val="24"/>
        </w:rPr>
        <w:t xml:space="preserve">e </w:t>
      </w:r>
      <w:r w:rsidR="0001310A" w:rsidRPr="00CE553A">
        <w:rPr>
          <w:rFonts w:ascii="Times New Roman" w:hAnsi="Times New Roman"/>
          <w:b/>
          <w:sz w:val="24"/>
          <w:szCs w:val="24"/>
        </w:rPr>
        <w:t xml:space="preserve">131 288,85 €. </w:t>
      </w:r>
      <w:r w:rsidR="0001310A" w:rsidRPr="00CE553A">
        <w:rPr>
          <w:rFonts w:ascii="Times New Roman" w:hAnsi="Times New Roman"/>
          <w:sz w:val="24"/>
          <w:szCs w:val="24"/>
        </w:rPr>
        <w:t xml:space="preserve">Mesto Vrútky má na základe uvedených vysporiadaní vo vlastníctve 23 tis.m2 a je preto potrebné začať na ďalšej príprave tohto diela – projekčných prácach k stavebnému konaniu a celkovej výstavbe diela. </w:t>
      </w:r>
    </w:p>
    <w:p w:rsidR="001564D6" w:rsidRPr="00CE553A" w:rsidRDefault="001564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4107" w:rsidRPr="00CE553A" w:rsidRDefault="007941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53A">
        <w:rPr>
          <w:rFonts w:ascii="Times New Roman" w:hAnsi="Times New Roman"/>
          <w:b/>
          <w:bCs/>
          <w:sz w:val="24"/>
          <w:szCs w:val="24"/>
        </w:rPr>
        <w:t xml:space="preserve">- pripraviť reštrukturalizáciu Mestského podniku služieb, </w:t>
      </w:r>
      <w:proofErr w:type="spellStart"/>
      <w:r w:rsidRPr="00CE553A">
        <w:rPr>
          <w:rFonts w:ascii="Times New Roman" w:hAnsi="Times New Roman"/>
          <w:b/>
          <w:bCs/>
          <w:sz w:val="24"/>
          <w:szCs w:val="24"/>
        </w:rPr>
        <w:t>s.r.o</w:t>
      </w:r>
      <w:proofErr w:type="spellEnd"/>
      <w:r w:rsidRPr="00CE553A">
        <w:rPr>
          <w:rFonts w:ascii="Times New Roman" w:hAnsi="Times New Roman"/>
          <w:b/>
          <w:bCs/>
          <w:sz w:val="24"/>
          <w:szCs w:val="24"/>
        </w:rPr>
        <w:t>., Vrútky,</w:t>
      </w:r>
    </w:p>
    <w:p w:rsidR="00E6151F" w:rsidRPr="00CE553A" w:rsidRDefault="000671A8" w:rsidP="00E615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Mestský podnik služieb,</w:t>
      </w:r>
      <w:r w:rsidR="00E6151F" w:rsidRPr="00CE5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51F" w:rsidRPr="00CE553A">
        <w:rPr>
          <w:rFonts w:ascii="Times New Roman" w:hAnsi="Times New Roman"/>
          <w:sz w:val="24"/>
          <w:szCs w:val="24"/>
        </w:rPr>
        <w:t>s.r.o</w:t>
      </w:r>
      <w:proofErr w:type="spellEnd"/>
      <w:r w:rsidR="00E6151F" w:rsidRPr="00CE553A">
        <w:rPr>
          <w:rFonts w:ascii="Times New Roman" w:hAnsi="Times New Roman"/>
          <w:sz w:val="24"/>
          <w:szCs w:val="24"/>
        </w:rPr>
        <w:t>.</w:t>
      </w:r>
      <w:r w:rsidRPr="00CE553A">
        <w:rPr>
          <w:rFonts w:ascii="Times New Roman" w:hAnsi="Times New Roman"/>
          <w:sz w:val="24"/>
          <w:szCs w:val="24"/>
        </w:rPr>
        <w:t>, Vrútky</w:t>
      </w:r>
      <w:r w:rsidR="00E6151F" w:rsidRPr="00CE553A">
        <w:rPr>
          <w:rFonts w:ascii="Times New Roman" w:hAnsi="Times New Roman"/>
          <w:sz w:val="24"/>
          <w:szCs w:val="24"/>
        </w:rPr>
        <w:t xml:space="preserve"> spravuje v súčasnom období 127 mestských bytov, 505 bytov SVB, spravuje v zmysle zmluvy s mestom niektoré parkovacie miesta</w:t>
      </w:r>
      <w:r w:rsidR="003750B0" w:rsidRPr="00CE553A">
        <w:rPr>
          <w:rFonts w:ascii="Times New Roman" w:hAnsi="Times New Roman"/>
          <w:sz w:val="24"/>
          <w:szCs w:val="24"/>
        </w:rPr>
        <w:t xml:space="preserve"> a </w:t>
      </w:r>
      <w:r w:rsidR="00E6151F" w:rsidRPr="00CE553A">
        <w:rPr>
          <w:rFonts w:ascii="Times New Roman" w:hAnsi="Times New Roman"/>
          <w:sz w:val="24"/>
          <w:szCs w:val="24"/>
        </w:rPr>
        <w:t>zabezpečuje pre mesto revízne činnosti.  Z uvedeného je zrejmé</w:t>
      </w:r>
      <w:r w:rsidR="00A17F7A" w:rsidRPr="00CE553A">
        <w:rPr>
          <w:rFonts w:ascii="Times New Roman" w:hAnsi="Times New Roman"/>
          <w:sz w:val="24"/>
          <w:szCs w:val="24"/>
        </w:rPr>
        <w:t>,</w:t>
      </w:r>
      <w:r w:rsidR="00E6151F" w:rsidRPr="00CE553A">
        <w:rPr>
          <w:rFonts w:ascii="Times New Roman" w:hAnsi="Times New Roman"/>
          <w:sz w:val="24"/>
          <w:szCs w:val="24"/>
        </w:rPr>
        <w:t xml:space="preserve"> že MPS</w:t>
      </w:r>
      <w:r w:rsidR="00A35077" w:rsidRPr="00CE553A">
        <w:rPr>
          <w:rFonts w:ascii="Times New Roman" w:hAnsi="Times New Roman"/>
          <w:sz w:val="24"/>
          <w:szCs w:val="24"/>
        </w:rPr>
        <w:t>,</w:t>
      </w:r>
      <w:r w:rsidR="00E6151F" w:rsidRPr="00CE5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51F" w:rsidRPr="00CE553A">
        <w:rPr>
          <w:rFonts w:ascii="Times New Roman" w:hAnsi="Times New Roman"/>
          <w:sz w:val="24"/>
          <w:szCs w:val="24"/>
        </w:rPr>
        <w:t>s.r.o</w:t>
      </w:r>
      <w:proofErr w:type="spellEnd"/>
      <w:r w:rsidR="00E6151F" w:rsidRPr="00CE553A">
        <w:rPr>
          <w:rFonts w:ascii="Times New Roman" w:hAnsi="Times New Roman"/>
          <w:sz w:val="24"/>
          <w:szCs w:val="24"/>
        </w:rPr>
        <w:t>. je správcovskou spoločnosťou a nie mestským podnikom so službami pre mesto</w:t>
      </w:r>
      <w:r w:rsidR="00A35077" w:rsidRPr="00CE553A">
        <w:rPr>
          <w:rFonts w:ascii="Times New Roman" w:hAnsi="Times New Roman"/>
          <w:sz w:val="24"/>
          <w:szCs w:val="24"/>
        </w:rPr>
        <w:t xml:space="preserve">. </w:t>
      </w:r>
    </w:p>
    <w:p w:rsidR="00E6151F" w:rsidRPr="00CE553A" w:rsidRDefault="00E6151F" w:rsidP="00E615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Po ukončení podnikateľskej činnosti v dodávke tepla a prechode na centrálne vykurovanie z Teplárenskej spoločnosti</w:t>
      </w:r>
      <w:r w:rsidR="00CD2F03" w:rsidRPr="00CE55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2F03" w:rsidRPr="00CE553A">
        <w:rPr>
          <w:rFonts w:ascii="Times New Roman" w:hAnsi="Times New Roman"/>
          <w:sz w:val="24"/>
          <w:szCs w:val="24"/>
        </w:rPr>
        <w:t>a.s</w:t>
      </w:r>
      <w:proofErr w:type="spellEnd"/>
      <w:r w:rsidR="00CD2F03" w:rsidRPr="00CE553A">
        <w:rPr>
          <w:rFonts w:ascii="Times New Roman" w:hAnsi="Times New Roman"/>
          <w:sz w:val="24"/>
          <w:szCs w:val="24"/>
        </w:rPr>
        <w:t>.</w:t>
      </w:r>
      <w:r w:rsidRPr="00CE553A">
        <w:rPr>
          <w:rFonts w:ascii="Times New Roman" w:hAnsi="Times New Roman"/>
          <w:sz w:val="24"/>
          <w:szCs w:val="24"/>
        </w:rPr>
        <w:t xml:space="preserve"> bol zámer vytvorenia mestského podniku služieb</w:t>
      </w:r>
      <w:r w:rsidR="00A35077" w:rsidRPr="00CE553A">
        <w:rPr>
          <w:rFonts w:ascii="Times New Roman" w:hAnsi="Times New Roman"/>
          <w:sz w:val="24"/>
          <w:szCs w:val="24"/>
        </w:rPr>
        <w:t>,</w:t>
      </w:r>
      <w:r w:rsidRPr="00CE553A">
        <w:rPr>
          <w:rFonts w:ascii="Times New Roman" w:hAnsi="Times New Roman"/>
          <w:sz w:val="24"/>
          <w:szCs w:val="24"/>
        </w:rPr>
        <w:t xml:space="preserve"> a tak pretransformovanie spoločnosti na iné aktivity a za účelom dosahovania aspoň primeraného zisku. Konatelia  nevedeli predložiť vtedajšej dozornej rade a následne ďalším orgánom jasnú </w:t>
      </w:r>
      <w:r w:rsidRPr="00CE553A">
        <w:rPr>
          <w:rFonts w:ascii="Times New Roman" w:hAnsi="Times New Roman"/>
          <w:sz w:val="24"/>
          <w:szCs w:val="24"/>
        </w:rPr>
        <w:lastRenderedPageBreak/>
        <w:t>novú koncepciu – podnikateľský  zámer spoločnosti s presným  zadefinovaním podmienok fungovania mesto – mestský podnik. Začiatkom roka 2014 dozorná rada skončila svoju činnosť odchodom viacerých členov a ďalej ostal problém otvorený a do dnešného dňa neriešený.</w:t>
      </w:r>
    </w:p>
    <w:p w:rsidR="00E6151F" w:rsidRPr="00CE553A" w:rsidRDefault="00E6151F" w:rsidP="00E615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V priebehu roka 2017 bol súčasným konateľom spoločnosti spracovaný materiál o alternatívach ďalšieho  fungovania MPS</w:t>
      </w:r>
      <w:r w:rsidR="00F62D8E" w:rsidRPr="00CE553A">
        <w:rPr>
          <w:rFonts w:ascii="Times New Roman" w:hAnsi="Times New Roman"/>
          <w:sz w:val="24"/>
          <w:szCs w:val="24"/>
        </w:rPr>
        <w:t xml:space="preserve">, ktorý bol </w:t>
      </w:r>
      <w:r w:rsidRPr="00CE553A">
        <w:rPr>
          <w:rFonts w:ascii="Times New Roman" w:hAnsi="Times New Roman"/>
          <w:sz w:val="24"/>
          <w:szCs w:val="24"/>
        </w:rPr>
        <w:t xml:space="preserve">predložený na rokovanie </w:t>
      </w:r>
      <w:r w:rsidR="00F62D8E" w:rsidRPr="00CE553A">
        <w:rPr>
          <w:rFonts w:ascii="Times New Roman" w:hAnsi="Times New Roman"/>
          <w:sz w:val="24"/>
          <w:szCs w:val="24"/>
        </w:rPr>
        <w:t>Mestského zastupiteľstva</w:t>
      </w:r>
      <w:r w:rsidRPr="00CE553A">
        <w:rPr>
          <w:rFonts w:ascii="Times New Roman" w:hAnsi="Times New Roman"/>
          <w:sz w:val="24"/>
          <w:szCs w:val="24"/>
        </w:rPr>
        <w:t xml:space="preserve"> v auguste. Bol tu navrhnutý presun viacerých činností z mesta pod MPS.  Po následnej analýze a preskúmaní zákonnosti sa tieto alternatívy postupne vylúčili.</w:t>
      </w:r>
    </w:p>
    <w:p w:rsidR="00E6151F" w:rsidRPr="00CE553A" w:rsidRDefault="00E6151F" w:rsidP="00E615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Na rokovanie </w:t>
      </w:r>
      <w:r w:rsidR="00A35077" w:rsidRPr="00CE553A">
        <w:rPr>
          <w:rFonts w:ascii="Times New Roman" w:hAnsi="Times New Roman"/>
          <w:sz w:val="24"/>
          <w:szCs w:val="24"/>
        </w:rPr>
        <w:t xml:space="preserve">Mestského zastupiteľstva konaného </w:t>
      </w:r>
      <w:r w:rsidR="00163E89" w:rsidRPr="00CE553A">
        <w:rPr>
          <w:rFonts w:ascii="Times New Roman" w:hAnsi="Times New Roman"/>
          <w:sz w:val="24"/>
          <w:szCs w:val="24"/>
        </w:rPr>
        <w:t xml:space="preserve">dňa </w:t>
      </w:r>
      <w:r w:rsidR="00A35077" w:rsidRPr="00CE553A">
        <w:rPr>
          <w:rFonts w:ascii="Times New Roman" w:hAnsi="Times New Roman"/>
          <w:sz w:val="24"/>
          <w:szCs w:val="24"/>
        </w:rPr>
        <w:t xml:space="preserve">24.04.2018 </w:t>
      </w:r>
      <w:r w:rsidRPr="00CE553A">
        <w:rPr>
          <w:rFonts w:ascii="Times New Roman" w:hAnsi="Times New Roman"/>
          <w:sz w:val="24"/>
          <w:szCs w:val="24"/>
        </w:rPr>
        <w:t>boli predložené alter</w:t>
      </w:r>
      <w:r w:rsidR="00A35077" w:rsidRPr="00CE553A">
        <w:rPr>
          <w:rFonts w:ascii="Times New Roman" w:hAnsi="Times New Roman"/>
          <w:sz w:val="24"/>
          <w:szCs w:val="24"/>
        </w:rPr>
        <w:t xml:space="preserve">natívy </w:t>
      </w:r>
      <w:r w:rsidRPr="00CE553A">
        <w:rPr>
          <w:rFonts w:ascii="Times New Roman" w:hAnsi="Times New Roman"/>
          <w:sz w:val="24"/>
          <w:szCs w:val="24"/>
        </w:rPr>
        <w:t>riešenia uvedeného problému a bolo rozhodnuté, že mesto si bude svoje byty spracovať vo vlastnej r</w:t>
      </w:r>
      <w:r w:rsidR="00A35077" w:rsidRPr="00CE553A">
        <w:rPr>
          <w:rFonts w:ascii="Times New Roman" w:hAnsi="Times New Roman"/>
          <w:sz w:val="24"/>
          <w:szCs w:val="24"/>
        </w:rPr>
        <w:t>é</w:t>
      </w:r>
      <w:r w:rsidRPr="00CE553A">
        <w:rPr>
          <w:rFonts w:ascii="Times New Roman" w:hAnsi="Times New Roman"/>
          <w:sz w:val="24"/>
          <w:szCs w:val="24"/>
        </w:rPr>
        <w:t>žii a spoločno</w:t>
      </w:r>
      <w:r w:rsidR="00A35077" w:rsidRPr="00CE553A">
        <w:rPr>
          <w:rFonts w:ascii="Times New Roman" w:hAnsi="Times New Roman"/>
          <w:sz w:val="24"/>
          <w:szCs w:val="24"/>
        </w:rPr>
        <w:t>s</w:t>
      </w:r>
      <w:r w:rsidRPr="00CE553A">
        <w:rPr>
          <w:rFonts w:ascii="Times New Roman" w:hAnsi="Times New Roman"/>
          <w:sz w:val="24"/>
          <w:szCs w:val="24"/>
        </w:rPr>
        <w:t>ť bude ponúknutá na odpredaj ako obchodný podiel.</w:t>
      </w:r>
    </w:p>
    <w:p w:rsidR="00014574" w:rsidRPr="00CE553A" w:rsidRDefault="00014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10A" w:rsidRDefault="007941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53A">
        <w:rPr>
          <w:rFonts w:ascii="Times New Roman" w:hAnsi="Times New Roman"/>
          <w:b/>
          <w:bCs/>
          <w:sz w:val="24"/>
          <w:szCs w:val="24"/>
        </w:rPr>
        <w:t>- opätovne prehodnotiť účel a funkciu centrálneho parkovania v našom meste (vedľa tržnice)</w:t>
      </w:r>
    </w:p>
    <w:p w:rsidR="008254C3" w:rsidRPr="008254C3" w:rsidRDefault="008254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4C3">
        <w:rPr>
          <w:rFonts w:ascii="Times New Roman" w:hAnsi="Times New Roman"/>
          <w:bCs/>
          <w:sz w:val="24"/>
          <w:szCs w:val="24"/>
        </w:rPr>
        <w:t>Pred</w:t>
      </w:r>
      <w:r>
        <w:rPr>
          <w:rFonts w:ascii="Times New Roman" w:hAnsi="Times New Roman"/>
          <w:bCs/>
          <w:sz w:val="24"/>
          <w:szCs w:val="24"/>
        </w:rPr>
        <w:t xml:space="preserve"> pár rokmi som zvolal verejné zhromaždenia časti Vrútok a aký bol výsledok k tomuto problému – žiadny. Prišli </w:t>
      </w:r>
      <w:r w:rsidR="0029227D">
        <w:rPr>
          <w:rFonts w:ascii="Times New Roman" w:hAnsi="Times New Roman"/>
          <w:bCs/>
          <w:sz w:val="24"/>
          <w:szCs w:val="24"/>
        </w:rPr>
        <w:t xml:space="preserve">6 ľudia a aj oni mali odlišné stanoviská. Keďže sa jedná aj o problém volebného programu poslaneckého zboru, žiadam, aby na pracovnej porade dňa 4.9.2018 sa k tejto téme vyjadrili a potom už asi </w:t>
      </w:r>
      <w:r w:rsidR="0029227D" w:rsidRPr="0029227D">
        <w:rPr>
          <w:rFonts w:ascii="Times New Roman" w:hAnsi="Times New Roman"/>
          <w:b/>
          <w:bCs/>
          <w:sz w:val="24"/>
          <w:szCs w:val="24"/>
        </w:rPr>
        <w:t xml:space="preserve">veľmi neskoro </w:t>
      </w:r>
      <w:r w:rsidR="0029227D">
        <w:rPr>
          <w:rFonts w:ascii="Times New Roman" w:hAnsi="Times New Roman"/>
          <w:bCs/>
          <w:sz w:val="24"/>
          <w:szCs w:val="24"/>
        </w:rPr>
        <w:t>napíšem záverečné stanovisko.</w:t>
      </w:r>
    </w:p>
    <w:p w:rsidR="0001310A" w:rsidRPr="00CE553A" w:rsidRDefault="0001310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34FF" w:rsidRPr="00CE553A" w:rsidRDefault="007941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53A">
        <w:rPr>
          <w:rFonts w:ascii="Times New Roman" w:hAnsi="Times New Roman"/>
          <w:b/>
          <w:bCs/>
          <w:sz w:val="24"/>
          <w:szCs w:val="24"/>
        </w:rPr>
        <w:t>- prehodnotiť účelné využitie budov vo vlastníctve mesta,</w:t>
      </w:r>
    </w:p>
    <w:p w:rsidR="00CA34FF" w:rsidRPr="00CE553A" w:rsidRDefault="00CA3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553A">
        <w:rPr>
          <w:rFonts w:ascii="Times New Roman" w:hAnsi="Times New Roman"/>
          <w:bCs/>
          <w:sz w:val="24"/>
          <w:szCs w:val="24"/>
        </w:rPr>
        <w:t>Mesto Vrútky v posledných rokoch</w:t>
      </w:r>
      <w:r w:rsidR="003958F5" w:rsidRPr="00CE553A">
        <w:rPr>
          <w:rFonts w:ascii="Times New Roman" w:hAnsi="Times New Roman"/>
          <w:bCs/>
          <w:sz w:val="24"/>
          <w:szCs w:val="24"/>
        </w:rPr>
        <w:t xml:space="preserve"> </w:t>
      </w:r>
      <w:r w:rsidRPr="00CE553A">
        <w:rPr>
          <w:rFonts w:ascii="Times New Roman" w:hAnsi="Times New Roman"/>
          <w:bCs/>
          <w:sz w:val="24"/>
          <w:szCs w:val="24"/>
        </w:rPr>
        <w:t>investuje najviac finančných prostriedkov do budov škôl a školských zariadení, ktoré mesto dostalo v roku 2002 prechodom kompetencií v oblasti školstva. Do týchto budov štát do roku 2002 neinvestoval a v súčasnosti sa to odzrkadľuje v ich zlom technickom stave. Okrem využitia prostriedkov EÚ, veľa sa na budovách vo vlastníctve mesta prerába z vlastných zdrojov</w:t>
      </w:r>
      <w:r w:rsidR="005709C9" w:rsidRPr="00CE553A">
        <w:rPr>
          <w:rFonts w:ascii="Times New Roman" w:hAnsi="Times New Roman"/>
          <w:bCs/>
          <w:sz w:val="24"/>
          <w:szCs w:val="24"/>
        </w:rPr>
        <w:t>,</w:t>
      </w:r>
      <w:r w:rsidRPr="00CE553A">
        <w:rPr>
          <w:rFonts w:ascii="Times New Roman" w:hAnsi="Times New Roman"/>
          <w:bCs/>
          <w:sz w:val="24"/>
          <w:szCs w:val="24"/>
        </w:rPr>
        <w:t xml:space="preserve"> prípadne návratných zdrojov. Budovy, ktoré sú nevyužívané mestom, ponúka mesto na predaj formou obchodnej verejnej súťaže. </w:t>
      </w:r>
    </w:p>
    <w:p w:rsidR="000042D2" w:rsidRPr="00CE553A" w:rsidRDefault="00004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950" w:rsidRPr="00CE553A" w:rsidRDefault="00607950" w:rsidP="00CA3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-</w:t>
      </w:r>
      <w:r w:rsidR="00CA34FF" w:rsidRPr="00CE553A">
        <w:rPr>
          <w:rFonts w:ascii="Times New Roman" w:hAnsi="Times New Roman"/>
          <w:b/>
          <w:sz w:val="24"/>
          <w:szCs w:val="24"/>
        </w:rPr>
        <w:t xml:space="preserve"> </w:t>
      </w:r>
      <w:r w:rsidRPr="00CE553A">
        <w:rPr>
          <w:rFonts w:ascii="Times New Roman" w:hAnsi="Times New Roman"/>
          <w:b/>
          <w:sz w:val="24"/>
          <w:szCs w:val="24"/>
        </w:rPr>
        <w:t xml:space="preserve">opäť sa intenzívne zaoberať otázkou občanov rómskej národnosti a v spolupráci s vládou SR, mimovládnymi organizáciami, samotnými Rómami a našimi občanmi navrhnúť taký spôsob riešenia tejto veľmi závažnej problematiky, aby bol prijateľný </w:t>
      </w:r>
    </w:p>
    <w:p w:rsidR="00CA34FF" w:rsidRPr="00CE553A" w:rsidRDefault="00CA34FF" w:rsidP="00CA3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Mesto Vrútky sa zapojilo prostredníctvom eurofondov do projektu „Terénna sociálna práca v obciach“, ktorý pokračuje od roku 2015. Zamestnáva Terénneho sociálneho pracovníka a Terénneho pracovníka. Títo pracovníci poskytujú odborné poradenstvo v oblasti bývania, zamestnania, vzdelávania</w:t>
      </w:r>
      <w:r w:rsidR="00B779AE" w:rsidRPr="00CE553A">
        <w:rPr>
          <w:rFonts w:ascii="Times New Roman" w:hAnsi="Times New Roman"/>
          <w:sz w:val="24"/>
          <w:szCs w:val="24"/>
        </w:rPr>
        <w:t xml:space="preserve">, sociálnej patológie a sociálneho zabezpečenia. V roku 2017 mali terénni sociálni pracovníci 158 klientov a vykonali 1284 intervencií v uvedených oblastiach. </w:t>
      </w:r>
    </w:p>
    <w:p w:rsidR="00B779AE" w:rsidRPr="00CE553A" w:rsidRDefault="00B779AE" w:rsidP="00CA3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Cieľom terénnej sociálnej práce v Meste Vrútky je hľadať riešenie nepriaznivej sociálnej a životnej situácie tej skupiny obyvateľov, ktorí sa pre dlhodobo neriešené sociálne problémy stali členmi vylúčenej komunity, dôsledkom čoho je nepriaznivá sociálna situácia spojená s diskrimináciou v spoločnosti v prístupe k zamestnaniu a verejným službám. </w:t>
      </w:r>
    </w:p>
    <w:p w:rsidR="00B779AE" w:rsidRPr="00CE553A" w:rsidRDefault="00B779AE" w:rsidP="00CA3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Terénni sociálni pracovníci Mesta Vrútky venovali pozornosť školskej dochádzke detí z MRK, počas školských prázdnin zabezpečovali zmysluplné a najmä bezpečné využitie voľného času detí. Taktiež sa</w:t>
      </w:r>
      <w:r w:rsidR="00464F46" w:rsidRPr="00CE553A">
        <w:rPr>
          <w:rFonts w:ascii="Times New Roman" w:hAnsi="Times New Roman"/>
          <w:sz w:val="24"/>
          <w:szCs w:val="24"/>
        </w:rPr>
        <w:t xml:space="preserve"> zamerali na zvyšovanie rodičovských zručností mladých rodičovských párov. </w:t>
      </w:r>
    </w:p>
    <w:p w:rsidR="00464F46" w:rsidRPr="00CE553A" w:rsidRDefault="00464F46" w:rsidP="00CA3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Mesto Vrútky prostredníctvom TSP riešilo patologické javy u Rómov. Najčastejšou príčinou je predčasná sexuálna aktivita, pôrody mladých dievčat a žien do 18 rokov, neschopnosť mnohých rodín starať sa o svoje deti, neúplné rodiny alebo, naopak mnohopočetné rodiny žijúce v nevyhovujúcich podmienkach. V takomto prostredí rastie kriminalita, prostitúcia a drogové „</w:t>
      </w:r>
      <w:proofErr w:type="spellStart"/>
      <w:r w:rsidRPr="00CE553A">
        <w:rPr>
          <w:rFonts w:ascii="Times New Roman" w:hAnsi="Times New Roman"/>
          <w:sz w:val="24"/>
          <w:szCs w:val="24"/>
        </w:rPr>
        <w:t>dílerstvo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“. Sociálni pracovníci poskytovali poradenstvo v oblasti výchovy, hygieny a robili osvetu o plánovanom rodičovstve. </w:t>
      </w:r>
    </w:p>
    <w:p w:rsidR="00464F46" w:rsidRPr="00CE553A" w:rsidRDefault="00464F46" w:rsidP="00CA3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lastRenderedPageBreak/>
        <w:t xml:space="preserve">- V januári 2017 na základe nevyhovujúcich hygienických podmienok bývania, bola z finančných prostriedkov Mesta Vrútky realizovaná dezinsekcia bytových jednotiek na </w:t>
      </w:r>
      <w:proofErr w:type="spellStart"/>
      <w:r w:rsidRPr="00CE553A">
        <w:rPr>
          <w:rFonts w:ascii="Times New Roman" w:hAnsi="Times New Roman"/>
          <w:sz w:val="24"/>
          <w:szCs w:val="24"/>
        </w:rPr>
        <w:t>Kafendovej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ulici. </w:t>
      </w:r>
    </w:p>
    <w:p w:rsidR="00464F46" w:rsidRPr="00CE553A" w:rsidRDefault="00464F46" w:rsidP="00CA3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- od 01.12.2017 mesto zahájilo činnosť </w:t>
      </w:r>
      <w:r w:rsidRPr="00CE553A">
        <w:rPr>
          <w:rFonts w:ascii="Times New Roman" w:hAnsi="Times New Roman"/>
          <w:b/>
          <w:sz w:val="24"/>
          <w:szCs w:val="24"/>
        </w:rPr>
        <w:t xml:space="preserve">miestnej občianskej poriadkovej služby. </w:t>
      </w:r>
      <w:r w:rsidR="00644CD2" w:rsidRPr="00CE553A">
        <w:rPr>
          <w:rFonts w:ascii="Times New Roman" w:hAnsi="Times New Roman"/>
          <w:sz w:val="24"/>
          <w:szCs w:val="24"/>
        </w:rPr>
        <w:t>Mesto Vrútky sa zapojilo do projektu vyhláseného Ministerstvom vnútra a Ministerstvom práce, sociálnych vecí a rodiny SR. Doba trvania projektu je 3 roky</w:t>
      </w:r>
      <w:r w:rsidR="00077E47" w:rsidRPr="00CE553A">
        <w:rPr>
          <w:rFonts w:ascii="Times New Roman" w:hAnsi="Times New Roman"/>
          <w:sz w:val="24"/>
          <w:szCs w:val="24"/>
        </w:rPr>
        <w:t xml:space="preserve">. Poriadkovú službu tvoria 2 pracovníci, z ktorých jeden je Róm. Medzi základné činnosti hliadky je riešenie udalostí v oblasti ochrany maloletých a mladistvých osôb v spolupráci s OO PZ a mestskou políciou, podpora dochádzky do školy maloletých osôb, riešenie udalostí v oblasti ochrany ŽP, majetku, zdravia a života </w:t>
      </w:r>
      <w:r w:rsidR="00A30B16" w:rsidRPr="00CE553A">
        <w:rPr>
          <w:rFonts w:ascii="Times New Roman" w:hAnsi="Times New Roman"/>
          <w:sz w:val="24"/>
          <w:szCs w:val="24"/>
        </w:rPr>
        <w:t xml:space="preserve">a riešenie udalostí medzi osobami z marginalizovanej komunity a väčšinovým obyvateľom mesta, nahlasovanie podozrení na nelegálny odber elektrickej energie a iné. </w:t>
      </w:r>
    </w:p>
    <w:p w:rsidR="00692AAB" w:rsidRPr="00CE553A" w:rsidRDefault="0069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950" w:rsidRPr="00CE553A" w:rsidRDefault="006079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- veľmi intenzívne sa budeme venovať riešeniu problémov na Dolných Vrútkach a v Mexik</w:t>
      </w:r>
      <w:r w:rsidR="00C742CC" w:rsidRPr="00CE553A">
        <w:rPr>
          <w:rFonts w:ascii="Times New Roman" w:hAnsi="Times New Roman"/>
          <w:b/>
          <w:sz w:val="24"/>
          <w:szCs w:val="24"/>
        </w:rPr>
        <w:t>u a zohľadňovať potreby občanov,</w:t>
      </w:r>
    </w:p>
    <w:p w:rsidR="00340AC8" w:rsidRPr="00CE553A" w:rsidRDefault="00EC4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potrebám občanov žijúcich v týchto lokalitách sme sa venovali pravidelne, či už sa jednalo o zimnú údržbu, spevňovanie a zhutňovanie podložia na nespevnených komunikáciách, oprava výtlkov a chodníkov, opiľovanie stromov a náletových drevín, kosenie, čistenie a odvoz komunálneho odpadu. Pravidelne sme občanov informovali o plánovaných rozvojových aktivitách firiem pôsobiacich v danej priemyselnej zóne a vo viacerých prípadoch sme zamietli projekt rozvoja podnikateľskej činnosti, ktorá by negatívne ovplyvnila životné podmienky a bezpečnosť dotknutých obyvateľov</w:t>
      </w:r>
      <w:r w:rsidR="00B169DA" w:rsidRPr="00CE553A">
        <w:rPr>
          <w:rFonts w:ascii="Times New Roman" w:hAnsi="Times New Roman"/>
          <w:sz w:val="24"/>
          <w:szCs w:val="24"/>
        </w:rPr>
        <w:t xml:space="preserve">. Ulica Mokraď bola vyasfaltovaná. K tejto problematike sa ešte budem venovať na záver mojej správy. </w:t>
      </w:r>
      <w:r w:rsidR="008A28ED" w:rsidRPr="00CE553A">
        <w:rPr>
          <w:rFonts w:ascii="Times New Roman" w:hAnsi="Times New Roman"/>
          <w:sz w:val="24"/>
          <w:szCs w:val="24"/>
        </w:rPr>
        <w:t>V máji 2018 prebehla oprava výtlkov a </w:t>
      </w:r>
      <w:proofErr w:type="spellStart"/>
      <w:r w:rsidR="008A28ED" w:rsidRPr="00CE553A">
        <w:rPr>
          <w:rFonts w:ascii="Times New Roman" w:hAnsi="Times New Roman"/>
          <w:sz w:val="24"/>
          <w:szCs w:val="24"/>
        </w:rPr>
        <w:t>vysprávka</w:t>
      </w:r>
      <w:proofErr w:type="spellEnd"/>
      <w:r w:rsidR="008A28ED" w:rsidRPr="00CE553A">
        <w:rPr>
          <w:rFonts w:ascii="Times New Roman" w:hAnsi="Times New Roman"/>
          <w:sz w:val="24"/>
          <w:szCs w:val="24"/>
        </w:rPr>
        <w:t xml:space="preserve"> ciest na Ul. Dlhá, </w:t>
      </w:r>
      <w:proofErr w:type="spellStart"/>
      <w:r w:rsidR="008A28ED" w:rsidRPr="00CE553A">
        <w:rPr>
          <w:rFonts w:ascii="Times New Roman" w:hAnsi="Times New Roman"/>
          <w:sz w:val="24"/>
          <w:szCs w:val="24"/>
        </w:rPr>
        <w:t>Jánošovská</w:t>
      </w:r>
      <w:proofErr w:type="spellEnd"/>
      <w:r w:rsidR="008A28ED" w:rsidRPr="00CE553A">
        <w:rPr>
          <w:rFonts w:ascii="Times New Roman" w:hAnsi="Times New Roman"/>
          <w:sz w:val="24"/>
          <w:szCs w:val="24"/>
        </w:rPr>
        <w:t xml:space="preserve"> a Ružová. Tento rok bolo vypílených 5ks líp. </w:t>
      </w:r>
    </w:p>
    <w:p w:rsidR="00EC4D9C" w:rsidRPr="00CE553A" w:rsidRDefault="00EC4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322" w:rsidRPr="00CE553A" w:rsidRDefault="00340A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- rozšíriť detské ihriská vo Vrútkach podľa potrieb rodín a</w:t>
      </w:r>
      <w:r w:rsidR="00B31322" w:rsidRPr="00CE553A">
        <w:rPr>
          <w:rFonts w:ascii="Times New Roman" w:hAnsi="Times New Roman"/>
          <w:b/>
          <w:sz w:val="24"/>
          <w:szCs w:val="24"/>
        </w:rPr>
        <w:t> </w:t>
      </w:r>
      <w:r w:rsidRPr="00CE553A">
        <w:rPr>
          <w:rFonts w:ascii="Times New Roman" w:hAnsi="Times New Roman"/>
          <w:b/>
          <w:sz w:val="24"/>
          <w:szCs w:val="24"/>
        </w:rPr>
        <w:t>obyvateľo</w:t>
      </w:r>
      <w:r w:rsidR="00B31322" w:rsidRPr="00CE553A">
        <w:rPr>
          <w:rFonts w:ascii="Times New Roman" w:hAnsi="Times New Roman"/>
          <w:b/>
          <w:sz w:val="24"/>
          <w:szCs w:val="24"/>
        </w:rPr>
        <w:t>v,</w:t>
      </w:r>
    </w:p>
    <w:p w:rsidR="008A730E" w:rsidRPr="00CE553A" w:rsidRDefault="00C11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v priebehu volebného obdobia</w:t>
      </w:r>
      <w:r w:rsidR="00B37FDB" w:rsidRPr="00CE553A">
        <w:rPr>
          <w:rFonts w:ascii="Times New Roman" w:hAnsi="Times New Roman"/>
          <w:sz w:val="24"/>
          <w:szCs w:val="24"/>
        </w:rPr>
        <w:t xml:space="preserve"> boli detské ihriská (Ul. Švermova, Horná, Sládkovičova, Nábrežná) pravidelne </w:t>
      </w:r>
      <w:r w:rsidR="008A730E" w:rsidRPr="00CE553A">
        <w:rPr>
          <w:rFonts w:ascii="Times New Roman" w:hAnsi="Times New Roman"/>
          <w:sz w:val="24"/>
          <w:szCs w:val="24"/>
        </w:rPr>
        <w:t>rekonštruované</w:t>
      </w:r>
      <w:r w:rsidR="00B37FDB" w:rsidRPr="00CE553A">
        <w:rPr>
          <w:rFonts w:ascii="Times New Roman" w:hAnsi="Times New Roman"/>
          <w:sz w:val="24"/>
          <w:szCs w:val="24"/>
        </w:rPr>
        <w:t xml:space="preserve">, doplňované prvky a odstraňované </w:t>
      </w:r>
      <w:proofErr w:type="spellStart"/>
      <w:r w:rsidR="00B37FDB" w:rsidRPr="00CE553A">
        <w:rPr>
          <w:rFonts w:ascii="Times New Roman" w:hAnsi="Times New Roman"/>
          <w:sz w:val="24"/>
          <w:szCs w:val="24"/>
        </w:rPr>
        <w:t>závady</w:t>
      </w:r>
      <w:proofErr w:type="spellEnd"/>
      <w:r w:rsidR="008A730E" w:rsidRPr="00CE553A">
        <w:rPr>
          <w:rFonts w:ascii="Times New Roman" w:hAnsi="Times New Roman"/>
          <w:sz w:val="24"/>
          <w:szCs w:val="24"/>
        </w:rPr>
        <w:t xml:space="preserve"> (výmena resp. oprava poškodených častí, nový náter drevených prvkov, doplnenie štrku, kosenie).</w:t>
      </w:r>
      <w:r w:rsidR="00B37FDB" w:rsidRPr="00CE553A">
        <w:rPr>
          <w:rFonts w:ascii="Times New Roman" w:hAnsi="Times New Roman"/>
          <w:sz w:val="24"/>
          <w:szCs w:val="24"/>
        </w:rPr>
        <w:t xml:space="preserve"> Podľa požiadaviek občanov boli na jednotlivých ihriskách dopl</w:t>
      </w:r>
      <w:r w:rsidR="008A730E" w:rsidRPr="00CE553A">
        <w:rPr>
          <w:rFonts w:ascii="Times New Roman" w:hAnsi="Times New Roman"/>
          <w:sz w:val="24"/>
          <w:szCs w:val="24"/>
        </w:rPr>
        <w:t>nené</w:t>
      </w:r>
      <w:r w:rsidR="00B37FDB" w:rsidRPr="00CE553A">
        <w:rPr>
          <w:rFonts w:ascii="Times New Roman" w:hAnsi="Times New Roman"/>
          <w:sz w:val="24"/>
          <w:szCs w:val="24"/>
        </w:rPr>
        <w:t xml:space="preserve"> lavičky. Detské ihrisko na Ul. Nábrežná bolo doplnené o</w:t>
      </w:r>
      <w:r w:rsidR="008A730E" w:rsidRPr="00CE553A">
        <w:rPr>
          <w:rFonts w:ascii="Times New Roman" w:hAnsi="Times New Roman"/>
          <w:sz w:val="24"/>
          <w:szCs w:val="24"/>
        </w:rPr>
        <w:t> </w:t>
      </w:r>
      <w:r w:rsidR="00B37FDB" w:rsidRPr="00CE553A">
        <w:rPr>
          <w:rFonts w:ascii="Times New Roman" w:hAnsi="Times New Roman"/>
          <w:sz w:val="24"/>
          <w:szCs w:val="24"/>
        </w:rPr>
        <w:t>pieskovisko</w:t>
      </w:r>
      <w:r w:rsidR="008A730E" w:rsidRPr="00CE553A">
        <w:rPr>
          <w:rFonts w:ascii="Times New Roman" w:hAnsi="Times New Roman"/>
          <w:sz w:val="24"/>
          <w:szCs w:val="24"/>
        </w:rPr>
        <w:t xml:space="preserve"> pre deti</w:t>
      </w:r>
      <w:r w:rsidR="00B37FDB" w:rsidRPr="00CE553A">
        <w:rPr>
          <w:rFonts w:ascii="Times New Roman" w:hAnsi="Times New Roman"/>
          <w:sz w:val="24"/>
          <w:szCs w:val="24"/>
        </w:rPr>
        <w:t xml:space="preserve">. Zároveň boli ihriská na Ul. Švermova, Horná, Nábrežná </w:t>
      </w:r>
      <w:r w:rsidR="008A730E" w:rsidRPr="00CE553A">
        <w:rPr>
          <w:rFonts w:ascii="Times New Roman" w:hAnsi="Times New Roman"/>
          <w:sz w:val="24"/>
          <w:szCs w:val="24"/>
        </w:rPr>
        <w:t xml:space="preserve">v roku 2018 </w:t>
      </w:r>
      <w:r w:rsidR="00B37FDB" w:rsidRPr="00CE553A">
        <w:rPr>
          <w:rFonts w:ascii="Times New Roman" w:hAnsi="Times New Roman"/>
          <w:sz w:val="24"/>
          <w:szCs w:val="24"/>
        </w:rPr>
        <w:t xml:space="preserve">doplnené o detské kolotoče </w:t>
      </w:r>
      <w:proofErr w:type="spellStart"/>
      <w:r w:rsidR="00B37FDB" w:rsidRPr="00CE553A">
        <w:rPr>
          <w:rFonts w:ascii="Times New Roman" w:hAnsi="Times New Roman"/>
          <w:sz w:val="24"/>
          <w:szCs w:val="24"/>
        </w:rPr>
        <w:t>nerez</w:t>
      </w:r>
      <w:proofErr w:type="spellEnd"/>
      <w:r w:rsidR="00B37FDB" w:rsidRPr="00CE553A">
        <w:rPr>
          <w:rFonts w:ascii="Times New Roman" w:hAnsi="Times New Roman"/>
          <w:sz w:val="24"/>
          <w:szCs w:val="24"/>
        </w:rPr>
        <w:t xml:space="preserve"> v prevedení </w:t>
      </w:r>
      <w:proofErr w:type="spellStart"/>
      <w:r w:rsidR="00B37FDB" w:rsidRPr="00CE553A">
        <w:rPr>
          <w:rFonts w:ascii="Times New Roman" w:hAnsi="Times New Roman"/>
          <w:sz w:val="24"/>
          <w:szCs w:val="24"/>
        </w:rPr>
        <w:t>antivandal</w:t>
      </w:r>
      <w:proofErr w:type="spellEnd"/>
      <w:r w:rsidR="00B37FDB" w:rsidRPr="00CE553A">
        <w:rPr>
          <w:rFonts w:ascii="Times New Roman" w:hAnsi="Times New Roman"/>
          <w:sz w:val="24"/>
          <w:szCs w:val="24"/>
        </w:rPr>
        <w:t xml:space="preserve">. </w:t>
      </w:r>
    </w:p>
    <w:p w:rsidR="008A730E" w:rsidRPr="00CE553A" w:rsidRDefault="00B3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Z</w:t>
      </w:r>
      <w:r w:rsidR="008A730E" w:rsidRPr="00CE553A">
        <w:rPr>
          <w:rFonts w:ascii="Times New Roman" w:hAnsi="Times New Roman"/>
          <w:sz w:val="24"/>
          <w:szCs w:val="24"/>
        </w:rPr>
        <w:t> </w:t>
      </w:r>
      <w:r w:rsidRPr="00CE553A">
        <w:rPr>
          <w:rFonts w:ascii="Times New Roman" w:hAnsi="Times New Roman"/>
          <w:sz w:val="24"/>
          <w:szCs w:val="24"/>
        </w:rPr>
        <w:t>dôvodu</w:t>
      </w:r>
      <w:r w:rsidR="008A730E" w:rsidRPr="00CE553A">
        <w:rPr>
          <w:rFonts w:ascii="Times New Roman" w:hAnsi="Times New Roman"/>
          <w:sz w:val="24"/>
          <w:szCs w:val="24"/>
        </w:rPr>
        <w:t xml:space="preserve">, že jestvujúce </w:t>
      </w:r>
      <w:r w:rsidRPr="00CE553A">
        <w:rPr>
          <w:rFonts w:ascii="Times New Roman" w:hAnsi="Times New Roman"/>
          <w:sz w:val="24"/>
          <w:szCs w:val="24"/>
        </w:rPr>
        <w:t>detsk</w:t>
      </w:r>
      <w:r w:rsidR="008A730E" w:rsidRPr="00CE553A">
        <w:rPr>
          <w:rFonts w:ascii="Times New Roman" w:hAnsi="Times New Roman"/>
          <w:sz w:val="24"/>
          <w:szCs w:val="24"/>
        </w:rPr>
        <w:t>é</w:t>
      </w:r>
      <w:r w:rsidRPr="00CE553A">
        <w:rPr>
          <w:rFonts w:ascii="Times New Roman" w:hAnsi="Times New Roman"/>
          <w:sz w:val="24"/>
          <w:szCs w:val="24"/>
        </w:rPr>
        <w:t xml:space="preserve"> ihr</w:t>
      </w:r>
      <w:r w:rsidR="008A730E" w:rsidRPr="00CE553A">
        <w:rPr>
          <w:rFonts w:ascii="Times New Roman" w:hAnsi="Times New Roman"/>
          <w:sz w:val="24"/>
          <w:szCs w:val="24"/>
        </w:rPr>
        <w:t>iská sú vyhotovené prevažne</w:t>
      </w:r>
      <w:r w:rsidRPr="00CE553A">
        <w:rPr>
          <w:rFonts w:ascii="Times New Roman" w:hAnsi="Times New Roman"/>
          <w:sz w:val="24"/>
          <w:szCs w:val="24"/>
        </w:rPr>
        <w:t xml:space="preserve"> z drevených komponentov</w:t>
      </w:r>
      <w:r w:rsidR="008A730E" w:rsidRPr="00CE553A">
        <w:rPr>
          <w:rFonts w:ascii="Times New Roman" w:hAnsi="Times New Roman"/>
          <w:sz w:val="24"/>
          <w:szCs w:val="24"/>
        </w:rPr>
        <w:t xml:space="preserve">, </w:t>
      </w:r>
      <w:r w:rsidRPr="00CE553A">
        <w:rPr>
          <w:rFonts w:ascii="Times New Roman" w:hAnsi="Times New Roman"/>
          <w:sz w:val="24"/>
          <w:szCs w:val="24"/>
        </w:rPr>
        <w:t>je ich údržba náročná</w:t>
      </w:r>
      <w:r w:rsidR="00027023" w:rsidRPr="00CE553A">
        <w:rPr>
          <w:rFonts w:ascii="Times New Roman" w:hAnsi="Times New Roman"/>
          <w:sz w:val="24"/>
          <w:szCs w:val="24"/>
        </w:rPr>
        <w:t xml:space="preserve"> </w:t>
      </w:r>
      <w:r w:rsidR="008A730E" w:rsidRPr="00CE553A">
        <w:rPr>
          <w:rFonts w:ascii="Times New Roman" w:hAnsi="Times New Roman"/>
          <w:sz w:val="24"/>
          <w:szCs w:val="24"/>
        </w:rPr>
        <w:t xml:space="preserve">(vybudované v roku 2008). Vďaka lepšej momentálnej finančnej situácie v meste Vrútky </w:t>
      </w:r>
      <w:r w:rsidR="00FD7A3C" w:rsidRPr="00CE553A">
        <w:rPr>
          <w:rFonts w:ascii="Times New Roman" w:hAnsi="Times New Roman"/>
          <w:sz w:val="24"/>
          <w:szCs w:val="24"/>
        </w:rPr>
        <w:t>budú postupne staré komponenty vymenené za nové, moderné a kvalitnejšie, čím ponúkneme deťom ešte kvalitnejšiu zábavu</w:t>
      </w:r>
      <w:r w:rsidR="004F0F5B" w:rsidRPr="00CE553A">
        <w:rPr>
          <w:rFonts w:ascii="Times New Roman" w:hAnsi="Times New Roman"/>
          <w:sz w:val="24"/>
          <w:szCs w:val="24"/>
        </w:rPr>
        <w:t xml:space="preserve">. </w:t>
      </w:r>
    </w:p>
    <w:p w:rsidR="00B31322" w:rsidRPr="00CE553A" w:rsidRDefault="00B3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V súčasnej dobe musíme prikročiť už k celkovej výmene niektorých komponentov z dôvodu opotrebovanosti a nemožnosti opravy, aby ihrisko spĺňalo  bezpečnostné podmienky. </w:t>
      </w:r>
    </w:p>
    <w:p w:rsidR="00C114A2" w:rsidRPr="00CE553A" w:rsidRDefault="00C11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9B1" w:rsidRPr="00CE553A" w:rsidRDefault="00340A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- dobudovať kamerový systém v meste,</w:t>
      </w:r>
    </w:p>
    <w:p w:rsidR="004F5E86" w:rsidRPr="00CE553A" w:rsidRDefault="0001097B" w:rsidP="00070D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p</w:t>
      </w:r>
      <w:r w:rsidR="00DD31F5" w:rsidRPr="00CE553A">
        <w:rPr>
          <w:rFonts w:ascii="Times New Roman" w:hAnsi="Times New Roman"/>
          <w:color w:val="000000"/>
          <w:sz w:val="24"/>
          <w:szCs w:val="24"/>
        </w:rPr>
        <w:t xml:space="preserve">re zlepšenie prevencie kriminality, inej protispoločenskej činnosti a ochrany občanov a návštevníkov mesta Vrútky bol vypracovaný projekt a žiadosť o dotáciu z Ministerstva vnútra SR pri rozšíreniu počtu kamier existujúceho kamerového systému mesta Vrútky. </w:t>
      </w:r>
    </w:p>
    <w:p w:rsidR="00DD31F5" w:rsidRPr="00CE553A" w:rsidRDefault="00DD31F5" w:rsidP="00070D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Žiadosť o poskytnutie dotácie bola zamietnutá. </w:t>
      </w:r>
    </w:p>
    <w:p w:rsidR="00DD31F5" w:rsidRPr="00CE553A" w:rsidRDefault="00DD31F5" w:rsidP="00070D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Mesto Vrútky z vlastných finančných prostriedkov chce pre zlepšenie ochrany majetku a občanov zabezpečiť nákup a montáž 3 ks statických kamier – Dom smútku – mestský cintorín a ul.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Kafendova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 vo Vrútkach. Uvedená montáž kamier bola realizovaná v mesiacoch júl, august 2018. Ďalšie kamery budú v budúcnosti inštalované podľa potrieb mesta na základe projektu</w:t>
      </w:r>
      <w:r w:rsidR="0001097B" w:rsidRPr="00CE553A">
        <w:rPr>
          <w:rFonts w:ascii="Times New Roman" w:hAnsi="Times New Roman"/>
          <w:color w:val="000000"/>
          <w:sz w:val="24"/>
          <w:szCs w:val="24"/>
        </w:rPr>
        <w:t xml:space="preserve">, ktorý máme spracovaný. </w:t>
      </w:r>
    </w:p>
    <w:p w:rsidR="00DD31F5" w:rsidRPr="00CE553A" w:rsidRDefault="00DD31F5" w:rsidP="00070D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7826" w:rsidRPr="00CE553A" w:rsidRDefault="00CC78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- </w:t>
      </w:r>
      <w:r w:rsidRPr="00CE553A">
        <w:rPr>
          <w:rFonts w:ascii="Times New Roman" w:hAnsi="Times New Roman"/>
          <w:b/>
          <w:sz w:val="24"/>
          <w:szCs w:val="24"/>
        </w:rPr>
        <w:t>podporiť projekt Kina 1. máj,</w:t>
      </w:r>
    </w:p>
    <w:p w:rsidR="00070D64" w:rsidRPr="00CE553A" w:rsidRDefault="00181781" w:rsidP="00070D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lastRenderedPageBreak/>
        <w:t>v</w:t>
      </w:r>
      <w:r w:rsidR="00070D64" w:rsidRPr="00CE553A">
        <w:rPr>
          <w:rFonts w:ascii="Times New Roman" w:hAnsi="Times New Roman"/>
          <w:color w:val="000000"/>
          <w:sz w:val="24"/>
          <w:szCs w:val="24"/>
        </w:rPr>
        <w:t> minulosti sme už 2 krát reagovali na vyhlásené výzvy na rekonštrukciu kultúrnej pamiatky Kina 1. máj. V prvom prípade bol projekt úspešný, ale pre nedostatok finančných prostriedkov vyhlasovateľa nebol podporený takisto ako druhý raz. V roku 2016 sme na</w:t>
      </w:r>
      <w:r w:rsidR="00975801" w:rsidRPr="00CE553A">
        <w:rPr>
          <w:rFonts w:ascii="Times New Roman" w:hAnsi="Times New Roman"/>
          <w:color w:val="000000"/>
          <w:sz w:val="24"/>
          <w:szCs w:val="24"/>
        </w:rPr>
        <w:t>dviazali spoluprácu s Mestským d</w:t>
      </w:r>
      <w:r w:rsidR="00070D64" w:rsidRPr="00CE553A">
        <w:rPr>
          <w:rFonts w:ascii="Times New Roman" w:hAnsi="Times New Roman"/>
          <w:color w:val="000000"/>
          <w:sz w:val="24"/>
          <w:szCs w:val="24"/>
        </w:rPr>
        <w:t xml:space="preserve">omom kultúry v </w:t>
      </w:r>
      <w:proofErr w:type="spellStart"/>
      <w:r w:rsidR="00070D64" w:rsidRPr="00CE553A">
        <w:rPr>
          <w:rFonts w:ascii="Times New Roman" w:hAnsi="Times New Roman"/>
          <w:color w:val="000000"/>
          <w:sz w:val="24"/>
          <w:szCs w:val="24"/>
          <w:lang w:eastAsia="sk-SK"/>
        </w:rPr>
        <w:t>Czechowicach-Dziedzicach</w:t>
      </w:r>
      <w:proofErr w:type="spellEnd"/>
      <w:r w:rsidR="00070D64" w:rsidRPr="00CE553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(Poľsko). S týmto cezhraničným partnerom realizujeme </w:t>
      </w:r>
      <w:proofErr w:type="spellStart"/>
      <w:r w:rsidR="00070D64" w:rsidRPr="00CE553A">
        <w:rPr>
          <w:rFonts w:ascii="Times New Roman" w:hAnsi="Times New Roman"/>
          <w:color w:val="000000"/>
          <w:sz w:val="24"/>
          <w:szCs w:val="24"/>
          <w:lang w:eastAsia="sk-SK"/>
        </w:rPr>
        <w:t>mikroprojekt</w:t>
      </w:r>
      <w:proofErr w:type="spellEnd"/>
      <w:r w:rsidR="00070D64" w:rsidRPr="00CE553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ktorý je aktuálne úspešný a bude podporený z fondov EU. V ďalšej fáze cezhraničnej spolupráce boli naznačené dlhodobé ciele zapojiť sa do projektu na rekonštrukciu Kina 1. Máj, nakoľko sa očakáva, že takáto výzva </w:t>
      </w:r>
      <w:r w:rsidR="00772CFB" w:rsidRPr="00CE553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</w:t>
      </w:r>
      <w:r w:rsidR="00070D64" w:rsidRPr="00CE553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veľké projekty bude </w:t>
      </w:r>
      <w:r w:rsidR="000A5A9C" w:rsidRPr="00CE553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pravdepodobne na prelome roku 2018/2019 vyhlásená. </w:t>
      </w:r>
    </w:p>
    <w:p w:rsidR="003958F5" w:rsidRPr="00CE553A" w:rsidRDefault="003958F5" w:rsidP="00070D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58F5" w:rsidRPr="00CE553A" w:rsidRDefault="003958F5" w:rsidP="00070D6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 xml:space="preserve">Vážený  poslanecký zbor, </w:t>
      </w:r>
    </w:p>
    <w:p w:rsidR="003958F5" w:rsidRPr="00CE553A" w:rsidRDefault="003958F5" w:rsidP="001A612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 xml:space="preserve">myslím si, že som Vám podal dosť spracovanú informatívnu správu ku každému bodu volebného programu na roky 2014 – 2018. Na záver zhodnotenia volebného programu dávam do pozornosti všetky dôležité akcie, ktoré mesto riešilo a týmto bolo </w:t>
      </w:r>
      <w:proofErr w:type="spellStart"/>
      <w:r w:rsidRPr="00CE553A">
        <w:rPr>
          <w:rFonts w:ascii="Times New Roman" w:hAnsi="Times New Roman"/>
          <w:b/>
          <w:color w:val="000000"/>
          <w:sz w:val="24"/>
          <w:szCs w:val="24"/>
        </w:rPr>
        <w:t>prispené</w:t>
      </w:r>
      <w:proofErr w:type="spellEnd"/>
      <w:r w:rsidRPr="00CE553A">
        <w:rPr>
          <w:rFonts w:ascii="Times New Roman" w:hAnsi="Times New Roman"/>
          <w:b/>
          <w:color w:val="000000"/>
          <w:sz w:val="24"/>
          <w:szCs w:val="24"/>
        </w:rPr>
        <w:t xml:space="preserve"> k zlepšeniu infraštruktúry a k ďalšiemu rozvoju nášho mesta. </w:t>
      </w:r>
    </w:p>
    <w:p w:rsidR="001A6125" w:rsidRPr="00CE553A" w:rsidRDefault="001A6125" w:rsidP="001A61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29C9" w:rsidRPr="00CE553A" w:rsidRDefault="001A29C9" w:rsidP="001A29C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>Rekonštrukcia Ul. Mokraď na Dolných Vrútkach,</w:t>
      </w:r>
    </w:p>
    <w:p w:rsidR="001A6125" w:rsidRPr="00CE553A" w:rsidRDefault="00F21782" w:rsidP="008A2A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Moje dvojročné rokovanie s Národnou diaľničnou spoločnosťou,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a.s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>. priniesl</w:t>
      </w:r>
      <w:r w:rsidR="00E26797" w:rsidRPr="00CE553A">
        <w:rPr>
          <w:rFonts w:ascii="Times New Roman" w:hAnsi="Times New Roman"/>
          <w:color w:val="000000"/>
          <w:sz w:val="24"/>
          <w:szCs w:val="24"/>
        </w:rPr>
        <w:t>o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 vytúžené ovocie v podobe rekonštrukcie Ul. Mokraď. </w:t>
      </w:r>
      <w:r w:rsidR="001A29C9" w:rsidRPr="00CE553A">
        <w:rPr>
          <w:rFonts w:ascii="Times New Roman" w:hAnsi="Times New Roman"/>
          <w:color w:val="000000"/>
          <w:sz w:val="24"/>
          <w:szCs w:val="24"/>
        </w:rPr>
        <w:t xml:space="preserve">Zhotoviteľom stavby bol </w:t>
      </w:r>
      <w:proofErr w:type="spellStart"/>
      <w:r w:rsidR="001A29C9" w:rsidRPr="00CE553A">
        <w:rPr>
          <w:rFonts w:ascii="Times New Roman" w:hAnsi="Times New Roman"/>
          <w:color w:val="000000"/>
          <w:sz w:val="24"/>
          <w:szCs w:val="24"/>
        </w:rPr>
        <w:t>Váhostav</w:t>
      </w:r>
      <w:proofErr w:type="spellEnd"/>
      <w:r w:rsidR="001A29C9" w:rsidRPr="00CE553A">
        <w:rPr>
          <w:rFonts w:ascii="Times New Roman" w:hAnsi="Times New Roman"/>
          <w:color w:val="000000"/>
          <w:sz w:val="24"/>
          <w:szCs w:val="24"/>
        </w:rPr>
        <w:t xml:space="preserve"> – SK v spolup</w:t>
      </w:r>
      <w:r w:rsidR="008A4DF2">
        <w:rPr>
          <w:rFonts w:ascii="Times New Roman" w:hAnsi="Times New Roman"/>
          <w:color w:val="000000"/>
          <w:sz w:val="24"/>
          <w:szCs w:val="24"/>
        </w:rPr>
        <w:t>r</w:t>
      </w:r>
      <w:r w:rsidR="001A29C9" w:rsidRPr="00CE553A">
        <w:rPr>
          <w:rFonts w:ascii="Times New Roman" w:hAnsi="Times New Roman"/>
          <w:color w:val="000000"/>
          <w:sz w:val="24"/>
          <w:szCs w:val="24"/>
        </w:rPr>
        <w:t xml:space="preserve">áci s NDS, </w:t>
      </w:r>
      <w:proofErr w:type="spellStart"/>
      <w:r w:rsidR="001A29C9" w:rsidRPr="00CE553A">
        <w:rPr>
          <w:rFonts w:ascii="Times New Roman" w:hAnsi="Times New Roman"/>
          <w:color w:val="000000"/>
          <w:sz w:val="24"/>
          <w:szCs w:val="24"/>
        </w:rPr>
        <w:t>a.s</w:t>
      </w:r>
      <w:proofErr w:type="spellEnd"/>
      <w:r w:rsidR="001A29C9" w:rsidRPr="00CE553A">
        <w:rPr>
          <w:rFonts w:ascii="Times New Roman" w:hAnsi="Times New Roman"/>
          <w:color w:val="000000"/>
          <w:sz w:val="24"/>
          <w:szCs w:val="24"/>
        </w:rPr>
        <w:t>. Rozpočtový náklad bol vyše 22 tis. €. Z rozpočtu mesta Vrútky neboli vyčlenené finančné prostriedky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, ale ako dohodnutá kompenzácia za poškodenú ulicu stavebnými mechanizmami počas výstavby úseku diaľnice Dubná Skala – Turany a za poškodené obrubníky a dlažby </w:t>
      </w:r>
      <w:r w:rsidR="00E01506" w:rsidRPr="00CE553A">
        <w:rPr>
          <w:rFonts w:ascii="Times New Roman" w:hAnsi="Times New Roman"/>
          <w:color w:val="000000"/>
          <w:sz w:val="24"/>
          <w:szCs w:val="24"/>
        </w:rPr>
        <w:t xml:space="preserve">na štátnej ceste I/18 pri jej rekonštrukcii v roku 2012. </w:t>
      </w:r>
    </w:p>
    <w:p w:rsidR="001A29C9" w:rsidRPr="00CE553A" w:rsidRDefault="001A29C9" w:rsidP="001A29C9">
      <w:pPr>
        <w:spacing w:after="0" w:line="240" w:lineRule="auto"/>
        <w:ind w:left="35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29C9" w:rsidRPr="00CE553A" w:rsidRDefault="001A29C9" w:rsidP="001A29C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>Oprava zaústenia Kamenného potoka do rieky Turiec,</w:t>
      </w:r>
    </w:p>
    <w:p w:rsidR="001A29C9" w:rsidRPr="00CE553A" w:rsidRDefault="001A29C9" w:rsidP="008A2A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Jednalo sa o opravu pod Ul. Horná Kružná, cez park až po vyústenie do rieky Turiec. Zhotoviteľom bol</w:t>
      </w:r>
      <w:r w:rsidR="00976845" w:rsidRPr="00CE553A">
        <w:rPr>
          <w:rFonts w:ascii="Times New Roman" w:hAnsi="Times New Roman"/>
          <w:color w:val="000000"/>
          <w:sz w:val="24"/>
          <w:szCs w:val="24"/>
        </w:rPr>
        <w:t xml:space="preserve">o Povodie horného Váhu. Celková suma bola 32.372,-€, z toho 30.624,-€ zaplatilo Povodie horného Váhu... a 1.748,-€ Mesto Vrútky. </w:t>
      </w:r>
    </w:p>
    <w:p w:rsidR="0001097B" w:rsidRPr="00CE553A" w:rsidRDefault="0001097B" w:rsidP="0039268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29C9" w:rsidRPr="00CE553A" w:rsidRDefault="001A29C9" w:rsidP="001A29C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>Kompletná výmena výplní okenných a dverných otvorov – Budova „A“ Mestského úradu Vrútky</w:t>
      </w:r>
      <w:r w:rsidR="00976845" w:rsidRPr="00CE553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976845" w:rsidRPr="00392684" w:rsidRDefault="008A2A90" w:rsidP="008A2A90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92684">
        <w:rPr>
          <w:rFonts w:ascii="Times New Roman" w:hAnsi="Times New Roman"/>
          <w:color w:val="000000"/>
          <w:spacing w:val="-2"/>
          <w:sz w:val="24"/>
          <w:szCs w:val="24"/>
        </w:rPr>
        <w:t xml:space="preserve">Dodávateľom bola firma RIPLAST, </w:t>
      </w:r>
      <w:proofErr w:type="spellStart"/>
      <w:r w:rsidRPr="00392684">
        <w:rPr>
          <w:rFonts w:ascii="Times New Roman" w:hAnsi="Times New Roman"/>
          <w:color w:val="000000"/>
          <w:spacing w:val="-2"/>
          <w:sz w:val="24"/>
          <w:szCs w:val="24"/>
        </w:rPr>
        <w:t>s.r.o</w:t>
      </w:r>
      <w:proofErr w:type="spellEnd"/>
      <w:r w:rsidRPr="00392684">
        <w:rPr>
          <w:rFonts w:ascii="Times New Roman" w:hAnsi="Times New Roman"/>
          <w:color w:val="000000"/>
          <w:spacing w:val="-2"/>
          <w:sz w:val="24"/>
          <w:szCs w:val="24"/>
        </w:rPr>
        <w:t>. Martin. Celková finančná čiastka činila 48.670,92</w:t>
      </w:r>
      <w:r w:rsidR="00392684" w:rsidRPr="0039268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92684">
        <w:rPr>
          <w:rFonts w:ascii="Times New Roman" w:hAnsi="Times New Roman"/>
          <w:color w:val="000000"/>
          <w:spacing w:val="-2"/>
          <w:sz w:val="24"/>
          <w:szCs w:val="24"/>
        </w:rPr>
        <w:t xml:space="preserve">€. </w:t>
      </w:r>
    </w:p>
    <w:p w:rsidR="00976845" w:rsidRPr="00CE553A" w:rsidRDefault="00976845" w:rsidP="0097684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29C9" w:rsidRPr="00CE553A" w:rsidRDefault="001A29C9" w:rsidP="001A29C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>Lávka pre peších cez rieku Turiec – práce na ochrane povrchov</w:t>
      </w:r>
      <w:r w:rsidR="00E01506" w:rsidRPr="00CE553A">
        <w:rPr>
          <w:rFonts w:ascii="Times New Roman" w:hAnsi="Times New Roman"/>
          <w:b/>
          <w:color w:val="000000"/>
          <w:sz w:val="24"/>
          <w:szCs w:val="24"/>
        </w:rPr>
        <w:t xml:space="preserve"> a nový náter lávky,</w:t>
      </w:r>
    </w:p>
    <w:p w:rsidR="008A2A90" w:rsidRPr="00CE553A" w:rsidRDefault="008A2A90" w:rsidP="008A2A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Zhotoviteľom bola firma </w:t>
      </w:r>
      <w:r w:rsidR="00977CB2" w:rsidRPr="00CE553A">
        <w:rPr>
          <w:rFonts w:ascii="Times New Roman" w:hAnsi="Times New Roman"/>
          <w:color w:val="000000"/>
          <w:sz w:val="24"/>
          <w:szCs w:val="24"/>
        </w:rPr>
        <w:t xml:space="preserve">MONT – FINAL - </w:t>
      </w:r>
      <w:r w:rsidRPr="00CE553A">
        <w:rPr>
          <w:rFonts w:ascii="Times New Roman" w:hAnsi="Times New Roman"/>
          <w:color w:val="000000"/>
          <w:sz w:val="24"/>
          <w:szCs w:val="24"/>
        </w:rPr>
        <w:t>Peter Lamoš,</w:t>
      </w:r>
      <w:r w:rsidR="00977CB2" w:rsidRPr="00CE553A">
        <w:rPr>
          <w:rFonts w:ascii="Times New Roman" w:hAnsi="Times New Roman"/>
          <w:color w:val="000000"/>
          <w:sz w:val="24"/>
          <w:szCs w:val="24"/>
        </w:rPr>
        <w:t xml:space="preserve"> Martin. Rozpočtový náklad predstavoval 8.870,-€</w:t>
      </w:r>
      <w:r w:rsidR="009B2977" w:rsidRPr="00CE553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A2A90" w:rsidRPr="00CE553A" w:rsidRDefault="008A2A90" w:rsidP="008A2A9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29C9" w:rsidRPr="00CE553A" w:rsidRDefault="001A29C9" w:rsidP="001A29C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 xml:space="preserve">Betónový plot </w:t>
      </w:r>
      <w:r w:rsidR="00977CB2" w:rsidRPr="00CE553A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CE553A">
        <w:rPr>
          <w:rFonts w:ascii="Times New Roman" w:hAnsi="Times New Roman"/>
          <w:b/>
          <w:color w:val="000000"/>
          <w:sz w:val="24"/>
          <w:szCs w:val="24"/>
        </w:rPr>
        <w:t xml:space="preserve"> cintorín</w:t>
      </w:r>
      <w:r w:rsidR="00977CB2" w:rsidRPr="00CE553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9B2977" w:rsidRPr="00CE553A" w:rsidRDefault="009B2977" w:rsidP="009B29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Dĺžka 156 m od domu smútku – I/18. Zhotoviteľom bola firma PROFIL INVEST FIVE,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s.r.o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., Vranov nad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Topľom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. Rozpočtový náklad predstavoval 9.115,19,-€. </w:t>
      </w:r>
    </w:p>
    <w:p w:rsidR="009B2977" w:rsidRPr="00CE553A" w:rsidRDefault="009B2977" w:rsidP="009B297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7CB2" w:rsidRPr="00CE553A" w:rsidRDefault="00977CB2" w:rsidP="001A29C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>Výmena dreveného obloženia tribúny futbalového klubu FC ATTACK, časť hľadisko</w:t>
      </w:r>
      <w:r w:rsidR="009B2977" w:rsidRPr="00CE553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9B2977" w:rsidRPr="00CE553A" w:rsidRDefault="009B2977" w:rsidP="009B29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Zhotoviteľom bola firma DOMRYT, spol.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s.r.o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., Turany. Celkové náklady na opravu a výmenu činili 6.900,-€. </w:t>
      </w:r>
    </w:p>
    <w:p w:rsidR="009B2977" w:rsidRPr="00CE553A" w:rsidRDefault="009B2977" w:rsidP="009B297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7CB2" w:rsidRPr="00CE553A" w:rsidRDefault="00977CB2" w:rsidP="001A29C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>Výmena radiátorov UK v MŠ na Ul. M. R. Štefánika</w:t>
      </w:r>
      <w:r w:rsidR="009B2977" w:rsidRPr="00CE553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9B2977" w:rsidRPr="00CE553A" w:rsidRDefault="009B2977" w:rsidP="009B297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Vymenených bolo 49 ks radiátorov, prípojné </w:t>
      </w:r>
      <w:r w:rsidR="00272B87" w:rsidRPr="00CE553A">
        <w:rPr>
          <w:rFonts w:ascii="Times New Roman" w:hAnsi="Times New Roman"/>
          <w:color w:val="000000"/>
          <w:sz w:val="24"/>
          <w:szCs w:val="24"/>
        </w:rPr>
        <w:t xml:space="preserve">armatúry, ventily, boli vykonané hygienické nátery </w:t>
      </w:r>
      <w:r w:rsidR="00DB6A0F" w:rsidRPr="00CE553A">
        <w:rPr>
          <w:rFonts w:ascii="Times New Roman" w:hAnsi="Times New Roman"/>
          <w:color w:val="000000"/>
          <w:sz w:val="24"/>
          <w:szCs w:val="24"/>
        </w:rPr>
        <w:t>s </w:t>
      </w:r>
      <w:proofErr w:type="spellStart"/>
      <w:r w:rsidR="00DB6A0F" w:rsidRPr="00CE553A">
        <w:rPr>
          <w:rFonts w:ascii="Times New Roman" w:hAnsi="Times New Roman"/>
          <w:color w:val="000000"/>
          <w:sz w:val="24"/>
          <w:szCs w:val="24"/>
        </w:rPr>
        <w:t>vysprávkou</w:t>
      </w:r>
      <w:proofErr w:type="spellEnd"/>
      <w:r w:rsidR="00DB6A0F" w:rsidRPr="00CE5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B87" w:rsidRPr="00CE553A">
        <w:rPr>
          <w:rFonts w:ascii="Times New Roman" w:hAnsi="Times New Roman"/>
          <w:color w:val="000000"/>
          <w:sz w:val="24"/>
          <w:szCs w:val="24"/>
        </w:rPr>
        <w:t xml:space="preserve">stien. </w:t>
      </w:r>
      <w:r w:rsidR="0046330B" w:rsidRPr="00CE553A">
        <w:rPr>
          <w:rFonts w:ascii="Times New Roman" w:hAnsi="Times New Roman"/>
          <w:color w:val="000000"/>
          <w:sz w:val="24"/>
          <w:szCs w:val="24"/>
        </w:rPr>
        <w:t>Celkové náklady činili 8.771,04,-€</w:t>
      </w:r>
      <w:r w:rsidR="005D712A" w:rsidRPr="00CE553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2977" w:rsidRPr="00CE553A" w:rsidRDefault="009B2977" w:rsidP="009B297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330B" w:rsidRPr="00CE553A" w:rsidRDefault="00977CB2" w:rsidP="0046330B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>Maľovanie tried</w:t>
      </w:r>
      <w:r w:rsidR="009B2977" w:rsidRPr="00CE553A">
        <w:rPr>
          <w:rFonts w:ascii="Times New Roman" w:hAnsi="Times New Roman"/>
          <w:b/>
          <w:color w:val="000000"/>
          <w:sz w:val="24"/>
          <w:szCs w:val="24"/>
        </w:rPr>
        <w:t>, spální, kuchyne, výdajne jedál, šatne v MŠ Nábrežná</w:t>
      </w:r>
      <w:r w:rsidR="0046330B" w:rsidRPr="00CE553A">
        <w:rPr>
          <w:rFonts w:ascii="Times New Roman" w:hAnsi="Times New Roman"/>
          <w:b/>
          <w:color w:val="000000"/>
          <w:sz w:val="24"/>
          <w:szCs w:val="24"/>
        </w:rPr>
        <w:t xml:space="preserve"> 2, Vrútky</w:t>
      </w:r>
      <w:r w:rsidR="005D712A" w:rsidRPr="00CE553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46330B" w:rsidRDefault="0046330B" w:rsidP="004633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lastRenderedPageBreak/>
        <w:t xml:space="preserve">Zhotoviteľom bola firma BLOCCO, spol.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s.r.o</w:t>
      </w:r>
      <w:proofErr w:type="spellEnd"/>
      <w:r w:rsidR="008A4DF2">
        <w:rPr>
          <w:rFonts w:ascii="Times New Roman" w:hAnsi="Times New Roman"/>
          <w:color w:val="000000"/>
          <w:sz w:val="24"/>
          <w:szCs w:val="24"/>
        </w:rPr>
        <w:t>.</w:t>
      </w:r>
      <w:r w:rsidRPr="00CE553A">
        <w:rPr>
          <w:rFonts w:ascii="Times New Roman" w:hAnsi="Times New Roman"/>
          <w:color w:val="000000"/>
          <w:sz w:val="24"/>
          <w:szCs w:val="24"/>
        </w:rPr>
        <w:t>, Kláštor pod Znievom. Celkové náklady predstavovali 4.981,44,-€</w:t>
      </w:r>
      <w:r w:rsidR="005D712A" w:rsidRPr="00CE553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92684" w:rsidRPr="00CE553A" w:rsidRDefault="00392684" w:rsidP="004633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2977" w:rsidRPr="00CE553A" w:rsidRDefault="009B2977" w:rsidP="001A29C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>Výmena okien v MŠ na Ul. Nábrežná</w:t>
      </w:r>
      <w:r w:rsidR="005D712A" w:rsidRPr="00CE553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46330B" w:rsidRPr="00CE553A" w:rsidRDefault="0046330B" w:rsidP="004633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Mesto Vrútky v</w:t>
      </w:r>
      <w:r w:rsidR="00404DC7" w:rsidRPr="00CE553A">
        <w:rPr>
          <w:rFonts w:ascii="Times New Roman" w:hAnsi="Times New Roman"/>
          <w:color w:val="000000"/>
          <w:sz w:val="24"/>
          <w:szCs w:val="24"/>
        </w:rPr>
        <w:t xml:space="preserve"> minulých 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letných mesiacoch, počas zátvoru vrútockých materských škôl, zrealizovalo rekonštrukciu a výmenu okien v Materskej škole na Ul. Nábrežná vo Vrútkach. Zároveň bol celý interiér materskej školy vymaľovaný. Škôlka po zátvore privítala svojich malých školáčikov v novom šate, veselých farbách a v teplom prostredí, presvetlená a veľmi útulná. Okrem tejto veľkej finančnej  investície sme participovali na projekte Nadácie KIA </w:t>
      </w:r>
      <w:r w:rsidR="005D712A" w:rsidRPr="00CE553A">
        <w:rPr>
          <w:rFonts w:ascii="Times New Roman" w:hAnsi="Times New Roman"/>
          <w:color w:val="000000"/>
          <w:sz w:val="24"/>
          <w:szCs w:val="24"/>
        </w:rPr>
        <w:t>a</w:t>
      </w:r>
      <w:r w:rsidRPr="00CE553A">
        <w:rPr>
          <w:rFonts w:ascii="Times New Roman" w:hAnsi="Times New Roman"/>
          <w:color w:val="000000"/>
          <w:sz w:val="24"/>
          <w:szCs w:val="24"/>
        </w:rPr>
        <w:t xml:space="preserve"> detičky budú môcť aj s našou pomocou v tomto školskom roku a v tejto škôlke cvičiť v novej telocvični a oboznamovať sa s dopravnou výchovou na autíčkach,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troj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štvorkolkách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 v areáli materskej školy. Zhotoviteľom bola firma UNI GLASS,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s.r.o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>., Martin. Celkové náklady boli 26.160,53,-€</w:t>
      </w:r>
      <w:r w:rsidR="005D712A" w:rsidRPr="00CE553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6330B" w:rsidRPr="00CE553A" w:rsidRDefault="0046330B" w:rsidP="0046330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B2977" w:rsidRPr="00CE553A" w:rsidRDefault="009B2977" w:rsidP="009B297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53A">
        <w:rPr>
          <w:rFonts w:ascii="Times New Roman" w:hAnsi="Times New Roman"/>
          <w:b/>
          <w:color w:val="000000"/>
          <w:sz w:val="24"/>
          <w:szCs w:val="24"/>
        </w:rPr>
        <w:t>Výmena vchodových dverí v MŠ na Ul. Nábrežná</w:t>
      </w:r>
      <w:r w:rsidR="005D712A" w:rsidRPr="00CE553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2D5FA9" w:rsidRPr="00CE553A" w:rsidRDefault="002D5FA9" w:rsidP="002D5F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 xml:space="preserve">Zhotoviteľom bola firma UNI GLASS, 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s.r.o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., Martin. Celkové náklady predstavovali 2.995,07,-€. </w:t>
      </w:r>
    </w:p>
    <w:p w:rsidR="002D5FA9" w:rsidRPr="00CE553A" w:rsidRDefault="002D5FA9" w:rsidP="002D5FA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5FA9" w:rsidRPr="00CE553A" w:rsidRDefault="002D5FA9" w:rsidP="009B297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E553A">
        <w:rPr>
          <w:rFonts w:ascii="Times New Roman" w:hAnsi="Times New Roman"/>
          <w:b/>
          <w:color w:val="000000"/>
          <w:sz w:val="24"/>
          <w:szCs w:val="24"/>
        </w:rPr>
        <w:t>Vyspravenie</w:t>
      </w:r>
      <w:proofErr w:type="spellEnd"/>
      <w:r w:rsidRPr="00CE553A">
        <w:rPr>
          <w:rFonts w:ascii="Times New Roman" w:hAnsi="Times New Roman"/>
          <w:b/>
          <w:color w:val="000000"/>
          <w:sz w:val="24"/>
          <w:szCs w:val="24"/>
        </w:rPr>
        <w:t xml:space="preserve"> časti chodníka od Domu smútku po nový Kríž na Vrútockom cintoríne,</w:t>
      </w:r>
    </w:p>
    <w:p w:rsidR="002D5FA9" w:rsidRPr="00CE553A" w:rsidRDefault="002D5FA9" w:rsidP="002D5F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3A">
        <w:rPr>
          <w:rFonts w:ascii="Times New Roman" w:hAnsi="Times New Roman"/>
          <w:color w:val="000000"/>
          <w:sz w:val="24"/>
          <w:szCs w:val="24"/>
        </w:rPr>
        <w:t>Mesto Vrútky dosypalo štrkopieskový podklad, ktorý bol zhutnený a </w:t>
      </w:r>
      <w:proofErr w:type="spellStart"/>
      <w:r w:rsidRPr="00CE553A">
        <w:rPr>
          <w:rFonts w:ascii="Times New Roman" w:hAnsi="Times New Roman"/>
          <w:color w:val="000000"/>
          <w:sz w:val="24"/>
          <w:szCs w:val="24"/>
        </w:rPr>
        <w:t>vyspravená</w:t>
      </w:r>
      <w:proofErr w:type="spellEnd"/>
      <w:r w:rsidRPr="00CE553A">
        <w:rPr>
          <w:rFonts w:ascii="Times New Roman" w:hAnsi="Times New Roman"/>
          <w:color w:val="000000"/>
          <w:sz w:val="24"/>
          <w:szCs w:val="24"/>
        </w:rPr>
        <w:t xml:space="preserve"> bola časť chodníka smerujúca k hrobovým miestam cintorína. V dome smútku na cintoríne boli dokúpené stoličky pre pozostalých, ktorí tam sedia počas aktu poslednej rozlúčky. </w:t>
      </w:r>
    </w:p>
    <w:p w:rsidR="00027490" w:rsidRPr="00CE553A" w:rsidRDefault="0002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 w:rsidP="00ED24BB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Kúpa pozemkov pri ZŠ H. Zelinovej</w:t>
      </w:r>
    </w:p>
    <w:p w:rsidR="00ED24BB" w:rsidRPr="00CE553A" w:rsidRDefault="00ED24BB" w:rsidP="00ED24B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Na základe podnetu poslancov Mestského zastupiteľstva vo Vrútkach Mesto Vrútky odkúpilo pozemky od spoločnosti </w:t>
      </w:r>
      <w:r w:rsidRPr="00CE553A">
        <w:rPr>
          <w:rFonts w:ascii="Times New Roman" w:hAnsi="Times New Roman"/>
          <w:b/>
          <w:sz w:val="24"/>
          <w:szCs w:val="24"/>
        </w:rPr>
        <w:t xml:space="preserve">TURMONT </w:t>
      </w:r>
      <w:proofErr w:type="spellStart"/>
      <w:r w:rsidRPr="00CE553A">
        <w:rPr>
          <w:rFonts w:ascii="Times New Roman" w:hAnsi="Times New Roman"/>
          <w:b/>
          <w:sz w:val="24"/>
          <w:szCs w:val="24"/>
        </w:rPr>
        <w:t>s.r.o</w:t>
      </w:r>
      <w:proofErr w:type="spellEnd"/>
      <w:r w:rsidRPr="00CE553A">
        <w:rPr>
          <w:rFonts w:ascii="Times New Roman" w:hAnsi="Times New Roman"/>
          <w:b/>
          <w:sz w:val="24"/>
          <w:szCs w:val="24"/>
        </w:rPr>
        <w:t>.</w:t>
      </w:r>
      <w:r w:rsidRPr="00CE553A">
        <w:rPr>
          <w:rFonts w:ascii="Times New Roman" w:hAnsi="Times New Roman"/>
          <w:sz w:val="24"/>
          <w:szCs w:val="24"/>
        </w:rPr>
        <w:t>, v </w:t>
      </w:r>
      <w:proofErr w:type="spellStart"/>
      <w:r w:rsidRPr="00CE553A">
        <w:rPr>
          <w:rFonts w:ascii="Times New Roman" w:hAnsi="Times New Roman"/>
          <w:sz w:val="24"/>
          <w:szCs w:val="24"/>
        </w:rPr>
        <w:t>zast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. Milan </w:t>
      </w:r>
      <w:proofErr w:type="spellStart"/>
      <w:r w:rsidRPr="00CE553A">
        <w:rPr>
          <w:rFonts w:ascii="Times New Roman" w:hAnsi="Times New Roman"/>
          <w:sz w:val="24"/>
          <w:szCs w:val="24"/>
        </w:rPr>
        <w:t>Bordáš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, likvidátor za kúpnu cenu </w:t>
      </w:r>
      <w:r w:rsidRPr="00CE553A">
        <w:rPr>
          <w:rFonts w:ascii="Times New Roman" w:hAnsi="Times New Roman"/>
          <w:b/>
          <w:sz w:val="24"/>
          <w:szCs w:val="24"/>
        </w:rPr>
        <w:t>87.871,70 €</w:t>
      </w:r>
      <w:r w:rsidRPr="00CE553A">
        <w:rPr>
          <w:rFonts w:ascii="Times New Roman" w:hAnsi="Times New Roman"/>
          <w:sz w:val="24"/>
          <w:szCs w:val="24"/>
        </w:rPr>
        <w:t xml:space="preserve"> . Zo strany poslancov </w:t>
      </w:r>
      <w:proofErr w:type="spellStart"/>
      <w:r w:rsidRPr="00CE553A">
        <w:rPr>
          <w:rFonts w:ascii="Times New Roman" w:hAnsi="Times New Roman"/>
          <w:sz w:val="24"/>
          <w:szCs w:val="24"/>
        </w:rPr>
        <w:t>MsZ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Vrútky  bol prejavený záujem postaviť na území mesta športovú halu, na neskorších rokovaniach bol predstavený zámer postavenia tartanovej atletickej dráhy. </w:t>
      </w:r>
    </w:p>
    <w:p w:rsidR="00ED24BB" w:rsidRPr="00CE553A" w:rsidRDefault="00ED24BB" w:rsidP="00ED24B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             Uvedené nehnuteľnosti mali byť na základe Vyhlášky o dražbe nehnuteľností vydanej Exekútorským úradom Mgr. Martinom </w:t>
      </w:r>
      <w:proofErr w:type="spellStart"/>
      <w:r w:rsidRPr="00CE553A">
        <w:rPr>
          <w:rFonts w:ascii="Times New Roman" w:hAnsi="Times New Roman"/>
          <w:sz w:val="24"/>
          <w:szCs w:val="24"/>
        </w:rPr>
        <w:t>Thomkom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predmetom dražby určenej na 31.03.2017 s najnižším podaním vo výške 119.500,- €. Všeobecná cena draženej nehnuteľnosti bola znaleckým posudkom stanovená na celkovú sumu 239.000,- €.  </w:t>
      </w:r>
    </w:p>
    <w:p w:rsidR="00ED24BB" w:rsidRPr="00CE553A" w:rsidRDefault="00ED24BB" w:rsidP="00ED24B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            Výška kúpnej ceny odzrkadľovala výšku pohľadávok veriteľov Predávajúceho v celkovej sume 86.371,70 €, ktorú mesto na základe vzájomnej dohody s Predávajúcim uhradilo priamo na účty veriteľov resp. exekútorov, na základe čoho došlo k uvoľneniu tiarch k predmetným nehnuteľnostiam. 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Investície, opravy, rekonštrukcie  do oblasti školstva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 w:rsidP="00ED24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Kúpa budovy a pozemkov MŠ ul. sv. Cyrila a Metoda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Mesto Vrútky od júla 2002, má záujem o vysporiadanie vlastníckych vzťahov k nehnuteľnostiam – Materskej škole, sv. Cyrila a Metoda 64 vo Vrútkach vrátane pozemkov. Na základe posledných rokovaní primátora mesta a  riaditeľky odboru hospodárenia s majetkom ŽSR, bolo schválené </w:t>
      </w:r>
      <w:proofErr w:type="spellStart"/>
      <w:r w:rsidRPr="00CE553A">
        <w:rPr>
          <w:rFonts w:ascii="Times New Roman" w:hAnsi="Times New Roman"/>
          <w:sz w:val="24"/>
          <w:szCs w:val="24"/>
        </w:rPr>
        <w:t>MsZ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odkúpenie nehnuteľností vo vlastníctve ŽSR a v súčasnosti čakáme na kúpnu zmluvu schválenú ŽSR a MD, V a RR SR.  Kúpna cena za nehnuteľnosti je 126 tis. EUR vrátane DPH.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ŠJ ZŠ H. Zelinová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lastRenderedPageBreak/>
        <w:t>V rámci školských prázdnin bola vykonaná výmena vykurovacích telies v Školskej jedálni ZŠ H. Zelinovej. Radiátory boli ešte pôvodné a bola potrebná ich úplná výmena. Zároveň boli opravené aj zábrany, ktoré sú z hľadiska bezpečnosti žiakov nevyhnutné na týchto vykurovacích telesách. V neposlednej miere bol zakúpený varný kotol do kuchyni. Celkové finančné prostriedky týchto opráv a nákupov boli vo výške 9800,- EUR.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ŠJ ul. M. R. Štefánika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Vzhľadom na negatívne stanovisko RÚVZ Martin bola potrebná úplná rekonštrukcia dlažby v kuchyni Školskej jedálne. Pred výmenou dlažby sa realizovala úplná rekonštrukcia vodoinštalácie a úplná rekonštrukcia skladových priestorov.  Celková finančná investícia bola vo výške 19500,- EUR.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Spojená škola organizačná zložka – Materská škola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V organizačnej zložke Spojenej školy v materskej škole v priebehu letných prázdnin bola vykonaná úplná rekonštrukcia jedného oddelenia – výmena podláh a maľovanie herne, spálne, šatne, výmena  7 ks umývadiel,  7 ks toaliet, obkladu, dlažieb vo WC a kúpeľni, okien v časti šatní a WC ako aj úprava výlevky za celkovú sumu 20000,- EUR. V ďalších rokoch budeme prerábať ostatné tri oddelenia tejto materskej školy.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MŠ Nábrežná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Aj v tejto škôlke pokračujeme s generálnymi opravami celého zariadenia.  V roku 2018 počas zátvoru materskej školy boli zrekonštruované toalety v dvoch oddeleniach v počte 14 ks nových umývadiel, 14 ks záchodov, rekonštrukcia výleviek a spŕch, výmena obkladu a dlažby v týchto WC a kúpeľniach. Táto oprava bola financovaná z rozpočtu mesta vo výške 17 tis. EUR.</w:t>
      </w: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 w:rsidP="00ED24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 xml:space="preserve">ZUŠ F. </w:t>
      </w:r>
      <w:proofErr w:type="spellStart"/>
      <w:r w:rsidRPr="00CE553A">
        <w:rPr>
          <w:rFonts w:ascii="Times New Roman" w:hAnsi="Times New Roman"/>
          <w:b/>
          <w:sz w:val="24"/>
          <w:szCs w:val="24"/>
        </w:rPr>
        <w:t>Kafendu</w:t>
      </w:r>
      <w:proofErr w:type="spellEnd"/>
    </w:p>
    <w:p w:rsidR="00ED24BB" w:rsidRPr="00CE553A" w:rsidRDefault="00ED24BB" w:rsidP="00ED24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V Základnej umeleckej škole bola uskutočnená oprava kanalizácie vo výške 2500,- EUR.</w:t>
      </w:r>
    </w:p>
    <w:p w:rsidR="00ED24BB" w:rsidRPr="00CE553A" w:rsidRDefault="00ED24BB" w:rsidP="00ED24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4BB" w:rsidRPr="00CE553A" w:rsidRDefault="00ED24BB" w:rsidP="00ED24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53A">
        <w:rPr>
          <w:rFonts w:ascii="Times New Roman" w:hAnsi="Times New Roman"/>
          <w:b/>
          <w:sz w:val="24"/>
          <w:szCs w:val="24"/>
        </w:rPr>
        <w:t>Rekonštrukcia vrútockého kúpaliska</w:t>
      </w:r>
    </w:p>
    <w:p w:rsidR="00ED24BB" w:rsidRPr="00CE553A" w:rsidRDefault="00ED24BB" w:rsidP="00ED24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Uvedenou témou sa </w:t>
      </w:r>
      <w:proofErr w:type="spellStart"/>
      <w:r w:rsidRPr="00CE553A">
        <w:rPr>
          <w:rFonts w:ascii="Times New Roman" w:hAnsi="Times New Roman"/>
          <w:sz w:val="24"/>
          <w:szCs w:val="24"/>
        </w:rPr>
        <w:t>MsZ</w:t>
      </w:r>
      <w:proofErr w:type="spellEnd"/>
      <w:r w:rsidRPr="00CE553A">
        <w:rPr>
          <w:rFonts w:ascii="Times New Roman" w:hAnsi="Times New Roman"/>
          <w:sz w:val="24"/>
          <w:szCs w:val="24"/>
        </w:rPr>
        <w:t xml:space="preserve"> a MsÚ Vrútky zaoberalo už 2 roky. Na požiadavku PVK Vrútky  boli z prebytku hospodárenia za rok 2017 uvoľnené prostriedky v čiastke cca 60 tis. EUR na laminovanie a rekonštrukciu všetkých bazénov, ktorá sa uskutočnila v júni 2018. Zároveň PVK Vrútky si zabezpečil nové toalety v sume 15 000,- EUR prostredníctvom Nadácie SPP.</w:t>
      </w:r>
    </w:p>
    <w:p w:rsidR="00F304C9" w:rsidRPr="00CE553A" w:rsidRDefault="00F30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Default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684" w:rsidRDefault="003926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684" w:rsidRPr="00CE553A" w:rsidRDefault="003926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BB" w:rsidRPr="00CE553A" w:rsidRDefault="00ED2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1BC" w:rsidRPr="00CE553A" w:rsidRDefault="0009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Spracoval: Ing. Miroslav </w:t>
      </w:r>
      <w:proofErr w:type="spellStart"/>
      <w:r w:rsidRPr="00CE553A">
        <w:rPr>
          <w:rFonts w:ascii="Times New Roman" w:hAnsi="Times New Roman"/>
          <w:sz w:val="24"/>
          <w:szCs w:val="24"/>
        </w:rPr>
        <w:t>Mazúr</w:t>
      </w:r>
      <w:proofErr w:type="spellEnd"/>
      <w:r w:rsidRPr="00CE553A">
        <w:rPr>
          <w:rFonts w:ascii="Times New Roman" w:hAnsi="Times New Roman"/>
          <w:sz w:val="24"/>
          <w:szCs w:val="24"/>
        </w:rPr>
        <w:t>, primátor mesta</w:t>
      </w:r>
    </w:p>
    <w:p w:rsidR="002A1061" w:rsidRPr="00CE553A" w:rsidRDefault="002A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1BC" w:rsidRPr="00CE553A" w:rsidRDefault="0009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Predkladá: Ing. Miroslav </w:t>
      </w:r>
      <w:proofErr w:type="spellStart"/>
      <w:r w:rsidRPr="00CE553A">
        <w:rPr>
          <w:rFonts w:ascii="Times New Roman" w:hAnsi="Times New Roman"/>
          <w:sz w:val="24"/>
          <w:szCs w:val="24"/>
        </w:rPr>
        <w:t>Mazúr</w:t>
      </w:r>
      <w:proofErr w:type="spellEnd"/>
      <w:r w:rsidRPr="00CE553A">
        <w:rPr>
          <w:rFonts w:ascii="Times New Roman" w:hAnsi="Times New Roman"/>
          <w:sz w:val="24"/>
          <w:szCs w:val="24"/>
        </w:rPr>
        <w:t>, primátor mesta</w:t>
      </w:r>
    </w:p>
    <w:p w:rsidR="002A1061" w:rsidRPr="00CE553A" w:rsidRDefault="002A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061" w:rsidRPr="00CE553A" w:rsidRDefault="002A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>Podklady pripravili: Ing. Dušan Kramár, vedúci odboru výstavby a životného prostredia</w:t>
      </w:r>
    </w:p>
    <w:p w:rsidR="000A5A9C" w:rsidRPr="00CE553A" w:rsidRDefault="000A5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                                 Ing. Mgr. Jana </w:t>
      </w:r>
      <w:proofErr w:type="spellStart"/>
      <w:r w:rsidRPr="00CE553A">
        <w:rPr>
          <w:rFonts w:ascii="Times New Roman" w:hAnsi="Times New Roman"/>
          <w:sz w:val="24"/>
          <w:szCs w:val="24"/>
        </w:rPr>
        <w:t>Rišianová</w:t>
      </w:r>
      <w:proofErr w:type="spellEnd"/>
      <w:r w:rsidRPr="00CE553A">
        <w:rPr>
          <w:rFonts w:ascii="Times New Roman" w:hAnsi="Times New Roman"/>
          <w:sz w:val="24"/>
          <w:szCs w:val="24"/>
        </w:rPr>
        <w:t>, vedúca odboru služieb</w:t>
      </w:r>
      <w:r w:rsidRPr="00CE553A">
        <w:rPr>
          <w:rFonts w:ascii="Times New Roman" w:hAnsi="Times New Roman"/>
          <w:sz w:val="24"/>
          <w:szCs w:val="24"/>
        </w:rPr>
        <w:tab/>
      </w:r>
      <w:r w:rsidRPr="00CE553A">
        <w:rPr>
          <w:rFonts w:ascii="Times New Roman" w:hAnsi="Times New Roman"/>
          <w:sz w:val="24"/>
          <w:szCs w:val="24"/>
        </w:rPr>
        <w:tab/>
      </w:r>
      <w:r w:rsidRPr="00CE553A">
        <w:rPr>
          <w:rFonts w:ascii="Times New Roman" w:hAnsi="Times New Roman"/>
          <w:sz w:val="24"/>
          <w:szCs w:val="24"/>
        </w:rPr>
        <w:tab/>
      </w:r>
    </w:p>
    <w:p w:rsidR="002A1061" w:rsidRPr="00CE553A" w:rsidRDefault="002A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         </w:t>
      </w:r>
      <w:r w:rsidR="00E6704A" w:rsidRPr="00CE553A">
        <w:rPr>
          <w:rFonts w:ascii="Times New Roman" w:hAnsi="Times New Roman"/>
          <w:sz w:val="24"/>
          <w:szCs w:val="24"/>
        </w:rPr>
        <w:t xml:space="preserve">                        Mgr. Ju</w:t>
      </w:r>
      <w:r w:rsidRPr="00CE553A">
        <w:rPr>
          <w:rFonts w:ascii="Times New Roman" w:hAnsi="Times New Roman"/>
          <w:sz w:val="24"/>
          <w:szCs w:val="24"/>
        </w:rPr>
        <w:t xml:space="preserve">raj </w:t>
      </w:r>
      <w:proofErr w:type="spellStart"/>
      <w:r w:rsidRPr="00CE553A">
        <w:rPr>
          <w:rFonts w:ascii="Times New Roman" w:hAnsi="Times New Roman"/>
          <w:sz w:val="24"/>
          <w:szCs w:val="24"/>
        </w:rPr>
        <w:t>Gorilák</w:t>
      </w:r>
      <w:proofErr w:type="spellEnd"/>
      <w:r w:rsidRPr="00CE553A">
        <w:rPr>
          <w:rFonts w:ascii="Times New Roman" w:hAnsi="Times New Roman"/>
          <w:sz w:val="24"/>
          <w:szCs w:val="24"/>
        </w:rPr>
        <w:t>, referent športu, cestovného ruchu a</w:t>
      </w:r>
      <w:r w:rsidR="005709C9" w:rsidRPr="00CE553A">
        <w:rPr>
          <w:rFonts w:ascii="Times New Roman" w:hAnsi="Times New Roman"/>
          <w:sz w:val="24"/>
          <w:szCs w:val="24"/>
        </w:rPr>
        <w:t> </w:t>
      </w:r>
      <w:r w:rsidRPr="00CE553A">
        <w:rPr>
          <w:rFonts w:ascii="Times New Roman" w:hAnsi="Times New Roman"/>
          <w:sz w:val="24"/>
          <w:szCs w:val="24"/>
        </w:rPr>
        <w:t>projektov</w:t>
      </w:r>
    </w:p>
    <w:p w:rsidR="005709C9" w:rsidRPr="00CE553A" w:rsidRDefault="00570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                                 Ing. Ján </w:t>
      </w:r>
      <w:proofErr w:type="spellStart"/>
      <w:r w:rsidRPr="00CE553A">
        <w:rPr>
          <w:rFonts w:ascii="Times New Roman" w:hAnsi="Times New Roman"/>
          <w:sz w:val="24"/>
          <w:szCs w:val="24"/>
        </w:rPr>
        <w:t>Simonides</w:t>
      </w:r>
      <w:proofErr w:type="spellEnd"/>
      <w:r w:rsidRPr="00CE553A">
        <w:rPr>
          <w:rFonts w:ascii="Times New Roman" w:hAnsi="Times New Roman"/>
          <w:sz w:val="24"/>
          <w:szCs w:val="24"/>
        </w:rPr>
        <w:t>, referent investičnej výstavby mesta</w:t>
      </w:r>
    </w:p>
    <w:p w:rsidR="002A1061" w:rsidRPr="00CE553A" w:rsidRDefault="002A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53A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2A1061" w:rsidRPr="00CE553A" w:rsidSect="0052764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8A" w:rsidRDefault="00D41F8A">
      <w:r>
        <w:separator/>
      </w:r>
    </w:p>
  </w:endnote>
  <w:endnote w:type="continuationSeparator" w:id="0">
    <w:p w:rsidR="00D41F8A" w:rsidRDefault="00D4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6839108"/>
      <w:docPartObj>
        <w:docPartGallery w:val="Page Numbers (Bottom of Page)"/>
        <w:docPartUnique/>
      </w:docPartObj>
    </w:sdtPr>
    <w:sdtEndPr/>
    <w:sdtContent>
      <w:p w:rsidR="00E67E80" w:rsidRDefault="00E67E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5E66" w:rsidRDefault="00E35E66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8A" w:rsidRDefault="00D41F8A">
      <w:r>
        <w:separator/>
      </w:r>
    </w:p>
  </w:footnote>
  <w:footnote w:type="continuationSeparator" w:id="0">
    <w:p w:rsidR="00D41F8A" w:rsidRDefault="00D4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E66" w:rsidRDefault="00E35E66">
    <w:pPr>
      <w:spacing w:after="0" w:line="240" w:lineRule="auto"/>
      <w:ind w:left="1418"/>
      <w:rPr>
        <w:rFonts w:ascii="Times New Roman" w:hAnsi="Times New Roman"/>
        <w:b/>
        <w:sz w:val="24"/>
        <w:szCs w:val="24"/>
      </w:rPr>
    </w:pPr>
  </w:p>
  <w:p w:rsidR="00E35E66" w:rsidRDefault="00E35E66">
    <w:pPr>
      <w:spacing w:after="0" w:line="240" w:lineRule="auto"/>
      <w:ind w:left="1418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06056E"/>
    <w:multiLevelType w:val="hybridMultilevel"/>
    <w:tmpl w:val="02DAE3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85CC3"/>
    <w:multiLevelType w:val="hybridMultilevel"/>
    <w:tmpl w:val="C1766774"/>
    <w:lvl w:ilvl="0" w:tplc="1FD0B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50"/>
    <w:rsid w:val="00000E91"/>
    <w:rsid w:val="000042D2"/>
    <w:rsid w:val="0001097B"/>
    <w:rsid w:val="0001310A"/>
    <w:rsid w:val="00014574"/>
    <w:rsid w:val="00016F07"/>
    <w:rsid w:val="00020A5A"/>
    <w:rsid w:val="00027023"/>
    <w:rsid w:val="00027490"/>
    <w:rsid w:val="00031A23"/>
    <w:rsid w:val="00033817"/>
    <w:rsid w:val="00036C8D"/>
    <w:rsid w:val="00045410"/>
    <w:rsid w:val="00047C37"/>
    <w:rsid w:val="000601DA"/>
    <w:rsid w:val="00060B8B"/>
    <w:rsid w:val="00060E6E"/>
    <w:rsid w:val="00061F4C"/>
    <w:rsid w:val="000671A8"/>
    <w:rsid w:val="00070D64"/>
    <w:rsid w:val="00077A72"/>
    <w:rsid w:val="00077E47"/>
    <w:rsid w:val="000901BC"/>
    <w:rsid w:val="00093857"/>
    <w:rsid w:val="00095237"/>
    <w:rsid w:val="000A5A9C"/>
    <w:rsid w:val="000B37AB"/>
    <w:rsid w:val="000B4CA9"/>
    <w:rsid w:val="000C09F5"/>
    <w:rsid w:val="000C6A3A"/>
    <w:rsid w:val="000C6E42"/>
    <w:rsid w:val="000D0CA4"/>
    <w:rsid w:val="000D6A77"/>
    <w:rsid w:val="000D7EF1"/>
    <w:rsid w:val="000E682B"/>
    <w:rsid w:val="000F5BEA"/>
    <w:rsid w:val="001000B3"/>
    <w:rsid w:val="001006D4"/>
    <w:rsid w:val="00103086"/>
    <w:rsid w:val="001218E3"/>
    <w:rsid w:val="00123B25"/>
    <w:rsid w:val="001277EE"/>
    <w:rsid w:val="00147816"/>
    <w:rsid w:val="00150426"/>
    <w:rsid w:val="001564D6"/>
    <w:rsid w:val="00163E89"/>
    <w:rsid w:val="001669B1"/>
    <w:rsid w:val="00176CC0"/>
    <w:rsid w:val="00181781"/>
    <w:rsid w:val="00186A6B"/>
    <w:rsid w:val="001870F5"/>
    <w:rsid w:val="001945D4"/>
    <w:rsid w:val="001947EC"/>
    <w:rsid w:val="00197360"/>
    <w:rsid w:val="001A29C9"/>
    <w:rsid w:val="001A5080"/>
    <w:rsid w:val="001A6125"/>
    <w:rsid w:val="001D5266"/>
    <w:rsid w:val="001E6ADE"/>
    <w:rsid w:val="002007B4"/>
    <w:rsid w:val="0020142F"/>
    <w:rsid w:val="00205B1C"/>
    <w:rsid w:val="00213B8F"/>
    <w:rsid w:val="0022713F"/>
    <w:rsid w:val="00232727"/>
    <w:rsid w:val="002350FC"/>
    <w:rsid w:val="00236626"/>
    <w:rsid w:val="002423A1"/>
    <w:rsid w:val="002513DB"/>
    <w:rsid w:val="00251D38"/>
    <w:rsid w:val="002718F2"/>
    <w:rsid w:val="00272422"/>
    <w:rsid w:val="00272B87"/>
    <w:rsid w:val="00280598"/>
    <w:rsid w:val="00284E0E"/>
    <w:rsid w:val="00285477"/>
    <w:rsid w:val="0029227D"/>
    <w:rsid w:val="002A1061"/>
    <w:rsid w:val="002A7732"/>
    <w:rsid w:val="002B5170"/>
    <w:rsid w:val="002B7480"/>
    <w:rsid w:val="002C023A"/>
    <w:rsid w:val="002D0264"/>
    <w:rsid w:val="002D5FA9"/>
    <w:rsid w:val="002E142C"/>
    <w:rsid w:val="002E542B"/>
    <w:rsid w:val="002E594D"/>
    <w:rsid w:val="002F5C10"/>
    <w:rsid w:val="003075F9"/>
    <w:rsid w:val="003141C3"/>
    <w:rsid w:val="00314C7B"/>
    <w:rsid w:val="00321A1E"/>
    <w:rsid w:val="00326277"/>
    <w:rsid w:val="00334E35"/>
    <w:rsid w:val="00340AC8"/>
    <w:rsid w:val="003500EA"/>
    <w:rsid w:val="0035051A"/>
    <w:rsid w:val="003511D3"/>
    <w:rsid w:val="00357E74"/>
    <w:rsid w:val="00363827"/>
    <w:rsid w:val="0037098A"/>
    <w:rsid w:val="003750B0"/>
    <w:rsid w:val="00376761"/>
    <w:rsid w:val="00376E47"/>
    <w:rsid w:val="00380741"/>
    <w:rsid w:val="00381ADA"/>
    <w:rsid w:val="00392684"/>
    <w:rsid w:val="003958F5"/>
    <w:rsid w:val="00397A83"/>
    <w:rsid w:val="003B638D"/>
    <w:rsid w:val="003C0E2A"/>
    <w:rsid w:val="003C1B00"/>
    <w:rsid w:val="003C1DC0"/>
    <w:rsid w:val="003D15FB"/>
    <w:rsid w:val="003D56E4"/>
    <w:rsid w:val="003F6C3D"/>
    <w:rsid w:val="003F7E7A"/>
    <w:rsid w:val="00401374"/>
    <w:rsid w:val="0040142E"/>
    <w:rsid w:val="00404DC7"/>
    <w:rsid w:val="0040714C"/>
    <w:rsid w:val="00410481"/>
    <w:rsid w:val="00417879"/>
    <w:rsid w:val="00440CF3"/>
    <w:rsid w:val="00447AD2"/>
    <w:rsid w:val="0046330B"/>
    <w:rsid w:val="00464F46"/>
    <w:rsid w:val="004748E6"/>
    <w:rsid w:val="004816FB"/>
    <w:rsid w:val="004A0C2A"/>
    <w:rsid w:val="004A2292"/>
    <w:rsid w:val="004B153C"/>
    <w:rsid w:val="004C3D15"/>
    <w:rsid w:val="004C3F62"/>
    <w:rsid w:val="004D3145"/>
    <w:rsid w:val="004D6271"/>
    <w:rsid w:val="004F0F5B"/>
    <w:rsid w:val="004F12ED"/>
    <w:rsid w:val="004F5E86"/>
    <w:rsid w:val="004F706F"/>
    <w:rsid w:val="00511EA2"/>
    <w:rsid w:val="00512DCF"/>
    <w:rsid w:val="005162E9"/>
    <w:rsid w:val="00521096"/>
    <w:rsid w:val="00527647"/>
    <w:rsid w:val="00531398"/>
    <w:rsid w:val="00532659"/>
    <w:rsid w:val="005341EB"/>
    <w:rsid w:val="0054256B"/>
    <w:rsid w:val="0054300A"/>
    <w:rsid w:val="00543574"/>
    <w:rsid w:val="00551448"/>
    <w:rsid w:val="005515A0"/>
    <w:rsid w:val="00551739"/>
    <w:rsid w:val="00551D7E"/>
    <w:rsid w:val="005533A8"/>
    <w:rsid w:val="005641BC"/>
    <w:rsid w:val="005643F6"/>
    <w:rsid w:val="0056744E"/>
    <w:rsid w:val="005709C9"/>
    <w:rsid w:val="0057470E"/>
    <w:rsid w:val="005A448E"/>
    <w:rsid w:val="005A61D1"/>
    <w:rsid w:val="005A6AB9"/>
    <w:rsid w:val="005A6F79"/>
    <w:rsid w:val="005B32F2"/>
    <w:rsid w:val="005B49B1"/>
    <w:rsid w:val="005C37F7"/>
    <w:rsid w:val="005D712A"/>
    <w:rsid w:val="005E402F"/>
    <w:rsid w:val="005E5254"/>
    <w:rsid w:val="005E6318"/>
    <w:rsid w:val="005F63EE"/>
    <w:rsid w:val="005F7DA2"/>
    <w:rsid w:val="006020C0"/>
    <w:rsid w:val="0060683B"/>
    <w:rsid w:val="00607482"/>
    <w:rsid w:val="00607950"/>
    <w:rsid w:val="00611BBE"/>
    <w:rsid w:val="0062030C"/>
    <w:rsid w:val="00626A04"/>
    <w:rsid w:val="00630182"/>
    <w:rsid w:val="00644CD2"/>
    <w:rsid w:val="00650001"/>
    <w:rsid w:val="00651A56"/>
    <w:rsid w:val="00665940"/>
    <w:rsid w:val="006671F3"/>
    <w:rsid w:val="006710EE"/>
    <w:rsid w:val="00673763"/>
    <w:rsid w:val="00690ACD"/>
    <w:rsid w:val="00692AAB"/>
    <w:rsid w:val="006A60AA"/>
    <w:rsid w:val="006A6B7F"/>
    <w:rsid w:val="006C2A87"/>
    <w:rsid w:val="006C64EB"/>
    <w:rsid w:val="006D31F6"/>
    <w:rsid w:val="006D49C6"/>
    <w:rsid w:val="006E2E6D"/>
    <w:rsid w:val="006E4A96"/>
    <w:rsid w:val="006E7361"/>
    <w:rsid w:val="006F3226"/>
    <w:rsid w:val="00707D00"/>
    <w:rsid w:val="007120C0"/>
    <w:rsid w:val="0072712D"/>
    <w:rsid w:val="007409B9"/>
    <w:rsid w:val="007428F9"/>
    <w:rsid w:val="007435D1"/>
    <w:rsid w:val="00756E72"/>
    <w:rsid w:val="007618E9"/>
    <w:rsid w:val="007625E6"/>
    <w:rsid w:val="0076386F"/>
    <w:rsid w:val="007671A4"/>
    <w:rsid w:val="00772CFB"/>
    <w:rsid w:val="007832F7"/>
    <w:rsid w:val="00793E02"/>
    <w:rsid w:val="00794107"/>
    <w:rsid w:val="007948AB"/>
    <w:rsid w:val="007A0618"/>
    <w:rsid w:val="007B5E32"/>
    <w:rsid w:val="007D754F"/>
    <w:rsid w:val="007E75F3"/>
    <w:rsid w:val="007F14E9"/>
    <w:rsid w:val="008254C3"/>
    <w:rsid w:val="00837D1E"/>
    <w:rsid w:val="0084011D"/>
    <w:rsid w:val="00840794"/>
    <w:rsid w:val="0085084A"/>
    <w:rsid w:val="00860B1A"/>
    <w:rsid w:val="00861F3B"/>
    <w:rsid w:val="0087661F"/>
    <w:rsid w:val="00887A74"/>
    <w:rsid w:val="0089214E"/>
    <w:rsid w:val="00895678"/>
    <w:rsid w:val="00895F35"/>
    <w:rsid w:val="008961C3"/>
    <w:rsid w:val="00896E88"/>
    <w:rsid w:val="008A28ED"/>
    <w:rsid w:val="008A2A90"/>
    <w:rsid w:val="008A4DF2"/>
    <w:rsid w:val="008A730E"/>
    <w:rsid w:val="008B0337"/>
    <w:rsid w:val="008B21E6"/>
    <w:rsid w:val="008B79F5"/>
    <w:rsid w:val="008C20B0"/>
    <w:rsid w:val="008D5969"/>
    <w:rsid w:val="008E082B"/>
    <w:rsid w:val="008E2715"/>
    <w:rsid w:val="008E7F74"/>
    <w:rsid w:val="008F1795"/>
    <w:rsid w:val="008F40B6"/>
    <w:rsid w:val="008F67F7"/>
    <w:rsid w:val="00903E62"/>
    <w:rsid w:val="009076A9"/>
    <w:rsid w:val="00921149"/>
    <w:rsid w:val="00922459"/>
    <w:rsid w:val="00925149"/>
    <w:rsid w:val="009352A0"/>
    <w:rsid w:val="00935F2A"/>
    <w:rsid w:val="00941B84"/>
    <w:rsid w:val="00944FF6"/>
    <w:rsid w:val="009512FC"/>
    <w:rsid w:val="0095209D"/>
    <w:rsid w:val="009539CD"/>
    <w:rsid w:val="0096173B"/>
    <w:rsid w:val="00962638"/>
    <w:rsid w:val="0097283D"/>
    <w:rsid w:val="00975801"/>
    <w:rsid w:val="00976845"/>
    <w:rsid w:val="00977CB2"/>
    <w:rsid w:val="00980F0B"/>
    <w:rsid w:val="00985B16"/>
    <w:rsid w:val="00993B34"/>
    <w:rsid w:val="009B2977"/>
    <w:rsid w:val="009D0223"/>
    <w:rsid w:val="009D67B0"/>
    <w:rsid w:val="009E1690"/>
    <w:rsid w:val="009E2668"/>
    <w:rsid w:val="009E57BC"/>
    <w:rsid w:val="009F4502"/>
    <w:rsid w:val="00A035A7"/>
    <w:rsid w:val="00A06C04"/>
    <w:rsid w:val="00A129BC"/>
    <w:rsid w:val="00A1440D"/>
    <w:rsid w:val="00A15A36"/>
    <w:rsid w:val="00A17F7A"/>
    <w:rsid w:val="00A21C22"/>
    <w:rsid w:val="00A24248"/>
    <w:rsid w:val="00A2631F"/>
    <w:rsid w:val="00A30465"/>
    <w:rsid w:val="00A30B16"/>
    <w:rsid w:val="00A32C63"/>
    <w:rsid w:val="00A35077"/>
    <w:rsid w:val="00A40ACB"/>
    <w:rsid w:val="00A41B8C"/>
    <w:rsid w:val="00A60C8F"/>
    <w:rsid w:val="00A63721"/>
    <w:rsid w:val="00A65C1B"/>
    <w:rsid w:val="00A770AA"/>
    <w:rsid w:val="00AA1FAA"/>
    <w:rsid w:val="00AA3F02"/>
    <w:rsid w:val="00AA7061"/>
    <w:rsid w:val="00AB26F5"/>
    <w:rsid w:val="00AC4871"/>
    <w:rsid w:val="00AE4AD0"/>
    <w:rsid w:val="00AF1DB2"/>
    <w:rsid w:val="00AF3D2B"/>
    <w:rsid w:val="00B00719"/>
    <w:rsid w:val="00B0160E"/>
    <w:rsid w:val="00B057F4"/>
    <w:rsid w:val="00B07919"/>
    <w:rsid w:val="00B169DA"/>
    <w:rsid w:val="00B22A83"/>
    <w:rsid w:val="00B25F9B"/>
    <w:rsid w:val="00B27EF1"/>
    <w:rsid w:val="00B31322"/>
    <w:rsid w:val="00B37FDB"/>
    <w:rsid w:val="00B4033E"/>
    <w:rsid w:val="00B45C1A"/>
    <w:rsid w:val="00B47674"/>
    <w:rsid w:val="00B61057"/>
    <w:rsid w:val="00B61245"/>
    <w:rsid w:val="00B72BB2"/>
    <w:rsid w:val="00B75789"/>
    <w:rsid w:val="00B779AE"/>
    <w:rsid w:val="00B80670"/>
    <w:rsid w:val="00B83EF9"/>
    <w:rsid w:val="00B92A99"/>
    <w:rsid w:val="00B959C7"/>
    <w:rsid w:val="00BA341E"/>
    <w:rsid w:val="00BA4313"/>
    <w:rsid w:val="00BB2411"/>
    <w:rsid w:val="00BB24A3"/>
    <w:rsid w:val="00BB28FE"/>
    <w:rsid w:val="00BB4201"/>
    <w:rsid w:val="00BB7AE6"/>
    <w:rsid w:val="00BC2BD6"/>
    <w:rsid w:val="00BC51DF"/>
    <w:rsid w:val="00BD69BC"/>
    <w:rsid w:val="00C05318"/>
    <w:rsid w:val="00C060A0"/>
    <w:rsid w:val="00C0695A"/>
    <w:rsid w:val="00C114A2"/>
    <w:rsid w:val="00C17689"/>
    <w:rsid w:val="00C22090"/>
    <w:rsid w:val="00C24454"/>
    <w:rsid w:val="00C25BA2"/>
    <w:rsid w:val="00C275AF"/>
    <w:rsid w:val="00C30950"/>
    <w:rsid w:val="00C35A55"/>
    <w:rsid w:val="00C62B1D"/>
    <w:rsid w:val="00C63557"/>
    <w:rsid w:val="00C742CC"/>
    <w:rsid w:val="00C75CE8"/>
    <w:rsid w:val="00C77B67"/>
    <w:rsid w:val="00C81ABC"/>
    <w:rsid w:val="00C8688E"/>
    <w:rsid w:val="00C9368E"/>
    <w:rsid w:val="00CA09DD"/>
    <w:rsid w:val="00CA34FF"/>
    <w:rsid w:val="00CA6367"/>
    <w:rsid w:val="00CC19BC"/>
    <w:rsid w:val="00CC2ADA"/>
    <w:rsid w:val="00CC3A09"/>
    <w:rsid w:val="00CC7826"/>
    <w:rsid w:val="00CD2F03"/>
    <w:rsid w:val="00CD77AB"/>
    <w:rsid w:val="00CE3FD5"/>
    <w:rsid w:val="00CE553A"/>
    <w:rsid w:val="00CF7FA4"/>
    <w:rsid w:val="00D04F76"/>
    <w:rsid w:val="00D052CC"/>
    <w:rsid w:val="00D05AC6"/>
    <w:rsid w:val="00D41F8A"/>
    <w:rsid w:val="00D5005C"/>
    <w:rsid w:val="00D57D23"/>
    <w:rsid w:val="00D754B0"/>
    <w:rsid w:val="00D75E2B"/>
    <w:rsid w:val="00D8126A"/>
    <w:rsid w:val="00DA12AF"/>
    <w:rsid w:val="00DA78C1"/>
    <w:rsid w:val="00DB6A0F"/>
    <w:rsid w:val="00DC1ABE"/>
    <w:rsid w:val="00DC506C"/>
    <w:rsid w:val="00DD31F5"/>
    <w:rsid w:val="00DF25FC"/>
    <w:rsid w:val="00DF2D0A"/>
    <w:rsid w:val="00DF2F8A"/>
    <w:rsid w:val="00DF41AB"/>
    <w:rsid w:val="00DF7E2D"/>
    <w:rsid w:val="00E01506"/>
    <w:rsid w:val="00E04039"/>
    <w:rsid w:val="00E14D99"/>
    <w:rsid w:val="00E22F0E"/>
    <w:rsid w:val="00E26797"/>
    <w:rsid w:val="00E35E66"/>
    <w:rsid w:val="00E37976"/>
    <w:rsid w:val="00E479B9"/>
    <w:rsid w:val="00E53D1C"/>
    <w:rsid w:val="00E56FAD"/>
    <w:rsid w:val="00E6151F"/>
    <w:rsid w:val="00E668F5"/>
    <w:rsid w:val="00E6704A"/>
    <w:rsid w:val="00E67E80"/>
    <w:rsid w:val="00E71E1D"/>
    <w:rsid w:val="00E736A2"/>
    <w:rsid w:val="00E739BE"/>
    <w:rsid w:val="00E73D67"/>
    <w:rsid w:val="00E826D0"/>
    <w:rsid w:val="00E83120"/>
    <w:rsid w:val="00E84912"/>
    <w:rsid w:val="00E84A57"/>
    <w:rsid w:val="00E931E2"/>
    <w:rsid w:val="00EB2D3E"/>
    <w:rsid w:val="00EC4D9C"/>
    <w:rsid w:val="00EC7940"/>
    <w:rsid w:val="00ED0B81"/>
    <w:rsid w:val="00ED24BB"/>
    <w:rsid w:val="00ED5E63"/>
    <w:rsid w:val="00EE1BC3"/>
    <w:rsid w:val="00EE218B"/>
    <w:rsid w:val="00EE4FF2"/>
    <w:rsid w:val="00EF1C0E"/>
    <w:rsid w:val="00EF3019"/>
    <w:rsid w:val="00EF556B"/>
    <w:rsid w:val="00F047E1"/>
    <w:rsid w:val="00F21782"/>
    <w:rsid w:val="00F304C9"/>
    <w:rsid w:val="00F32AE9"/>
    <w:rsid w:val="00F32F22"/>
    <w:rsid w:val="00F33B88"/>
    <w:rsid w:val="00F37D7F"/>
    <w:rsid w:val="00F4300A"/>
    <w:rsid w:val="00F46B99"/>
    <w:rsid w:val="00F55689"/>
    <w:rsid w:val="00F62D8E"/>
    <w:rsid w:val="00F76FEA"/>
    <w:rsid w:val="00F84CC0"/>
    <w:rsid w:val="00FA1B35"/>
    <w:rsid w:val="00FB1534"/>
    <w:rsid w:val="00FB190E"/>
    <w:rsid w:val="00FB218A"/>
    <w:rsid w:val="00FB58B0"/>
    <w:rsid w:val="00FC1BEB"/>
    <w:rsid w:val="00FC65B8"/>
    <w:rsid w:val="00FD400B"/>
    <w:rsid w:val="00FD7A3C"/>
    <w:rsid w:val="00FE4246"/>
    <w:rsid w:val="00FE646D"/>
    <w:rsid w:val="00FE7B5E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3ACC59"/>
  <w15:docId w15:val="{A4887390-70D1-4931-86DB-6330F569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2764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y"/>
    <w:next w:val="Normlny"/>
    <w:qFormat/>
    <w:rsid w:val="00527647"/>
    <w:pPr>
      <w:keepNext/>
      <w:numPr>
        <w:numId w:val="1"/>
      </w:numPr>
      <w:tabs>
        <w:tab w:val="center" w:pos="4513"/>
      </w:tabs>
      <w:autoSpaceDE w:val="0"/>
      <w:spacing w:after="0" w:line="240" w:lineRule="auto"/>
      <w:jc w:val="center"/>
      <w:outlineLvl w:val="0"/>
    </w:pPr>
    <w:rPr>
      <w:rFonts w:ascii="Courier New" w:hAnsi="Courier New" w:cs="Courier New"/>
      <w:b/>
      <w:bCs/>
      <w:spacing w:val="-3"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527647"/>
    <w:rPr>
      <w:rFonts w:ascii="Wingdings" w:hAnsi="Wingdings" w:cs="Wingdings" w:hint="default"/>
    </w:rPr>
  </w:style>
  <w:style w:type="character" w:customStyle="1" w:styleId="WW8Num1z1">
    <w:name w:val="WW8Num1z1"/>
    <w:rsid w:val="00527647"/>
    <w:rPr>
      <w:rFonts w:ascii="Courier New" w:hAnsi="Courier New" w:cs="Courier New" w:hint="default"/>
    </w:rPr>
  </w:style>
  <w:style w:type="character" w:customStyle="1" w:styleId="WW8Num1z3">
    <w:name w:val="WW8Num1z3"/>
    <w:rsid w:val="00527647"/>
    <w:rPr>
      <w:rFonts w:ascii="Symbol" w:hAnsi="Symbol" w:cs="Symbol" w:hint="default"/>
    </w:rPr>
  </w:style>
  <w:style w:type="character" w:customStyle="1" w:styleId="WW8Num2z0">
    <w:name w:val="WW8Num2z0"/>
    <w:rsid w:val="00527647"/>
    <w:rPr>
      <w:rFonts w:hint="default"/>
    </w:rPr>
  </w:style>
  <w:style w:type="character" w:customStyle="1" w:styleId="WW8Num2z1">
    <w:name w:val="WW8Num2z1"/>
    <w:rsid w:val="00527647"/>
  </w:style>
  <w:style w:type="character" w:customStyle="1" w:styleId="WW8Num2z2">
    <w:name w:val="WW8Num2z2"/>
    <w:rsid w:val="00527647"/>
  </w:style>
  <w:style w:type="character" w:customStyle="1" w:styleId="WW8Num2z3">
    <w:name w:val="WW8Num2z3"/>
    <w:rsid w:val="00527647"/>
  </w:style>
  <w:style w:type="character" w:customStyle="1" w:styleId="WW8Num2z4">
    <w:name w:val="WW8Num2z4"/>
    <w:rsid w:val="00527647"/>
  </w:style>
  <w:style w:type="character" w:customStyle="1" w:styleId="WW8Num2z5">
    <w:name w:val="WW8Num2z5"/>
    <w:rsid w:val="00527647"/>
  </w:style>
  <w:style w:type="character" w:customStyle="1" w:styleId="WW8Num2z6">
    <w:name w:val="WW8Num2z6"/>
    <w:rsid w:val="00527647"/>
  </w:style>
  <w:style w:type="character" w:customStyle="1" w:styleId="WW8Num2z7">
    <w:name w:val="WW8Num2z7"/>
    <w:rsid w:val="00527647"/>
  </w:style>
  <w:style w:type="character" w:customStyle="1" w:styleId="WW8Num2z8">
    <w:name w:val="WW8Num2z8"/>
    <w:rsid w:val="00527647"/>
  </w:style>
  <w:style w:type="character" w:customStyle="1" w:styleId="WW8Num3z0">
    <w:name w:val="WW8Num3z0"/>
    <w:rsid w:val="00527647"/>
    <w:rPr>
      <w:rFonts w:hint="default"/>
    </w:rPr>
  </w:style>
  <w:style w:type="character" w:customStyle="1" w:styleId="WW8Num3z1">
    <w:name w:val="WW8Num3z1"/>
    <w:rsid w:val="00527647"/>
  </w:style>
  <w:style w:type="character" w:customStyle="1" w:styleId="WW8Num3z2">
    <w:name w:val="WW8Num3z2"/>
    <w:rsid w:val="00527647"/>
  </w:style>
  <w:style w:type="character" w:customStyle="1" w:styleId="WW8Num3z3">
    <w:name w:val="WW8Num3z3"/>
    <w:rsid w:val="00527647"/>
  </w:style>
  <w:style w:type="character" w:customStyle="1" w:styleId="WW8Num3z4">
    <w:name w:val="WW8Num3z4"/>
    <w:rsid w:val="00527647"/>
  </w:style>
  <w:style w:type="character" w:customStyle="1" w:styleId="WW8Num3z5">
    <w:name w:val="WW8Num3z5"/>
    <w:rsid w:val="00527647"/>
  </w:style>
  <w:style w:type="character" w:customStyle="1" w:styleId="WW8Num3z6">
    <w:name w:val="WW8Num3z6"/>
    <w:rsid w:val="00527647"/>
  </w:style>
  <w:style w:type="character" w:customStyle="1" w:styleId="WW8Num3z7">
    <w:name w:val="WW8Num3z7"/>
    <w:rsid w:val="00527647"/>
  </w:style>
  <w:style w:type="character" w:customStyle="1" w:styleId="WW8Num3z8">
    <w:name w:val="WW8Num3z8"/>
    <w:rsid w:val="00527647"/>
  </w:style>
  <w:style w:type="character" w:customStyle="1" w:styleId="Predvolenpsmoodseku1">
    <w:name w:val="Predvolené písmo odseku1"/>
    <w:rsid w:val="00527647"/>
  </w:style>
  <w:style w:type="character" w:customStyle="1" w:styleId="CharChar2">
    <w:name w:val="Char Char2"/>
    <w:rsid w:val="00527647"/>
    <w:rPr>
      <w:rFonts w:cs="Times New Roman"/>
    </w:rPr>
  </w:style>
  <w:style w:type="character" w:customStyle="1" w:styleId="CharChar1">
    <w:name w:val="Char Char1"/>
    <w:rsid w:val="00527647"/>
    <w:rPr>
      <w:rFonts w:cs="Times New Roman"/>
    </w:rPr>
  </w:style>
  <w:style w:type="character" w:customStyle="1" w:styleId="CharChar">
    <w:name w:val="Char Char"/>
    <w:rsid w:val="00527647"/>
    <w:rPr>
      <w:rFonts w:ascii="Tahoma" w:hAnsi="Tahoma" w:cs="Tahoma"/>
      <w:sz w:val="16"/>
      <w:szCs w:val="16"/>
    </w:rPr>
  </w:style>
  <w:style w:type="character" w:customStyle="1" w:styleId="hodnota">
    <w:name w:val="hodnota"/>
    <w:rsid w:val="00527647"/>
    <w:rPr>
      <w:rFonts w:cs="Times New Roman"/>
    </w:rPr>
  </w:style>
  <w:style w:type="character" w:styleId="Hypertextovprepojenie">
    <w:name w:val="Hyperlink"/>
    <w:rsid w:val="00527647"/>
    <w:rPr>
      <w:rFonts w:cs="Times New Roman"/>
      <w:color w:val="0000FF"/>
      <w:u w:val="single"/>
    </w:rPr>
  </w:style>
  <w:style w:type="character" w:styleId="slostrany">
    <w:name w:val="page number"/>
    <w:basedOn w:val="Predvolenpsmoodseku1"/>
    <w:rsid w:val="00527647"/>
  </w:style>
  <w:style w:type="paragraph" w:customStyle="1" w:styleId="Nadpis">
    <w:name w:val="Nadpis"/>
    <w:basedOn w:val="Normlny"/>
    <w:next w:val="Zkladntext"/>
    <w:rsid w:val="00527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527647"/>
    <w:pPr>
      <w:spacing w:after="140" w:line="288" w:lineRule="auto"/>
    </w:pPr>
  </w:style>
  <w:style w:type="paragraph" w:styleId="Zoznam">
    <w:name w:val="List"/>
    <w:basedOn w:val="Zkladntext"/>
    <w:rsid w:val="00527647"/>
    <w:rPr>
      <w:rFonts w:cs="Arial"/>
    </w:rPr>
  </w:style>
  <w:style w:type="paragraph" w:styleId="Popis">
    <w:name w:val="caption"/>
    <w:basedOn w:val="Normlny"/>
    <w:qFormat/>
    <w:rsid w:val="005276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527647"/>
    <w:pPr>
      <w:suppressLineNumbers/>
    </w:pPr>
    <w:rPr>
      <w:rFonts w:cs="Arial"/>
    </w:rPr>
  </w:style>
  <w:style w:type="paragraph" w:styleId="Hlavika">
    <w:name w:val="header"/>
    <w:basedOn w:val="Normlny"/>
    <w:rsid w:val="00527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52764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rsid w:val="005276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resaprjemcu">
    <w:name w:val="Adresa príjemcu"/>
    <w:basedOn w:val="Normlny"/>
    <w:rsid w:val="00527647"/>
    <w:pPr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paragraph" w:styleId="Normlnywebov">
    <w:name w:val="Normal (Web)"/>
    <w:basedOn w:val="Normlny"/>
    <w:uiPriority w:val="99"/>
    <w:unhideWhenUsed/>
    <w:rsid w:val="00070D6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0D64"/>
    <w:pPr>
      <w:suppressAutoHyphens w:val="0"/>
      <w:spacing w:after="0" w:line="240" w:lineRule="auto"/>
      <w:ind w:left="708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A6AB9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67E80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86D4-0D6F-4F9D-A2C6-FA70C8B4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HP</Company>
  <LinksUpToDate>false</LinksUpToDate>
  <CharactersWithSpaces>34641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paska</dc:creator>
  <cp:lastModifiedBy>sekretariat</cp:lastModifiedBy>
  <cp:revision>82</cp:revision>
  <cp:lastPrinted>2018-08-28T09:08:00Z</cp:lastPrinted>
  <dcterms:created xsi:type="dcterms:W3CDTF">2018-07-19T12:20:00Z</dcterms:created>
  <dcterms:modified xsi:type="dcterms:W3CDTF">2018-08-31T09:13:00Z</dcterms:modified>
</cp:coreProperties>
</file>