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04" w:rsidRPr="00593B39" w:rsidRDefault="009A7B04" w:rsidP="00593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9">
        <w:rPr>
          <w:rFonts w:ascii="Times New Roman" w:hAnsi="Times New Roman" w:cs="Times New Roman"/>
          <w:b/>
          <w:bCs/>
          <w:sz w:val="28"/>
          <w:szCs w:val="28"/>
        </w:rPr>
        <w:t>Informácia</w:t>
      </w:r>
    </w:p>
    <w:p w:rsidR="009A7B04" w:rsidRPr="00593B39" w:rsidRDefault="009A7B04" w:rsidP="00593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9">
        <w:rPr>
          <w:rFonts w:ascii="Times New Roman" w:hAnsi="Times New Roman" w:cs="Times New Roman"/>
          <w:b/>
          <w:bCs/>
          <w:sz w:val="28"/>
          <w:szCs w:val="28"/>
        </w:rPr>
        <w:t>o vybavovaní sťažností, petícií, podnetov a pripomienok podaných občanmi</w:t>
      </w:r>
    </w:p>
    <w:p w:rsidR="009A7B04" w:rsidRPr="00593B39" w:rsidRDefault="009A7B04" w:rsidP="00593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B39">
        <w:rPr>
          <w:rFonts w:ascii="Times New Roman" w:hAnsi="Times New Roman" w:cs="Times New Roman"/>
          <w:b/>
          <w:bCs/>
          <w:sz w:val="28"/>
          <w:szCs w:val="28"/>
        </w:rPr>
        <w:t>na Mestskom úrade Vrútky v roku 2016</w:t>
      </w: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</w:t>
      </w: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Mestské zastupiteľstvo Vrútky stanovilo v pláne rokovaní na mesiac apríl 2017 – predložiť na rokovanie zastupiteľstva ,,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>Informáciu o vybavovaní sťažností,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petícií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>podnetov a pripomienok podaných občanmi na Mestskom úrade Vrútky v roku 2016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Spracovaním tejto informácie poverilo Mestské zastupiteľstvo hlavného kontrolóra mesta.</w:t>
      </w: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 xml:space="preserve">Hlavný kontrolór mesta v mesiaci január 2017 vykonal kontrolu evidencie a vybavovania </w:t>
      </w:r>
      <w:r>
        <w:rPr>
          <w:rFonts w:ascii="Times New Roman" w:hAnsi="Times New Roman" w:cs="Times New Roman"/>
          <w:sz w:val="24"/>
          <w:szCs w:val="24"/>
        </w:rPr>
        <w:t>sťažností, petícií</w:t>
      </w:r>
      <w:r w:rsidRPr="00593B39">
        <w:rPr>
          <w:rFonts w:ascii="Times New Roman" w:hAnsi="Times New Roman" w:cs="Times New Roman"/>
          <w:sz w:val="24"/>
          <w:szCs w:val="24"/>
        </w:rPr>
        <w:t xml:space="preserve"> a podnetov na Mestskom úrade Vrútky v súlade so schváleným plánom kontroln</w:t>
      </w:r>
      <w:r>
        <w:rPr>
          <w:rFonts w:ascii="Times New Roman" w:hAnsi="Times New Roman" w:cs="Times New Roman"/>
          <w:sz w:val="24"/>
          <w:szCs w:val="24"/>
        </w:rPr>
        <w:t xml:space="preserve">ej činnosti na prvý polrok 2017 </w:t>
      </w:r>
      <w:r w:rsidRPr="00593B39">
        <w:rPr>
          <w:rFonts w:ascii="Times New Roman" w:hAnsi="Times New Roman" w:cs="Times New Roman"/>
          <w:sz w:val="24"/>
          <w:szCs w:val="24"/>
        </w:rPr>
        <w:t>podľa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 xml:space="preserve">369/1990 Zb. o obecnom zriadení v z.n.p.,pri tejto kontrole zároveň kontroloval </w:t>
      </w:r>
      <w:r>
        <w:rPr>
          <w:rFonts w:ascii="Times New Roman" w:hAnsi="Times New Roman" w:cs="Times New Roman"/>
          <w:sz w:val="24"/>
          <w:szCs w:val="24"/>
        </w:rPr>
        <w:t>dodržiavanie interného predpisu „</w:t>
      </w:r>
      <w:r w:rsidRPr="00593B39">
        <w:rPr>
          <w:rFonts w:ascii="Times New Roman" w:hAnsi="Times New Roman" w:cs="Times New Roman"/>
          <w:i/>
          <w:iCs/>
          <w:sz w:val="24"/>
          <w:szCs w:val="24"/>
        </w:rPr>
        <w:t>Zásady postupu pri vybavovaní sťažností v podmienkach mesta Vrútky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93B39">
        <w:rPr>
          <w:rFonts w:ascii="Times New Roman" w:hAnsi="Times New Roman" w:cs="Times New Roman"/>
          <w:sz w:val="24"/>
          <w:szCs w:val="24"/>
        </w:rPr>
        <w:t xml:space="preserve"> a kontrolu splnenia prijatých opatrení z predchádzajúcej kontroly. Hlavný kontrolór mesta v rámci kontrolnej činnosti vykonal kontrolu splnenia opatrení z predchádzajúcej kontroly za rok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 xml:space="preserve">Za rok 2015 bolo zistených 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593B39">
        <w:rPr>
          <w:rFonts w:ascii="Times New Roman" w:hAnsi="Times New Roman" w:cs="Times New Roman"/>
          <w:sz w:val="24"/>
          <w:szCs w:val="24"/>
        </w:rPr>
        <w:t>nedostatkov, v oblasti vedenia centrálnej evidencie, spôsob a postup pri šetreniach a vybavovaní sťažností a </w:t>
      </w:r>
      <w:r>
        <w:rPr>
          <w:rFonts w:ascii="Times New Roman" w:hAnsi="Times New Roman" w:cs="Times New Roman"/>
          <w:sz w:val="24"/>
          <w:szCs w:val="24"/>
        </w:rPr>
        <w:t>petícií</w:t>
      </w:r>
      <w:r w:rsidRPr="00593B39">
        <w:rPr>
          <w:rFonts w:ascii="Times New Roman" w:hAnsi="Times New Roman" w:cs="Times New Roman"/>
          <w:sz w:val="24"/>
          <w:szCs w:val="24"/>
        </w:rPr>
        <w:t xml:space="preserve">, nesúlad s právnymi a interným </w:t>
      </w:r>
      <w:r>
        <w:rPr>
          <w:rFonts w:ascii="Times New Roman" w:hAnsi="Times New Roman" w:cs="Times New Roman"/>
          <w:sz w:val="24"/>
          <w:szCs w:val="24"/>
        </w:rPr>
        <w:t>predpisom,</w:t>
      </w:r>
      <w:r w:rsidRPr="00593B39">
        <w:rPr>
          <w:rFonts w:ascii="Times New Roman" w:hAnsi="Times New Roman" w:cs="Times New Roman"/>
          <w:sz w:val="24"/>
          <w:szCs w:val="24"/>
        </w:rPr>
        <w:t xml:space="preserve"> pri ktorých nebol dodržaný zákonný postup a postup podľa interného predpisu.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V súlade so zákonom bolo odporučené mestu prijať opatrenia na odstránenie nedostatkov a ich príčin a novelizovať interný predpis. Mesto Vrútky prijalo opatrenia  na odstránenie zistených nedostatkov a ich príčin, a o ich splnení predložilo správu hlavnému kontrolórovi. Pri tejto kontrole sa nevyskytli v uvedenej oblasti žiadne nedostatky v roku 2016.Od 28.04.2016 bol prijatý nový vnútorný interný predpis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59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Zásady  podávania, prijímania, evidovania, vybavovania</w:t>
      </w:r>
      <w:r w:rsidRPr="00593B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 o kontrole vybavovania sťažností a petícií v podmienkach samosprávy mesta Vrútky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9A7B04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 xml:space="preserve">V roku 2016 bolo  na Mestskom úrade Vrútky podaných a zaevidovaných 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593B39">
        <w:rPr>
          <w:rFonts w:ascii="Times New Roman" w:hAnsi="Times New Roman" w:cs="Times New Roman"/>
          <w:sz w:val="24"/>
          <w:szCs w:val="24"/>
        </w:rPr>
        <w:t xml:space="preserve">sťažností od občanov, z toho bola 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>jedna</w:t>
      </w:r>
      <w:r w:rsidRPr="00593B39">
        <w:rPr>
          <w:rFonts w:ascii="Times New Roman" w:hAnsi="Times New Roman" w:cs="Times New Roman"/>
          <w:sz w:val="24"/>
          <w:szCs w:val="24"/>
        </w:rPr>
        <w:t xml:space="preserve"> opodstatnená, 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 xml:space="preserve">šesť </w:t>
      </w:r>
      <w:r w:rsidRPr="00593B39">
        <w:rPr>
          <w:rFonts w:ascii="Times New Roman" w:hAnsi="Times New Roman" w:cs="Times New Roman"/>
          <w:sz w:val="24"/>
          <w:szCs w:val="24"/>
        </w:rPr>
        <w:t>neopodstatnených,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 xml:space="preserve"> tri </w:t>
      </w:r>
      <w:r w:rsidRPr="00593B39">
        <w:rPr>
          <w:rFonts w:ascii="Times New Roman" w:hAnsi="Times New Roman" w:cs="Times New Roman"/>
          <w:sz w:val="24"/>
          <w:szCs w:val="24"/>
        </w:rPr>
        <w:t>boli odstúpené v súlade so zákonom,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 xml:space="preserve"> dve </w:t>
      </w:r>
      <w:r w:rsidRPr="00593B39">
        <w:rPr>
          <w:rFonts w:ascii="Times New Roman" w:hAnsi="Times New Roman" w:cs="Times New Roman"/>
          <w:sz w:val="24"/>
          <w:szCs w:val="24"/>
        </w:rPr>
        <w:t>boli podané elektronicky, nebol dodržaný zákonný postup, napriek tomu sa riešili ako podnet,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 xml:space="preserve"> jedna sťažnosť </w:t>
      </w:r>
      <w:r w:rsidRPr="00593B39">
        <w:rPr>
          <w:rFonts w:ascii="Times New Roman" w:hAnsi="Times New Roman" w:cs="Times New Roman"/>
          <w:sz w:val="24"/>
          <w:szCs w:val="24"/>
        </w:rPr>
        <w:t>bola vzatá späť podľa zákona. Všetky sťažnosti boli vyriešené v zákonných lehotách a postup vybavovania bol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9/2010 Z.z. o sťažnostiach v z.n.p. a v súlade s vnútorným interným predpisom.</w:t>
      </w:r>
    </w:p>
    <w:p w:rsidR="009A7B04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V porovnaní s rokom 2015 bolo menej sťažností  o 16 sťažností .</w:t>
      </w:r>
    </w:p>
    <w:p w:rsidR="009A7B04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A932F4" w:rsidRDefault="009A7B04" w:rsidP="00593B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2F4">
        <w:rPr>
          <w:rFonts w:ascii="Times New Roman" w:hAnsi="Times New Roman" w:cs="Times New Roman"/>
          <w:i/>
          <w:iCs/>
          <w:sz w:val="24"/>
          <w:szCs w:val="24"/>
        </w:rPr>
        <w:t>Tabuľkový prehľad evidovaných vybavených sťažností od roku 2013.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243"/>
        <w:gridCol w:w="1243"/>
        <w:gridCol w:w="1257"/>
        <w:gridCol w:w="1323"/>
        <w:gridCol w:w="930"/>
        <w:gridCol w:w="905"/>
        <w:gridCol w:w="791"/>
        <w:gridCol w:w="1199"/>
      </w:tblGrid>
      <w:tr w:rsidR="009A7B04" w:rsidRPr="00593B39" w:rsidTr="00593B39">
        <w:tc>
          <w:tcPr>
            <w:tcW w:w="805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1203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evidované</w:t>
            </w:r>
          </w:p>
        </w:tc>
        <w:tc>
          <w:tcPr>
            <w:tcW w:w="1163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Opodstat-nené</w:t>
            </w:r>
          </w:p>
        </w:tc>
        <w:tc>
          <w:tcPr>
            <w:tcW w:w="1216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Neopodst-nené</w:t>
            </w:r>
          </w:p>
        </w:tc>
        <w:tc>
          <w:tcPr>
            <w:tcW w:w="1243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Odstúpené</w:t>
            </w:r>
          </w:p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iné org.</w:t>
            </w:r>
          </w:p>
        </w:tc>
        <w:tc>
          <w:tcPr>
            <w:tcW w:w="917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Elektr.</w:t>
            </w:r>
          </w:p>
        </w:tc>
        <w:tc>
          <w:tcPr>
            <w:tcW w:w="917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Odlož.</w:t>
            </w:r>
          </w:p>
        </w:tc>
        <w:tc>
          <w:tcPr>
            <w:tcW w:w="823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Späť vzaté</w:t>
            </w:r>
          </w:p>
        </w:tc>
        <w:tc>
          <w:tcPr>
            <w:tcW w:w="1361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Pozn.</w:t>
            </w:r>
          </w:p>
        </w:tc>
      </w:tr>
      <w:tr w:rsidR="009A7B04" w:rsidRPr="00593B39" w:rsidTr="00593B39">
        <w:tc>
          <w:tcPr>
            <w:tcW w:w="805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0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B04" w:rsidRPr="00593B39" w:rsidTr="00593B39">
        <w:tc>
          <w:tcPr>
            <w:tcW w:w="805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0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B04" w:rsidRPr="00593B39" w:rsidTr="00593B39">
        <w:tc>
          <w:tcPr>
            <w:tcW w:w="805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20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3 anonym</w:t>
            </w:r>
          </w:p>
        </w:tc>
      </w:tr>
      <w:tr w:rsidR="009A7B04" w:rsidRPr="00593B39" w:rsidTr="00593B39">
        <w:tc>
          <w:tcPr>
            <w:tcW w:w="805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0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V roku 2016 smerovali sťažnosti vo veci susedských vzťahov, na služby Mestskej polície, proti hlučnosti diaľnice ,vyúčtovanie Mestským podnikom služieb s.r.o. Vrútky, umiestnenie kontajnera a pod.</w:t>
      </w:r>
    </w:p>
    <w:p w:rsidR="009A7B04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V roku 2016 bola podaná občanmi jedna petícia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B39">
        <w:rPr>
          <w:rFonts w:ascii="Times New Roman" w:hAnsi="Times New Roman" w:cs="Times New Roman"/>
          <w:sz w:val="24"/>
          <w:szCs w:val="24"/>
        </w:rPr>
        <w:t xml:space="preserve"> v porovnaní s rokom 2015 je to menej o dve petície.  Petícia bola zaevidovaná a šetrená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85/1990 Zb. o petičnom práve v z.n.p.  Petícia smerovala voči bývaniu neprispôsobivých občanov v zariadení Fatranka.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 xml:space="preserve">Po šetrení opodstatnenosti boli prijaté opatrenia. </w:t>
      </w: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A932F4" w:rsidRDefault="009A7B04" w:rsidP="00593B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2F4">
        <w:rPr>
          <w:rFonts w:ascii="Times New Roman" w:hAnsi="Times New Roman" w:cs="Times New Roman"/>
          <w:i/>
          <w:iCs/>
          <w:sz w:val="24"/>
          <w:szCs w:val="24"/>
        </w:rPr>
        <w:t>Tabuľkový prehľad petícií s popisom a obsahom petície.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260"/>
        <w:gridCol w:w="7200"/>
      </w:tblGrid>
      <w:tr w:rsidR="009A7B04" w:rsidRPr="00593B39" w:rsidTr="00593B39">
        <w:tc>
          <w:tcPr>
            <w:tcW w:w="828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Rok                </w:t>
            </w:r>
          </w:p>
        </w:tc>
        <w:tc>
          <w:tcPr>
            <w:tcW w:w="1260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evidované</w:t>
            </w:r>
          </w:p>
        </w:tc>
        <w:tc>
          <w:tcPr>
            <w:tcW w:w="7200" w:type="dxa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a obsah</w:t>
            </w:r>
          </w:p>
        </w:tc>
      </w:tr>
      <w:tr w:rsidR="009A7B04" w:rsidRPr="00593B39" w:rsidTr="00593B39">
        <w:trPr>
          <w:trHeight w:val="388"/>
        </w:trPr>
        <w:tc>
          <w:tcPr>
            <w:tcW w:w="828" w:type="dxa"/>
            <w:vAlign w:val="center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60" w:type="dxa"/>
            <w:vAlign w:val="center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Oprava cesty, uvoľnenie priechodu pri potoku, dve nemali náležitosti petície</w:t>
            </w:r>
          </w:p>
        </w:tc>
      </w:tr>
      <w:tr w:rsidR="009A7B04" w:rsidRPr="00593B39" w:rsidTr="00593B39">
        <w:tc>
          <w:tcPr>
            <w:tcW w:w="828" w:type="dxa"/>
            <w:vAlign w:val="center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Vybudovanie spomaľovačov na cestu Horná Kružná</w:t>
            </w:r>
          </w:p>
        </w:tc>
      </w:tr>
      <w:tr w:rsidR="009A7B04" w:rsidRPr="00593B39" w:rsidTr="00593B39">
        <w:tc>
          <w:tcPr>
            <w:tcW w:w="828" w:type="dxa"/>
            <w:vAlign w:val="center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260" w:type="dxa"/>
            <w:vAlign w:val="center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Za vydávanie časopisu Vrútočan, výrub stromov, odvolanie  ZUŠ, bývanie v Ružovej ulici.</w:t>
            </w:r>
          </w:p>
        </w:tc>
      </w:tr>
      <w:tr w:rsidR="009A7B04" w:rsidRPr="00593B39" w:rsidTr="00593B39">
        <w:tc>
          <w:tcPr>
            <w:tcW w:w="828" w:type="dxa"/>
            <w:vAlign w:val="center"/>
          </w:tcPr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9A7B04" w:rsidRPr="00A932F4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A7B04" w:rsidRPr="00593B39" w:rsidRDefault="009A7B04" w:rsidP="005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39">
              <w:rPr>
                <w:rFonts w:ascii="Times New Roman" w:hAnsi="Times New Roman" w:cs="Times New Roman"/>
                <w:sz w:val="24"/>
                <w:szCs w:val="24"/>
              </w:rPr>
              <w:t>Voči neprispôsobivým občanom vo Fatranke</w:t>
            </w:r>
          </w:p>
        </w:tc>
      </w:tr>
    </w:tbl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V roku 2016  boli  riešené  podnety od občanov a pripomienky ktoré hlavne vychádzali z účasti občanov na rokovaniach Mestského zastupiteľstva ako aj ústne podávané na MsÚ.</w:t>
      </w: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Default="009A7B04" w:rsidP="00593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B39">
        <w:rPr>
          <w:rFonts w:ascii="Times New Roman" w:hAnsi="Times New Roman" w:cs="Times New Roman"/>
          <w:b/>
          <w:bCs/>
          <w:sz w:val="24"/>
          <w:szCs w:val="24"/>
        </w:rPr>
        <w:t>Záver :</w:t>
      </w:r>
    </w:p>
    <w:p w:rsidR="009A7B04" w:rsidRPr="00593B39" w:rsidRDefault="009A7B04" w:rsidP="00593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B04" w:rsidRPr="00593B39" w:rsidRDefault="009A7B04" w:rsidP="00593B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Cieľom tejto informácie je poskytnúť súhrnný prehľad početnos</w:t>
      </w:r>
      <w:r>
        <w:rPr>
          <w:rFonts w:ascii="Times New Roman" w:hAnsi="Times New Roman" w:cs="Times New Roman"/>
          <w:sz w:val="24"/>
          <w:szCs w:val="24"/>
        </w:rPr>
        <w:t>ti prijatých sťažností a petícií</w:t>
      </w:r>
      <w:r w:rsidRPr="00593B39">
        <w:rPr>
          <w:rFonts w:ascii="Times New Roman" w:hAnsi="Times New Roman" w:cs="Times New Roman"/>
          <w:sz w:val="24"/>
          <w:szCs w:val="24"/>
        </w:rPr>
        <w:t xml:space="preserve"> s porovnaním predchádzajúcich rokov ako aj ich vecného zamerania, spôsobu vybavovania a vyhodnocovania ako aj príčin zistených nedostatkov a odstránenie ich príčin.</w:t>
      </w: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 xml:space="preserve">Spracoval dňa 27.03.2017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3B39">
        <w:rPr>
          <w:rFonts w:ascii="Times New Roman" w:hAnsi="Times New Roman" w:cs="Times New Roman"/>
          <w:sz w:val="24"/>
          <w:szCs w:val="24"/>
        </w:rPr>
        <w:t xml:space="preserve">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hlavný kontrolór mesta</w:t>
      </w: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Predkladá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sz w:val="24"/>
          <w:szCs w:val="24"/>
        </w:rPr>
        <w:t>hlavný kontrolór mesta</w:t>
      </w: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 na uznesenie</w:t>
      </w:r>
      <w:r w:rsidRPr="00593B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A7B04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sz w:val="24"/>
          <w:szCs w:val="24"/>
        </w:rPr>
        <w:t>Mestské zastupiteľst</w:t>
      </w:r>
      <w:r>
        <w:rPr>
          <w:rFonts w:ascii="Times New Roman" w:hAnsi="Times New Roman" w:cs="Times New Roman"/>
          <w:sz w:val="24"/>
          <w:szCs w:val="24"/>
        </w:rPr>
        <w:t>vo vo Vrútkach berie na vedomie</w:t>
      </w:r>
      <w:r w:rsidRPr="00593B39">
        <w:rPr>
          <w:rFonts w:ascii="Times New Roman" w:hAnsi="Times New Roman" w:cs="Times New Roman"/>
          <w:sz w:val="24"/>
          <w:szCs w:val="24"/>
        </w:rPr>
        <w:t>:</w:t>
      </w:r>
    </w:p>
    <w:p w:rsidR="009A7B04" w:rsidRPr="00593B39" w:rsidRDefault="009A7B04" w:rsidP="00593B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B39">
        <w:rPr>
          <w:rFonts w:ascii="Times New Roman" w:hAnsi="Times New Roman" w:cs="Times New Roman"/>
          <w:b/>
          <w:bCs/>
          <w:sz w:val="24"/>
          <w:szCs w:val="24"/>
        </w:rPr>
        <w:t>Informáciu o vybavovaní sťažností,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petícií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B39">
        <w:rPr>
          <w:rFonts w:ascii="Times New Roman" w:hAnsi="Times New Roman" w:cs="Times New Roman"/>
          <w:b/>
          <w:bCs/>
          <w:sz w:val="24"/>
          <w:szCs w:val="24"/>
        </w:rPr>
        <w:t>podnetov a pripomienok podaných občanmi na MsÚ Vrútky v roku 2016.</w:t>
      </w:r>
    </w:p>
    <w:sectPr w:rsidR="009A7B04" w:rsidRPr="00593B39" w:rsidSect="00170D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04" w:rsidRDefault="009A7B04">
      <w:r>
        <w:separator/>
      </w:r>
    </w:p>
  </w:endnote>
  <w:endnote w:type="continuationSeparator" w:id="0">
    <w:p w:rsidR="009A7B04" w:rsidRDefault="009A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04" w:rsidRPr="00593B39" w:rsidRDefault="009A7B04" w:rsidP="00417E42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</w:rPr>
    </w:pPr>
    <w:r w:rsidRPr="00593B39">
      <w:rPr>
        <w:rStyle w:val="PageNumber"/>
        <w:rFonts w:ascii="Times New Roman" w:hAnsi="Times New Roman" w:cs="Times New Roman"/>
      </w:rPr>
      <w:fldChar w:fldCharType="begin"/>
    </w:r>
    <w:r w:rsidRPr="00593B39">
      <w:rPr>
        <w:rStyle w:val="PageNumber"/>
        <w:rFonts w:ascii="Times New Roman" w:hAnsi="Times New Roman" w:cs="Times New Roman"/>
      </w:rPr>
      <w:instrText xml:space="preserve">PAGE  </w:instrText>
    </w:r>
    <w:r w:rsidRPr="00593B3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 w:rsidRPr="00593B39">
      <w:rPr>
        <w:rStyle w:val="PageNumber"/>
        <w:rFonts w:ascii="Times New Roman" w:hAnsi="Times New Roman" w:cs="Times New Roman"/>
      </w:rPr>
      <w:fldChar w:fldCharType="end"/>
    </w:r>
  </w:p>
  <w:p w:rsidR="009A7B04" w:rsidRDefault="009A7B04" w:rsidP="00593B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04" w:rsidRDefault="009A7B04">
      <w:r>
        <w:separator/>
      </w:r>
    </w:p>
  </w:footnote>
  <w:footnote w:type="continuationSeparator" w:id="0">
    <w:p w:rsidR="009A7B04" w:rsidRDefault="009A7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1A45"/>
    <w:multiLevelType w:val="hybridMultilevel"/>
    <w:tmpl w:val="2A08D19A"/>
    <w:lvl w:ilvl="0" w:tplc="78BAFCF0">
      <w:numFmt w:val="bullet"/>
      <w:lvlText w:val="-"/>
      <w:lvlJc w:val="left"/>
      <w:pPr>
        <w:ind w:left="3465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7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2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707"/>
    <w:rsid w:val="00015697"/>
    <w:rsid w:val="000C4707"/>
    <w:rsid w:val="00157A86"/>
    <w:rsid w:val="00170DA8"/>
    <w:rsid w:val="002A1B91"/>
    <w:rsid w:val="002D4ED0"/>
    <w:rsid w:val="002D6987"/>
    <w:rsid w:val="00335582"/>
    <w:rsid w:val="003B0755"/>
    <w:rsid w:val="0040343A"/>
    <w:rsid w:val="00417E42"/>
    <w:rsid w:val="00466A62"/>
    <w:rsid w:val="00501C8A"/>
    <w:rsid w:val="005370FF"/>
    <w:rsid w:val="00593B39"/>
    <w:rsid w:val="005D4340"/>
    <w:rsid w:val="0062233A"/>
    <w:rsid w:val="0068640C"/>
    <w:rsid w:val="006B039A"/>
    <w:rsid w:val="006E03F7"/>
    <w:rsid w:val="007925AD"/>
    <w:rsid w:val="007974DA"/>
    <w:rsid w:val="007C5D06"/>
    <w:rsid w:val="008A5BE1"/>
    <w:rsid w:val="009022E9"/>
    <w:rsid w:val="00983992"/>
    <w:rsid w:val="009A2C68"/>
    <w:rsid w:val="009A7B04"/>
    <w:rsid w:val="009F6A01"/>
    <w:rsid w:val="00A65715"/>
    <w:rsid w:val="00A800C2"/>
    <w:rsid w:val="00A80214"/>
    <w:rsid w:val="00A932F4"/>
    <w:rsid w:val="00B70E80"/>
    <w:rsid w:val="00B71656"/>
    <w:rsid w:val="00BE73EE"/>
    <w:rsid w:val="00C2282F"/>
    <w:rsid w:val="00CA61B6"/>
    <w:rsid w:val="00E12B6B"/>
    <w:rsid w:val="00EE72B9"/>
    <w:rsid w:val="00F1609E"/>
    <w:rsid w:val="00FB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00C2"/>
    <w:pPr>
      <w:ind w:left="720"/>
    </w:pPr>
  </w:style>
  <w:style w:type="table" w:styleId="TableGrid">
    <w:name w:val="Table Grid"/>
    <w:basedOn w:val="TableNormal"/>
    <w:uiPriority w:val="99"/>
    <w:rsid w:val="00E12B6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93B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CE7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593B39"/>
  </w:style>
  <w:style w:type="paragraph" w:styleId="Header">
    <w:name w:val="header"/>
    <w:basedOn w:val="Normal"/>
    <w:link w:val="HeaderChar"/>
    <w:uiPriority w:val="99"/>
    <w:rsid w:val="00593B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CE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675</Words>
  <Characters>3850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Informácia</dc:title>
  <dc:subject/>
  <dc:creator>kontrolor</dc:creator>
  <cp:keywords/>
  <dc:description/>
  <cp:lastModifiedBy>lkosutova</cp:lastModifiedBy>
  <cp:revision>6</cp:revision>
  <cp:lastPrinted>2016-04-05T09:56:00Z</cp:lastPrinted>
  <dcterms:created xsi:type="dcterms:W3CDTF">2017-03-27T12:08:00Z</dcterms:created>
  <dcterms:modified xsi:type="dcterms:W3CDTF">2017-03-29T11:38:00Z</dcterms:modified>
</cp:coreProperties>
</file>