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892E" w14:textId="77777777" w:rsidR="00261838" w:rsidRDefault="00261838" w:rsidP="0026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27197385" w14:textId="77777777" w:rsidR="00261838" w:rsidRDefault="00261838" w:rsidP="00261838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6717C93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C4E347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0E4FE666" w14:textId="77777777" w:rsidR="00261838" w:rsidRDefault="00261838" w:rsidP="00261838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69519" w14:textId="77777777" w:rsidR="00261838" w:rsidRDefault="00261838" w:rsidP="00261838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70D2A2D7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16.06.2021 a </w:t>
      </w:r>
    </w:p>
    <w:p w14:paraId="5BBE0C3D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22.06.2021</w:t>
      </w:r>
    </w:p>
    <w:p w14:paraId="24E85D00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1447E81" w14:textId="77777777" w:rsidR="00261838" w:rsidRDefault="00261838" w:rsidP="00261838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B5C280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6F385B6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75D7AED" w14:textId="77777777" w:rsidR="00261838" w:rsidRDefault="00261838" w:rsidP="00261838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Vyhodnotenie zimnej údržby za obdobie 2020/2021</w:t>
      </w:r>
    </w:p>
    <w:p w14:paraId="2841877A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4F721B1" w14:textId="77777777" w:rsidR="00261838" w:rsidRDefault="00261838" w:rsidP="00261838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7D4835A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3EBFFDDE" w14:textId="77777777" w:rsidR="00261838" w:rsidRDefault="00261838" w:rsidP="00261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B163F" w14:textId="12AFA46E" w:rsidR="00261838" w:rsidRDefault="00261838" w:rsidP="00261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2021 predkladáme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Správu o vyhodnotení zimnej údržby za obdobie 2020/2021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B115E9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67337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EC0F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4AAE727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692C4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5AD531E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3FE76F83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Vyhodnotenie zimnej údržby za obdobie 2020/2021.</w:t>
      </w:r>
    </w:p>
    <w:p w14:paraId="2CADC836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E68E5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24F08251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39C432E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Vyhodnotenie zimnej údržby za obdobie 2020/2021.</w:t>
      </w:r>
    </w:p>
    <w:p w14:paraId="36E244E0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79279C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1442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Vo Vrútkach, dňa 01.06.2021</w:t>
      </w:r>
    </w:p>
    <w:p w14:paraId="25D0FDD0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A5E662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8424EE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98472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Henrich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referát rozvoja mesta</w:t>
      </w:r>
    </w:p>
    <w:p w14:paraId="3EAAD5EB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DD5D4E" w14:textId="77777777" w:rsidR="00261838" w:rsidRDefault="00261838" w:rsidP="00261838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Dušan Kramár – vedúci odboru výstavby, dopravy a ŽP</w:t>
      </w:r>
    </w:p>
    <w:p w14:paraId="5951575F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1AFC8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13E16" w14:textId="77777777" w:rsidR="00261838" w:rsidRDefault="00261838" w:rsidP="00261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878ED7" w14:textId="77777777" w:rsidR="00261838" w:rsidRDefault="00261838" w:rsidP="00261838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6B7F6E19" w14:textId="7743CBD3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7EEF62DF" w14:textId="40B103B7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E86350" w14:textId="2B36DA1E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A7382" w14:textId="130E2E6D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17CA2A" w14:textId="05B37A70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6CD19C" w14:textId="77777777" w:rsidR="00261838" w:rsidRDefault="00261838" w:rsidP="0026183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D6D83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b/>
          <w:kern w:val="0"/>
        </w:rPr>
      </w:pPr>
      <w:r w:rsidRPr="0082318B">
        <w:rPr>
          <w:rFonts w:asciiTheme="minorHAnsi" w:eastAsia="Times New Roman" w:hAnsiTheme="minorHAnsi" w:cs="Times New Roman"/>
          <w:b/>
          <w:kern w:val="0"/>
        </w:rPr>
        <w:lastRenderedPageBreak/>
        <w:t>Vyhodnotenie priebehu zimnej údržby od 15.11.2020 do 22.03.2021.</w:t>
      </w:r>
    </w:p>
    <w:p w14:paraId="087F1ABA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0F3106C6" w14:textId="77777777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             Mesto Vrútky vykonáva už piatu sezónu zimnú údržbu vlastnými prostriedkami.</w:t>
      </w:r>
    </w:p>
    <w:p w14:paraId="66DD8C0E" w14:textId="77777777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Pre potrebu zimnej údržby sa v roku 2020 objednal posypový materiál a posypová soľ .</w:t>
      </w:r>
    </w:p>
    <w:p w14:paraId="5C52E2C8" w14:textId="2EFCED4D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Počas zimnej údržby sa nevyskytli písomné sťažnosti a nedošlo ani k prerušeniu MHD z </w:t>
      </w:r>
      <w:r w:rsidR="00CA4863">
        <w:rPr>
          <w:rFonts w:asciiTheme="minorHAnsi" w:eastAsia="Times New Roman" w:hAnsiTheme="minorHAnsi" w:cs="Times New Roman"/>
          <w:kern w:val="0"/>
        </w:rPr>
        <w:t>dôvodu</w:t>
      </w:r>
    </w:p>
    <w:p w14:paraId="1C9B5ABE" w14:textId="03220F3D" w:rsidR="00CA4863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neupravených komunikácií. Termín ukončenia ZÚ bol vzhľadom na vývoj počasia posunutý</w:t>
      </w:r>
      <w:r w:rsidR="00CA4863">
        <w:rPr>
          <w:rFonts w:asciiTheme="minorHAnsi" w:eastAsia="Times New Roman" w:hAnsiTheme="minorHAnsi" w:cs="Times New Roman"/>
          <w:kern w:val="0"/>
        </w:rPr>
        <w:t xml:space="preserve"> a</w:t>
      </w:r>
    </w:p>
    <w:p w14:paraId="20549AFC" w14:textId="0EF4DCB4" w:rsidR="0082318B" w:rsidRPr="0082318B" w:rsidRDefault="0082318B" w:rsidP="00CA4863">
      <w:pPr>
        <w:widowControl/>
        <w:suppressAutoHyphens w:val="0"/>
        <w:autoSpaceDN/>
        <w:jc w:val="both"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dispečing a pohotovosť boli ukončené </w:t>
      </w:r>
      <w:r w:rsidR="00CA4863">
        <w:rPr>
          <w:rFonts w:asciiTheme="minorHAnsi" w:eastAsia="Times New Roman" w:hAnsiTheme="minorHAnsi" w:cs="Times New Roman"/>
          <w:kern w:val="0"/>
        </w:rPr>
        <w:t xml:space="preserve">až </w:t>
      </w:r>
      <w:r w:rsidRPr="0082318B">
        <w:rPr>
          <w:rFonts w:asciiTheme="minorHAnsi" w:eastAsia="Times New Roman" w:hAnsiTheme="minorHAnsi" w:cs="Times New Roman"/>
          <w:kern w:val="0"/>
        </w:rPr>
        <w:t>dňa 22.03.2021.</w:t>
      </w:r>
    </w:p>
    <w:p w14:paraId="68CA741C" w14:textId="0741D200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Na zabezpečenie ZÚ sa požívala  n</w:t>
      </w:r>
      <w:r w:rsidR="00CA4863">
        <w:rPr>
          <w:rFonts w:asciiTheme="minorHAnsi" w:eastAsia="Times New Roman" w:hAnsiTheme="minorHAnsi" w:cs="Times New Roman"/>
          <w:kern w:val="0"/>
        </w:rPr>
        <w:t>a</w:t>
      </w:r>
      <w:r w:rsidRPr="0082318B">
        <w:rPr>
          <w:rFonts w:asciiTheme="minorHAnsi" w:eastAsia="Times New Roman" w:hAnsiTheme="minorHAnsi" w:cs="Times New Roman"/>
          <w:kern w:val="0"/>
        </w:rPr>
        <w:t>sledovná technika :</w:t>
      </w:r>
    </w:p>
    <w:p w14:paraId="39D549B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Traktor so sypačom a radlicou</w:t>
      </w:r>
    </w:p>
    <w:p w14:paraId="4679A867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Multikára so sypačom a radlicou</w:t>
      </w:r>
    </w:p>
    <w:p w14:paraId="443E56BA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UNC s nakladačom a radlicou</w:t>
      </w:r>
    </w:p>
    <w:p w14:paraId="2691F93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Nákl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>. automobil IVECO</w:t>
      </w:r>
    </w:p>
    <w:p w14:paraId="491245B6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Ručné snehové frézy</w:t>
      </w:r>
    </w:p>
    <w:p w14:paraId="5D0940B1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Dodavateľský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traktor s radlicou</w:t>
      </w:r>
    </w:p>
    <w:p w14:paraId="47039D84" w14:textId="77777777" w:rsidR="0082318B" w:rsidRPr="0082318B" w:rsidRDefault="0082318B" w:rsidP="0082318B">
      <w:pPr>
        <w:widowControl/>
        <w:numPr>
          <w:ilvl w:val="0"/>
          <w:numId w:val="1"/>
        </w:numPr>
        <w:suppressAutoHyphens w:val="0"/>
        <w:autoSpaceDN/>
        <w:contextualSpacing/>
        <w:textAlignment w:val="auto"/>
        <w:rPr>
          <w:rFonts w:asciiTheme="minorHAnsi" w:eastAsia="Times New Roman" w:hAnsiTheme="minorHAnsi" w:cs="Times New Roman"/>
          <w:kern w:val="0"/>
        </w:rPr>
      </w:pPr>
      <w:proofErr w:type="spellStart"/>
      <w:r w:rsidRPr="0082318B">
        <w:rPr>
          <w:rFonts w:asciiTheme="minorHAnsi" w:eastAsia="Times New Roman" w:hAnsiTheme="minorHAnsi" w:cs="Times New Roman"/>
          <w:kern w:val="0"/>
        </w:rPr>
        <w:t>Dodavateľský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traktor so sypačom</w:t>
      </w:r>
    </w:p>
    <w:p w14:paraId="70BEBB46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602362F7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Počas  ZÚ sa vyskytlo :</w:t>
      </w:r>
    </w:p>
    <w:p w14:paraId="4898855B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40 dní so snežením, z toho 9 dní s intenzívnym snežením / o 28 dní viac ako rok2019/20 /</w:t>
      </w:r>
    </w:p>
    <w:p w14:paraId="1E40D5EB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34 dní s celodenným mrazom / o 16 dní viac ako rok 2019/20 /</w:t>
      </w:r>
    </w:p>
    <w:p w14:paraId="385B5464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58 nocí s teplotami pod -1 st. C ,z toho 20 nocí s teplotou pod – 6 st. C  </w:t>
      </w:r>
    </w:p>
    <w:p w14:paraId="22C146C3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9 dní s mrznúcim dažďom / o 3 viac ako rok 219/20 /</w:t>
      </w:r>
    </w:p>
    <w:p w14:paraId="6BC476C9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</w:p>
    <w:p w14:paraId="6B0DF5F4" w14:textId="7E185A90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Stroje absolvovali spolu  43 výjazdov / o 10 viac ako rok 201/20 /,dod</w:t>
      </w:r>
      <w:r>
        <w:rPr>
          <w:rFonts w:asciiTheme="minorHAnsi" w:eastAsia="Times New Roman" w:hAnsiTheme="minorHAnsi" w:cs="Times New Roman"/>
          <w:kern w:val="0"/>
        </w:rPr>
        <w:t>á</w:t>
      </w:r>
      <w:r w:rsidRPr="0082318B">
        <w:rPr>
          <w:rFonts w:asciiTheme="minorHAnsi" w:eastAsia="Times New Roman" w:hAnsiTheme="minorHAnsi" w:cs="Times New Roman"/>
          <w:kern w:val="0"/>
        </w:rPr>
        <w:t>vateľský traktor bol</w:t>
      </w:r>
    </w:p>
    <w:p w14:paraId="11A17214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využitý 10 krát / o 8 krát viac ako rok 2019/20 / .</w:t>
      </w:r>
    </w:p>
    <w:p w14:paraId="79A2140C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Celkovo bolo pluhovaných a posypaných 3 422,3 km ciest a chodníkov / o 1500,4 km viac ako</w:t>
      </w:r>
    </w:p>
    <w:p w14:paraId="59E805B2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 xml:space="preserve">rok 2019/20 / ,stroje odpracovali 403 </w:t>
      </w:r>
      <w:proofErr w:type="spellStart"/>
      <w:r w:rsidRPr="0082318B">
        <w:rPr>
          <w:rFonts w:asciiTheme="minorHAnsi" w:eastAsia="Times New Roman" w:hAnsiTheme="minorHAnsi" w:cs="Times New Roman"/>
          <w:kern w:val="0"/>
        </w:rPr>
        <w:t>Mth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/ o 66 </w:t>
      </w:r>
      <w:proofErr w:type="spellStart"/>
      <w:r w:rsidRPr="0082318B">
        <w:rPr>
          <w:rFonts w:asciiTheme="minorHAnsi" w:eastAsia="Times New Roman" w:hAnsiTheme="minorHAnsi" w:cs="Times New Roman"/>
          <w:kern w:val="0"/>
        </w:rPr>
        <w:t>Mth</w:t>
      </w:r>
      <w:proofErr w:type="spellEnd"/>
      <w:r w:rsidRPr="0082318B">
        <w:rPr>
          <w:rFonts w:asciiTheme="minorHAnsi" w:eastAsia="Times New Roman" w:hAnsiTheme="minorHAnsi" w:cs="Times New Roman"/>
          <w:kern w:val="0"/>
        </w:rPr>
        <w:t xml:space="preserve"> viac ako rok 2019/20 / .</w:t>
      </w:r>
    </w:p>
    <w:p w14:paraId="352F68E3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Bolo použitých 18 ton posypovej soli / o 2 t viac / a 115 t štrku / o 5 t menej /.</w:t>
      </w:r>
    </w:p>
    <w:p w14:paraId="76D7A387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Chodníky a zástavky MHD ručne čistili zamestnanci MsÚ , sneh z ulíc nebolo potrebné vyvážať.</w:t>
      </w:r>
    </w:p>
    <w:p w14:paraId="49A974CB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b/>
          <w:kern w:val="0"/>
          <w:u w:val="single"/>
        </w:rPr>
      </w:pPr>
      <w:r w:rsidRPr="0082318B">
        <w:rPr>
          <w:rFonts w:asciiTheme="minorHAnsi" w:eastAsia="Times New Roman" w:hAnsiTheme="minorHAnsi" w:cs="Times New Roman"/>
          <w:kern w:val="0"/>
          <w:u w:val="single"/>
        </w:rPr>
        <w:t>Finančné náklady</w:t>
      </w:r>
    </w:p>
    <w:p w14:paraId="04F2683E" w14:textId="5265240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Po započítaní nákladov na PHM,</w:t>
      </w:r>
      <w:r w:rsidR="00CA4863"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>opravy a údržbu techniky,</w:t>
      </w:r>
      <w:r w:rsidR="00CA4863"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>posypový materiál,</w:t>
      </w:r>
      <w:r w:rsidR="00CA4863"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 xml:space="preserve">osobné </w:t>
      </w:r>
    </w:p>
    <w:p w14:paraId="6295B37D" w14:textId="053B977B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náklady,</w:t>
      </w:r>
      <w:r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>poistenia,</w:t>
      </w:r>
      <w:r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>GPS,</w:t>
      </w:r>
      <w:r>
        <w:rPr>
          <w:rFonts w:asciiTheme="minorHAnsi" w:eastAsia="Times New Roman" w:hAnsiTheme="minorHAnsi" w:cs="Times New Roman"/>
          <w:kern w:val="0"/>
        </w:rPr>
        <w:t xml:space="preserve"> </w:t>
      </w:r>
      <w:r w:rsidRPr="0082318B">
        <w:rPr>
          <w:rFonts w:asciiTheme="minorHAnsi" w:eastAsia="Times New Roman" w:hAnsiTheme="minorHAnsi" w:cs="Times New Roman"/>
          <w:kern w:val="0"/>
        </w:rPr>
        <w:t>dod</w:t>
      </w:r>
      <w:r>
        <w:rPr>
          <w:rFonts w:asciiTheme="minorHAnsi" w:eastAsia="Times New Roman" w:hAnsiTheme="minorHAnsi" w:cs="Times New Roman"/>
          <w:kern w:val="0"/>
        </w:rPr>
        <w:t>á</w:t>
      </w:r>
      <w:r w:rsidRPr="0082318B">
        <w:rPr>
          <w:rFonts w:asciiTheme="minorHAnsi" w:eastAsia="Times New Roman" w:hAnsiTheme="minorHAnsi" w:cs="Times New Roman"/>
          <w:kern w:val="0"/>
        </w:rPr>
        <w:t>v</w:t>
      </w:r>
      <w:r>
        <w:rPr>
          <w:rFonts w:asciiTheme="minorHAnsi" w:eastAsia="Times New Roman" w:hAnsiTheme="minorHAnsi" w:cs="Times New Roman"/>
          <w:kern w:val="0"/>
        </w:rPr>
        <w:t>a</w:t>
      </w:r>
      <w:r w:rsidRPr="0082318B">
        <w:rPr>
          <w:rFonts w:asciiTheme="minorHAnsi" w:eastAsia="Times New Roman" w:hAnsiTheme="minorHAnsi" w:cs="Times New Roman"/>
          <w:kern w:val="0"/>
        </w:rPr>
        <w:t>teľské výkony a iné sú výdavky MsÚ na zabezpečenie ZÚ v čase</w:t>
      </w:r>
    </w:p>
    <w:p w14:paraId="2413BF9E" w14:textId="77777777" w:rsidR="0082318B" w:rsidRPr="0082318B" w:rsidRDefault="0082318B" w:rsidP="0082318B">
      <w:pPr>
        <w:widowControl/>
        <w:suppressAutoHyphens w:val="0"/>
        <w:autoSpaceDN/>
        <w:textAlignment w:val="auto"/>
        <w:rPr>
          <w:rFonts w:asciiTheme="minorHAnsi" w:eastAsia="Times New Roman" w:hAnsiTheme="minorHAnsi" w:cs="Times New Roman"/>
          <w:kern w:val="0"/>
        </w:rPr>
      </w:pPr>
      <w:r w:rsidRPr="0082318B">
        <w:rPr>
          <w:rFonts w:asciiTheme="minorHAnsi" w:eastAsia="Times New Roman" w:hAnsiTheme="minorHAnsi" w:cs="Times New Roman"/>
          <w:kern w:val="0"/>
        </w:rPr>
        <w:t>od  15.11.2020 do 22.03.2021 celkom  38 352,28 € .</w:t>
      </w:r>
    </w:p>
    <w:p w14:paraId="140F2365" w14:textId="77777777" w:rsidR="00BE5587" w:rsidRDefault="00BE5587" w:rsidP="00BE5587">
      <w:pPr>
        <w:spacing w:after="80" w:line="252" w:lineRule="auto"/>
        <w:ind w:firstLine="708"/>
        <w:jc w:val="both"/>
      </w:pPr>
    </w:p>
    <w:sectPr w:rsidR="00BE5587" w:rsidSect="003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A2A"/>
    <w:multiLevelType w:val="hybridMultilevel"/>
    <w:tmpl w:val="752EE6EA"/>
    <w:lvl w:ilvl="0" w:tplc="6834E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31"/>
    <w:rsid w:val="001475EF"/>
    <w:rsid w:val="0016095C"/>
    <w:rsid w:val="001F1331"/>
    <w:rsid w:val="00261838"/>
    <w:rsid w:val="003401AD"/>
    <w:rsid w:val="003D0BA8"/>
    <w:rsid w:val="006B5A2B"/>
    <w:rsid w:val="007A1E7B"/>
    <w:rsid w:val="007A5B54"/>
    <w:rsid w:val="0082318B"/>
    <w:rsid w:val="00BE5587"/>
    <w:rsid w:val="00C759CA"/>
    <w:rsid w:val="00C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810"/>
  <w15:docId w15:val="{D02BEF45-E300-4926-8EB6-8158B6D4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33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18B"/>
    <w:pPr>
      <w:widowControl/>
      <w:suppressAutoHyphens w:val="0"/>
      <w:autoSpaceDN/>
      <w:ind w:left="720"/>
      <w:contextualSpacing/>
      <w:textAlignment w:val="auto"/>
    </w:pPr>
    <w:rPr>
      <w:rFonts w:asciiTheme="minorHAnsi" w:eastAsia="Times New Roman" w:hAnsiTheme="minorHAns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dkramar</cp:lastModifiedBy>
  <cp:revision>5</cp:revision>
  <cp:lastPrinted>2019-05-30T10:38:00Z</cp:lastPrinted>
  <dcterms:created xsi:type="dcterms:W3CDTF">2021-05-31T10:58:00Z</dcterms:created>
  <dcterms:modified xsi:type="dcterms:W3CDTF">2021-05-31T11:28:00Z</dcterms:modified>
</cp:coreProperties>
</file>