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AC" w:rsidRPr="000D072A" w:rsidRDefault="007011AC" w:rsidP="00E2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</w:pPr>
      <w:r w:rsidRPr="000D072A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Rámcový plán „Ko</w:t>
      </w:r>
      <w:r w:rsidRPr="00E216BF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misie</w:t>
      </w:r>
      <w:r w:rsidRPr="000D072A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 xml:space="preserve"> </w:t>
      </w:r>
      <w:r w:rsidRPr="00E216BF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finančnej, správy majetku, výstavby, územného rozvoja a</w:t>
      </w:r>
      <w:r w:rsidRPr="000D072A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 </w:t>
      </w:r>
      <w:r w:rsidRPr="00E216BF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živ</w:t>
      </w:r>
      <w:r w:rsidRPr="000D072A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otného p</w:t>
      </w:r>
      <w:r w:rsidRPr="00E216BF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rostredi</w:t>
      </w:r>
      <w:r w:rsidRPr="000D072A">
        <w:rPr>
          <w:rFonts w:ascii="Times New Roman" w:hAnsi="Times New Roman" w:cs="Times New Roman"/>
          <w:b/>
          <w:bCs/>
          <w:sz w:val="32"/>
          <w:szCs w:val="32"/>
          <w:u w:val="single"/>
          <w:lang w:eastAsia="sk-SK"/>
        </w:rPr>
        <w:t>a“ pre roky 2019 - 2022</w:t>
      </w:r>
    </w:p>
    <w:p w:rsidR="007011AC" w:rsidRPr="000D072A" w:rsidRDefault="007011AC" w:rsidP="00E21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011AC" w:rsidRPr="000D072A" w:rsidRDefault="007011AC" w:rsidP="00E216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011AC" w:rsidRPr="000D072A" w:rsidRDefault="007011AC" w:rsidP="00E216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011AC" w:rsidRDefault="007011AC" w:rsidP="000D0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sk-SK"/>
        </w:rPr>
      </w:pPr>
      <w:r w:rsidRPr="000D072A">
        <w:rPr>
          <w:rFonts w:ascii="Times New Roman" w:hAnsi="Times New Roman" w:cs="Times New Roman"/>
          <w:b/>
          <w:bCs/>
          <w:sz w:val="26"/>
          <w:szCs w:val="26"/>
          <w:u w:val="single"/>
          <w:lang w:eastAsia="sk-SK"/>
        </w:rPr>
        <w:t>Základné úlohy komisie:</w:t>
      </w:r>
    </w:p>
    <w:p w:rsidR="007011AC" w:rsidRDefault="007011AC" w:rsidP="000D0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sk-SK"/>
        </w:rPr>
      </w:pPr>
    </w:p>
    <w:p w:rsidR="007011AC" w:rsidRPr="009A6817" w:rsidRDefault="007011AC" w:rsidP="009440BA">
      <w:pPr>
        <w:pStyle w:val="NormalWeb"/>
        <w:spacing w:before="38" w:beforeAutospacing="0" w:after="0" w:afterAutospacing="0"/>
        <w:ind w:right="-19"/>
        <w:jc w:val="both"/>
        <w:rPr>
          <w:rFonts w:cs="Calibri"/>
          <w:b/>
          <w:bCs/>
          <w:u w:val="single"/>
        </w:rPr>
      </w:pP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podáva stanovisko k návrhu rozpočtu mesta, k zmenám v rozpočte a ku správam o jeho plnení,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vyjadruje sa k záverečnému účtu,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vyjadruje sa a dáva stanoviská k VZN,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vyjadruje sa čerpaniu prostriedkov z fondov mesta a k čerpaniu úverov,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vyjadruje sa k žiadostiam o kúpu či odpredaj mestských nehnuteľností,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vyjadruje sa k návrhom zriaďovania obchodných spoločností s majetkovou účasťou mesta, prípadne k zmenám v týchto spoločnostiach, 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vyjadruje sa k žiadostiam o finančné príspevky v rámci poskytovania finančných dotácií z rozpočtu mesta právnickým a fyzickým osobám pôsobiacim na území mesta 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vyjadruje sa k doplnkom, návrhu a zmenám územného plánu mesta,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vyjadruje sa k návrhom investičnej činnosti v meste a k investičným zámerom na území mesta, 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vyjadruje sa k žiadostiam o pridelenie stavebných pozemkov pre účely individuálnej bytovej výstavby a podnikateľské účely, ako aj pre výstavbu garáží,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vyjadruje sa k odpadovému hospodárstvu mesta, 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vyjadruje sa k zámerom cestovného ruchu v meste a k dopravnému značeniu v meste, </w:t>
      </w:r>
    </w:p>
    <w:p w:rsidR="007011AC" w:rsidRPr="009A6817" w:rsidRDefault="007011AC" w:rsidP="00B70A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sleduje stav životného prostredia v meste Vrútky.</w:t>
      </w: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Pr="000D072A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  <w:color w:val="000000"/>
        </w:rPr>
      </w:pPr>
    </w:p>
    <w:p w:rsidR="007011AC" w:rsidRDefault="007011AC" w:rsidP="000D072A">
      <w:pPr>
        <w:pStyle w:val="NormalWeb"/>
        <w:spacing w:before="38" w:beforeAutospacing="0" w:after="0" w:afterAutospacing="0"/>
        <w:ind w:left="163" w:right="-19"/>
        <w:jc w:val="center"/>
        <w:rPr>
          <w:rFonts w:cs="Calibri"/>
          <w:b/>
          <w:bCs/>
          <w:color w:val="000000"/>
          <w:sz w:val="26"/>
          <w:szCs w:val="26"/>
          <w:u w:val="single"/>
        </w:rPr>
      </w:pPr>
      <w:r w:rsidRPr="000D072A">
        <w:rPr>
          <w:b/>
          <w:bCs/>
          <w:color w:val="000000"/>
          <w:sz w:val="26"/>
          <w:szCs w:val="26"/>
          <w:u w:val="single"/>
        </w:rPr>
        <w:t>Plán zasadnutí  komisie v roku 2019</w:t>
      </w:r>
    </w:p>
    <w:p w:rsidR="007011AC" w:rsidRPr="000D072A" w:rsidRDefault="007011AC" w:rsidP="000D072A">
      <w:pPr>
        <w:pStyle w:val="NormalWeb"/>
        <w:spacing w:before="38" w:beforeAutospacing="0" w:after="0" w:afterAutospacing="0"/>
        <w:ind w:left="163" w:right="-19"/>
        <w:jc w:val="center"/>
        <w:rPr>
          <w:rFonts w:cs="Calibri"/>
          <w:b/>
          <w:bCs/>
          <w:color w:val="000000"/>
          <w:sz w:val="26"/>
          <w:szCs w:val="26"/>
          <w:u w:val="single"/>
        </w:rPr>
      </w:pPr>
    </w:p>
    <w:p w:rsidR="007011AC" w:rsidRPr="000D072A" w:rsidRDefault="007011AC" w:rsidP="008D6C4F">
      <w:pPr>
        <w:pStyle w:val="NormalWeb"/>
        <w:spacing w:before="38" w:beforeAutospacing="0" w:after="0" w:afterAutospacing="0"/>
        <w:ind w:left="163" w:right="-19"/>
        <w:jc w:val="both"/>
        <w:rPr>
          <w:rFonts w:cs="Calibri"/>
        </w:rPr>
      </w:pPr>
    </w:p>
    <w:p w:rsidR="007011AC" w:rsidRPr="000D072A" w:rsidRDefault="007011AC">
      <w:pPr>
        <w:rPr>
          <w:rFonts w:ascii="Times New Roman" w:hAnsi="Times New Roman" w:cs="Times New Roman"/>
          <w:sz w:val="24"/>
          <w:szCs w:val="24"/>
        </w:rPr>
      </w:pPr>
      <w:r w:rsidRPr="00B70A6E">
        <w:rPr>
          <w:rFonts w:ascii="Times New Roman" w:hAnsi="Times New Roman" w:cs="Times New Roman"/>
          <w:sz w:val="24"/>
          <w:szCs w:val="24"/>
        </w:rPr>
        <w:t>29.1.2019</w:t>
      </w:r>
      <w:r w:rsidRPr="000D072A">
        <w:rPr>
          <w:rFonts w:ascii="Times New Roman" w:hAnsi="Times New Roman" w:cs="Times New Roman"/>
          <w:sz w:val="24"/>
          <w:szCs w:val="24"/>
        </w:rPr>
        <w:t xml:space="preserve"> – 16:30 hod - Malá zasadačka MsÚ</w:t>
      </w:r>
    </w:p>
    <w:p w:rsidR="007011AC" w:rsidRPr="000D072A" w:rsidRDefault="007011AC">
      <w:pPr>
        <w:rPr>
          <w:rFonts w:ascii="Times New Roman" w:hAnsi="Times New Roman" w:cs="Times New Roman"/>
          <w:sz w:val="24"/>
          <w:szCs w:val="24"/>
        </w:rPr>
      </w:pPr>
      <w:r w:rsidRPr="000D072A">
        <w:rPr>
          <w:rFonts w:ascii="Times New Roman" w:hAnsi="Times New Roman" w:cs="Times New Roman"/>
          <w:sz w:val="24"/>
          <w:szCs w:val="24"/>
        </w:rPr>
        <w:t>1.4.2019 - 16:30 hod - Malá zasadačka MsÚ</w:t>
      </w:r>
    </w:p>
    <w:p w:rsidR="007011AC" w:rsidRPr="000D072A" w:rsidRDefault="007011AC">
      <w:pPr>
        <w:rPr>
          <w:rFonts w:ascii="Times New Roman" w:hAnsi="Times New Roman" w:cs="Times New Roman"/>
          <w:sz w:val="24"/>
          <w:szCs w:val="24"/>
        </w:rPr>
      </w:pPr>
      <w:r w:rsidRPr="000D072A">
        <w:rPr>
          <w:rFonts w:ascii="Times New Roman" w:hAnsi="Times New Roman" w:cs="Times New Roman"/>
          <w:sz w:val="24"/>
          <w:szCs w:val="24"/>
        </w:rPr>
        <w:t>3.6.2019 - 16:30 hod - Malá zasadačka MsÚ</w:t>
      </w:r>
    </w:p>
    <w:p w:rsidR="007011AC" w:rsidRPr="000D072A" w:rsidRDefault="007011AC">
      <w:pPr>
        <w:rPr>
          <w:rFonts w:ascii="Times New Roman" w:hAnsi="Times New Roman" w:cs="Times New Roman"/>
          <w:sz w:val="24"/>
          <w:szCs w:val="24"/>
        </w:rPr>
      </w:pPr>
      <w:r w:rsidRPr="000D072A">
        <w:rPr>
          <w:rFonts w:ascii="Times New Roman" w:hAnsi="Times New Roman" w:cs="Times New Roman"/>
          <w:sz w:val="24"/>
          <w:szCs w:val="24"/>
        </w:rPr>
        <w:t>26.8.2019 - 16:30 hod - Malá zasadačka MsÚ</w:t>
      </w:r>
    </w:p>
    <w:p w:rsidR="007011AC" w:rsidRPr="000D072A" w:rsidRDefault="007011AC">
      <w:pPr>
        <w:rPr>
          <w:rFonts w:ascii="Times New Roman" w:hAnsi="Times New Roman" w:cs="Times New Roman"/>
          <w:sz w:val="24"/>
          <w:szCs w:val="24"/>
        </w:rPr>
      </w:pPr>
      <w:r w:rsidRPr="000D072A">
        <w:rPr>
          <w:rFonts w:ascii="Times New Roman" w:hAnsi="Times New Roman" w:cs="Times New Roman"/>
          <w:sz w:val="24"/>
          <w:szCs w:val="24"/>
        </w:rPr>
        <w:t>14.10.2019 - 16:30 hod - Malá zasadačka MsÚ</w:t>
      </w:r>
    </w:p>
    <w:p w:rsidR="007011AC" w:rsidRPr="000D072A" w:rsidRDefault="007011AC">
      <w:pPr>
        <w:rPr>
          <w:rFonts w:ascii="Times New Roman" w:hAnsi="Times New Roman" w:cs="Times New Roman"/>
          <w:sz w:val="24"/>
          <w:szCs w:val="24"/>
        </w:rPr>
      </w:pPr>
      <w:r w:rsidRPr="000D072A">
        <w:rPr>
          <w:rFonts w:ascii="Times New Roman" w:hAnsi="Times New Roman" w:cs="Times New Roman"/>
          <w:sz w:val="24"/>
          <w:szCs w:val="24"/>
        </w:rPr>
        <w:t>25.11.2019 - 16:30 hod - Malá zasadačka MsÚ</w:t>
      </w:r>
    </w:p>
    <w:p w:rsidR="007011AC" w:rsidRDefault="007011AC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D072A">
        <w:rPr>
          <w:rFonts w:ascii="Times New Roman" w:hAnsi="Times New Roman" w:cs="Times New Roman"/>
          <w:b/>
          <w:bCs/>
          <w:sz w:val="26"/>
          <w:szCs w:val="26"/>
          <w:u w:val="single"/>
        </w:rPr>
        <w:t>Rámcový plán jednotlivých zasadnutí:</w:t>
      </w:r>
    </w:p>
    <w:p w:rsidR="007011AC" w:rsidRPr="000D072A" w:rsidRDefault="007011AC" w:rsidP="00BB448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011AC" w:rsidRPr="00B70A6E" w:rsidRDefault="007011AC" w:rsidP="00BB4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A6E">
        <w:rPr>
          <w:rFonts w:ascii="Times New Roman" w:hAnsi="Times New Roman" w:cs="Times New Roman"/>
          <w:b/>
          <w:bCs/>
          <w:sz w:val="24"/>
          <w:szCs w:val="24"/>
        </w:rPr>
        <w:t>29.1. 2019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prejednanie VZN o určení výšky dotácie na mzdy a prevádzku škôl a školských zariadení zriadených na území mesta Vrútky 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prejednanie VZN o poskytovaní sociálnych služieb, určení výšky platieb a platenia úhrady za poskytované služby a o podmienkach platenia a financovania v zariadení SENIOR – Zariadenie pre seniorov a DSS 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predaj  a prenájom majetku mesta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prejednanie ďalšieho fungovania Mestského podniku služieb Vrútky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Pr="00BB4483" w:rsidRDefault="007011AC" w:rsidP="00BB4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83">
        <w:rPr>
          <w:rFonts w:ascii="Times New Roman" w:hAnsi="Times New Roman" w:cs="Times New Roman"/>
          <w:b/>
          <w:bCs/>
          <w:sz w:val="24"/>
          <w:szCs w:val="24"/>
        </w:rPr>
        <w:t>1.4.2019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prerokovanie správy o činnosti rozpočtovej organizácie SENIOR – Zariadenie pre seniorov a DSS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predaj  a prenájom majetku mesta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vyjadrenie sa k záverečnému účtu mesta Vrútky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prejednanie dopravnej obslužnosti mesta Vrútky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83">
        <w:rPr>
          <w:rFonts w:ascii="Times New Roman" w:hAnsi="Times New Roman" w:cs="Times New Roman"/>
          <w:b/>
          <w:bCs/>
          <w:sz w:val="24"/>
          <w:szCs w:val="24"/>
        </w:rPr>
        <w:t>3.6.2019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 w:rsidRPr="00C94E2D">
        <w:rPr>
          <w:rFonts w:ascii="Times New Roman" w:hAnsi="Times New Roman" w:cs="Times New Roman"/>
          <w:sz w:val="24"/>
          <w:szCs w:val="24"/>
        </w:rPr>
        <w:t>- vyjadrenie sa k čerpaniu rozpočtu mesta Vrútky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vyjadrenie sa k zimnej údržbe</w:t>
      </w:r>
    </w:p>
    <w:p w:rsidR="007011AC" w:rsidRDefault="007011AC" w:rsidP="00BB44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83">
        <w:rPr>
          <w:rFonts w:ascii="Times New Roman" w:hAnsi="Times New Roman" w:cs="Times New Roman"/>
          <w:b/>
          <w:bCs/>
          <w:sz w:val="24"/>
          <w:szCs w:val="24"/>
        </w:rPr>
        <w:t>26.8.2019</w:t>
      </w:r>
    </w:p>
    <w:p w:rsidR="007011AC" w:rsidRPr="00C94E2D" w:rsidRDefault="007011AC" w:rsidP="00BB4483">
      <w:pPr>
        <w:rPr>
          <w:rFonts w:ascii="Times New Roman" w:hAnsi="Times New Roman" w:cs="Times New Roman"/>
          <w:sz w:val="24"/>
          <w:szCs w:val="24"/>
        </w:rPr>
      </w:pPr>
      <w:r w:rsidRPr="00C94E2D">
        <w:rPr>
          <w:rFonts w:ascii="Times New Roman" w:hAnsi="Times New Roman" w:cs="Times New Roman"/>
          <w:sz w:val="24"/>
          <w:szCs w:val="24"/>
        </w:rPr>
        <w:t xml:space="preserve">- 1. </w:t>
      </w:r>
      <w:r>
        <w:rPr>
          <w:rFonts w:ascii="Times New Roman" w:hAnsi="Times New Roman" w:cs="Times New Roman"/>
          <w:sz w:val="24"/>
          <w:szCs w:val="24"/>
        </w:rPr>
        <w:t xml:space="preserve">pracovný </w:t>
      </w:r>
      <w:r w:rsidRPr="00C94E2D">
        <w:rPr>
          <w:rFonts w:ascii="Times New Roman" w:hAnsi="Times New Roman" w:cs="Times New Roman"/>
          <w:sz w:val="24"/>
          <w:szCs w:val="24"/>
        </w:rPr>
        <w:t xml:space="preserve">návrh rozpočtu mesta 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príprava nového pohrebiska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predaj  a prenájom majetku mesta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predaj  a prenájom majetku mesta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Pr="00BB4483" w:rsidRDefault="007011AC" w:rsidP="00C9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83">
        <w:rPr>
          <w:rFonts w:ascii="Times New Roman" w:hAnsi="Times New Roman" w:cs="Times New Roman"/>
          <w:b/>
          <w:bCs/>
          <w:sz w:val="24"/>
          <w:szCs w:val="24"/>
        </w:rPr>
        <w:t>14.10.2019</w:t>
      </w:r>
    </w:p>
    <w:p w:rsidR="007011AC" w:rsidRDefault="007011AC" w:rsidP="00C94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 pracovný návrh rozpočtu mesta</w:t>
      </w:r>
    </w:p>
    <w:p w:rsidR="007011AC" w:rsidRDefault="007011AC" w:rsidP="00C94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výročná správa o meste Vrútky za rok 2018</w:t>
      </w:r>
    </w:p>
    <w:p w:rsidR="007011AC" w:rsidRDefault="007011AC" w:rsidP="00C94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predaj  a prenájom majetku mesta</w:t>
      </w:r>
    </w:p>
    <w:p w:rsidR="007011AC" w:rsidRDefault="007011AC" w:rsidP="00C94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vyjadrenie k čerpaniu rozpočtu mesta za I. polrok</w:t>
      </w:r>
    </w:p>
    <w:p w:rsidR="007011AC" w:rsidRDefault="007011AC" w:rsidP="00B70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prejednanie dopravnej obslužnosti mesta Vrútky</w:t>
      </w:r>
    </w:p>
    <w:p w:rsidR="007011AC" w:rsidRDefault="007011AC" w:rsidP="00C94E2D">
      <w:pPr>
        <w:rPr>
          <w:rFonts w:ascii="Times New Roman" w:hAnsi="Times New Roman" w:cs="Times New Roman"/>
          <w:sz w:val="24"/>
          <w:szCs w:val="24"/>
        </w:rPr>
      </w:pPr>
    </w:p>
    <w:p w:rsidR="007011AC" w:rsidRPr="00BB4483" w:rsidRDefault="007011AC" w:rsidP="00BB4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483">
        <w:rPr>
          <w:rFonts w:ascii="Times New Roman" w:hAnsi="Times New Roman" w:cs="Times New Roman"/>
          <w:b/>
          <w:bCs/>
          <w:sz w:val="24"/>
          <w:szCs w:val="24"/>
        </w:rPr>
        <w:t>25.11.2019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prejednanie VZN o určení výšky dotácie na mzdy a prevádzku škôl a školských zariadení zriadených na území mesta Vrútky 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návrh rozpočtu mesta Vrútky na rok 2020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predaj  a prenájom majetku mesta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rámcový plán práce komisie pre rok 2020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Pr="009A6817" w:rsidRDefault="007011AC" w:rsidP="00B70A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817">
        <w:rPr>
          <w:rFonts w:ascii="Times New Roman" w:hAnsi="Times New Roman" w:cs="Times New Roman"/>
          <w:b/>
          <w:bCs/>
          <w:sz w:val="28"/>
          <w:szCs w:val="28"/>
        </w:rPr>
        <w:t>Komisia  finančná, správy majetku, výstavby, územného rozvoja a životného prostredia - členovia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ThDr. Marián Krivuš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Ing. arch. Eleonóra Hejzlarová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Ing. arch. Ján Gustiňák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Ing. Miroslav Krajčí  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Ing. Vlasta Grajciarová 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Ivan Kováčik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Peter Horemuž</w:t>
      </w:r>
    </w:p>
    <w:p w:rsidR="007011AC" w:rsidRPr="009A6817" w:rsidRDefault="007011AC" w:rsidP="00B70A6E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>Mgr. Ivan Doskočil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 w:rsidRPr="009A6817">
        <w:rPr>
          <w:rFonts w:ascii="Times New Roman" w:hAnsi="Times New Roman" w:cs="Times New Roman"/>
          <w:sz w:val="24"/>
          <w:szCs w:val="24"/>
        </w:rPr>
        <w:t xml:space="preserve">RNDr. Mária Rovňáková </w:t>
      </w: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</w:p>
    <w:p w:rsidR="007011AC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ThDr. Marián Krivuš</w:t>
      </w:r>
    </w:p>
    <w:p w:rsidR="007011AC" w:rsidRPr="009A6817" w:rsidRDefault="007011AC" w:rsidP="00BB4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predseda komisie</w:t>
      </w:r>
    </w:p>
    <w:sectPr w:rsidR="007011AC" w:rsidRPr="009A6817" w:rsidSect="00B841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AC" w:rsidRDefault="007011AC">
      <w:r>
        <w:separator/>
      </w:r>
    </w:p>
  </w:endnote>
  <w:endnote w:type="continuationSeparator" w:id="0">
    <w:p w:rsidR="007011AC" w:rsidRDefault="0070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AC" w:rsidRPr="009A6817" w:rsidRDefault="007011AC" w:rsidP="004B0F69">
    <w:pPr>
      <w:pStyle w:val="Footer"/>
      <w:framePr w:wrap="auto" w:vAnchor="text" w:hAnchor="margin" w:xAlign="right" w:y="1"/>
      <w:rPr>
        <w:rStyle w:val="PageNumber"/>
        <w:rFonts w:ascii="Times New Roman" w:hAnsi="Times New Roman" w:cs="Times New Roman"/>
      </w:rPr>
    </w:pPr>
    <w:r w:rsidRPr="009A6817">
      <w:rPr>
        <w:rStyle w:val="PageNumber"/>
        <w:rFonts w:ascii="Times New Roman" w:hAnsi="Times New Roman" w:cs="Times New Roman"/>
      </w:rPr>
      <w:fldChar w:fldCharType="begin"/>
    </w:r>
    <w:r w:rsidRPr="009A6817">
      <w:rPr>
        <w:rStyle w:val="PageNumber"/>
        <w:rFonts w:ascii="Times New Roman" w:hAnsi="Times New Roman" w:cs="Times New Roman"/>
      </w:rPr>
      <w:instrText xml:space="preserve">PAGE  </w:instrText>
    </w:r>
    <w:r w:rsidRPr="009A681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 w:rsidRPr="009A6817">
      <w:rPr>
        <w:rStyle w:val="PageNumber"/>
        <w:rFonts w:ascii="Times New Roman" w:hAnsi="Times New Roman" w:cs="Times New Roman"/>
      </w:rPr>
      <w:fldChar w:fldCharType="end"/>
    </w:r>
  </w:p>
  <w:p w:rsidR="007011AC" w:rsidRDefault="007011AC" w:rsidP="009A68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AC" w:rsidRDefault="007011AC">
      <w:r>
        <w:separator/>
      </w:r>
    </w:p>
  </w:footnote>
  <w:footnote w:type="continuationSeparator" w:id="0">
    <w:p w:rsidR="007011AC" w:rsidRDefault="00701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2088"/>
    <w:multiLevelType w:val="hybridMultilevel"/>
    <w:tmpl w:val="1E0E6CB2"/>
    <w:lvl w:ilvl="0" w:tplc="7E805E9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">
    <w:nsid w:val="2F074CAB"/>
    <w:multiLevelType w:val="hybridMultilevel"/>
    <w:tmpl w:val="9402A1C0"/>
    <w:lvl w:ilvl="0" w:tplc="318897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E5714E"/>
    <w:multiLevelType w:val="hybridMultilevel"/>
    <w:tmpl w:val="E500EF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6190E"/>
    <w:multiLevelType w:val="hybridMultilevel"/>
    <w:tmpl w:val="E500EF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6BF"/>
    <w:rsid w:val="000307A1"/>
    <w:rsid w:val="00032F18"/>
    <w:rsid w:val="000D072A"/>
    <w:rsid w:val="001575CE"/>
    <w:rsid w:val="003F103F"/>
    <w:rsid w:val="00481FEC"/>
    <w:rsid w:val="004B0F69"/>
    <w:rsid w:val="00536F44"/>
    <w:rsid w:val="00560287"/>
    <w:rsid w:val="005D2559"/>
    <w:rsid w:val="00685476"/>
    <w:rsid w:val="00695263"/>
    <w:rsid w:val="007011AC"/>
    <w:rsid w:val="00886D8B"/>
    <w:rsid w:val="008920FB"/>
    <w:rsid w:val="008D6C4F"/>
    <w:rsid w:val="009440BA"/>
    <w:rsid w:val="009A6817"/>
    <w:rsid w:val="00A12A63"/>
    <w:rsid w:val="00B00323"/>
    <w:rsid w:val="00B70A6E"/>
    <w:rsid w:val="00B84155"/>
    <w:rsid w:val="00BA5B80"/>
    <w:rsid w:val="00BB4483"/>
    <w:rsid w:val="00C56873"/>
    <w:rsid w:val="00C94E2D"/>
    <w:rsid w:val="00D27703"/>
    <w:rsid w:val="00E216BF"/>
    <w:rsid w:val="00E77911"/>
    <w:rsid w:val="00FD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B70A6E"/>
    <w:pPr>
      <w:ind w:left="720"/>
    </w:pPr>
  </w:style>
  <w:style w:type="paragraph" w:styleId="Footer">
    <w:name w:val="footer"/>
    <w:basedOn w:val="Normal"/>
    <w:link w:val="FooterChar"/>
    <w:uiPriority w:val="99"/>
    <w:rsid w:val="009A68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476"/>
    <w:rPr>
      <w:lang w:eastAsia="en-US"/>
    </w:rPr>
  </w:style>
  <w:style w:type="character" w:styleId="PageNumber">
    <w:name w:val="page number"/>
    <w:basedOn w:val="DefaultParagraphFont"/>
    <w:uiPriority w:val="99"/>
    <w:rsid w:val="009A6817"/>
  </w:style>
  <w:style w:type="paragraph" w:styleId="Header">
    <w:name w:val="header"/>
    <w:basedOn w:val="Normal"/>
    <w:link w:val="HeaderChar"/>
    <w:uiPriority w:val="99"/>
    <w:rsid w:val="009A68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47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4</Pages>
  <Words>500</Words>
  <Characters>2850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Rámcový plán „Komisie finančnej, správy majetku, výstavby, územného rozvoja a životného prostredia“ pre roky 2019 - 2022</dc:title>
  <dc:subject/>
  <dc:creator>Why Ithas</dc:creator>
  <cp:keywords/>
  <dc:description/>
  <cp:lastModifiedBy>lkosutova</cp:lastModifiedBy>
  <cp:revision>6</cp:revision>
  <cp:lastPrinted>2019-01-11T11:34:00Z</cp:lastPrinted>
  <dcterms:created xsi:type="dcterms:W3CDTF">2019-01-04T10:21:00Z</dcterms:created>
  <dcterms:modified xsi:type="dcterms:W3CDTF">2019-01-11T15:07:00Z</dcterms:modified>
</cp:coreProperties>
</file>