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58" w:rsidRPr="00470C77" w:rsidRDefault="008B4358" w:rsidP="008B4358">
      <w:pPr>
        <w:jc w:val="center"/>
        <w:outlineLvl w:val="0"/>
        <w:rPr>
          <w:b/>
          <w:bCs/>
          <w:sz w:val="28"/>
          <w:szCs w:val="28"/>
        </w:rPr>
      </w:pPr>
      <w:r w:rsidRPr="00470C77">
        <w:rPr>
          <w:b/>
          <w:bCs/>
          <w:sz w:val="28"/>
          <w:szCs w:val="28"/>
        </w:rPr>
        <w:t>Mesto Vrútky</w:t>
      </w:r>
    </w:p>
    <w:p w:rsidR="008B4358" w:rsidRPr="00470C77" w:rsidRDefault="008B4358" w:rsidP="008B4358">
      <w:pPr>
        <w:pBdr>
          <w:bottom w:val="single" w:sz="4" w:space="1" w:color="auto"/>
        </w:pBdr>
        <w:rPr>
          <w:sz w:val="28"/>
          <w:szCs w:val="28"/>
        </w:rPr>
      </w:pPr>
      <w:r w:rsidRPr="00470C77">
        <w:rPr>
          <w:sz w:val="28"/>
          <w:szCs w:val="28"/>
        </w:rPr>
        <w:t> </w:t>
      </w:r>
    </w:p>
    <w:p w:rsidR="008B4358" w:rsidRPr="00470C77" w:rsidRDefault="008B4358" w:rsidP="008B4358">
      <w:r w:rsidRPr="00470C77">
        <w:t> </w:t>
      </w:r>
    </w:p>
    <w:p w:rsidR="008B4358" w:rsidRPr="00470C77" w:rsidRDefault="008B4358" w:rsidP="00470C77">
      <w:pPr>
        <w:spacing w:after="120"/>
        <w:outlineLvl w:val="0"/>
      </w:pPr>
      <w:r w:rsidRPr="00470C77">
        <w:t> Predkladacia správa</w:t>
      </w:r>
    </w:p>
    <w:p w:rsidR="0079686B" w:rsidRPr="00470C77" w:rsidRDefault="0079686B" w:rsidP="00470C77">
      <w:pPr>
        <w:spacing w:after="120"/>
      </w:pPr>
    </w:p>
    <w:p w:rsidR="0079686B" w:rsidRPr="00470C77" w:rsidRDefault="008B4358" w:rsidP="00470C77">
      <w:pPr>
        <w:spacing w:after="120"/>
        <w:rPr>
          <w:bCs/>
          <w:i/>
          <w:iCs/>
        </w:rPr>
      </w:pPr>
      <w:r w:rsidRPr="00470C77">
        <w:rPr>
          <w:bCs/>
          <w:i/>
          <w:iCs/>
        </w:rPr>
        <w:t xml:space="preserve">Určené: </w:t>
      </w:r>
    </w:p>
    <w:p w:rsidR="00397377" w:rsidRPr="00470C77" w:rsidRDefault="00397377" w:rsidP="00470C77">
      <w:pPr>
        <w:spacing w:after="120"/>
        <w:rPr>
          <w:bCs/>
          <w:i/>
          <w:iCs/>
        </w:rPr>
      </w:pPr>
      <w:r w:rsidRPr="00470C77">
        <w:rPr>
          <w:bCs/>
          <w:i/>
          <w:iCs/>
        </w:rPr>
        <w:t xml:space="preserve">na zasadnutie Mestskej rady vo Vrútkach dňa </w:t>
      </w:r>
      <w:r w:rsidR="00C42269" w:rsidRPr="00470C77">
        <w:rPr>
          <w:bCs/>
          <w:i/>
          <w:iCs/>
        </w:rPr>
        <w:t>06</w:t>
      </w:r>
      <w:r w:rsidRPr="00470C77">
        <w:rPr>
          <w:bCs/>
          <w:i/>
          <w:iCs/>
        </w:rPr>
        <w:t>.</w:t>
      </w:r>
      <w:r w:rsidR="00C42269" w:rsidRPr="00470C77">
        <w:rPr>
          <w:bCs/>
          <w:i/>
          <w:iCs/>
        </w:rPr>
        <w:t>02</w:t>
      </w:r>
      <w:r w:rsidRPr="00470C77">
        <w:rPr>
          <w:bCs/>
          <w:i/>
          <w:iCs/>
        </w:rPr>
        <w:t>.20</w:t>
      </w:r>
      <w:r w:rsidR="00C42269" w:rsidRPr="00470C77">
        <w:rPr>
          <w:bCs/>
          <w:i/>
          <w:iCs/>
        </w:rPr>
        <w:t>20</w:t>
      </w:r>
    </w:p>
    <w:p w:rsidR="008B4358" w:rsidRPr="00470C77" w:rsidRDefault="00397377" w:rsidP="00470C77">
      <w:pPr>
        <w:spacing w:after="120"/>
      </w:pPr>
      <w:r w:rsidRPr="00470C77">
        <w:rPr>
          <w:bCs/>
          <w:i/>
          <w:iCs/>
        </w:rPr>
        <w:t xml:space="preserve">a </w:t>
      </w:r>
      <w:r w:rsidR="008B4358" w:rsidRPr="00470C77">
        <w:rPr>
          <w:bCs/>
          <w:i/>
          <w:iCs/>
        </w:rPr>
        <w:t xml:space="preserve"> Mestského zastupiteľstva vo Vrútkach dňa  </w:t>
      </w:r>
      <w:r w:rsidR="00E974CD">
        <w:rPr>
          <w:bCs/>
          <w:i/>
          <w:iCs/>
        </w:rPr>
        <w:t>11</w:t>
      </w:r>
      <w:r w:rsidRPr="00470C77">
        <w:rPr>
          <w:bCs/>
          <w:i/>
          <w:iCs/>
        </w:rPr>
        <w:t>.</w:t>
      </w:r>
      <w:r w:rsidR="00470C77" w:rsidRPr="00470C77">
        <w:rPr>
          <w:bCs/>
          <w:i/>
          <w:iCs/>
        </w:rPr>
        <w:t>02</w:t>
      </w:r>
      <w:r w:rsidRPr="00470C77">
        <w:rPr>
          <w:bCs/>
          <w:i/>
          <w:iCs/>
        </w:rPr>
        <w:t>.</w:t>
      </w:r>
      <w:r w:rsidR="008B4358" w:rsidRPr="00470C77">
        <w:rPr>
          <w:bCs/>
          <w:i/>
          <w:iCs/>
        </w:rPr>
        <w:t>20</w:t>
      </w:r>
      <w:r w:rsidR="00C42269" w:rsidRPr="00470C77">
        <w:rPr>
          <w:bCs/>
          <w:i/>
          <w:iCs/>
        </w:rPr>
        <w:t>20</w:t>
      </w:r>
    </w:p>
    <w:p w:rsidR="008B4358" w:rsidRPr="00470C77" w:rsidRDefault="008B4358" w:rsidP="00470C77">
      <w:pPr>
        <w:tabs>
          <w:tab w:val="left" w:pos="1080"/>
        </w:tabs>
        <w:spacing w:after="120"/>
      </w:pPr>
      <w:r w:rsidRPr="00470C77">
        <w:t>  </w:t>
      </w:r>
    </w:p>
    <w:p w:rsidR="00470C77" w:rsidRDefault="008B4358" w:rsidP="00470C77">
      <w:pPr>
        <w:spacing w:after="120"/>
        <w:jc w:val="both"/>
        <w:rPr>
          <w:b/>
          <w:bCs/>
        </w:rPr>
      </w:pPr>
      <w:r w:rsidRPr="00470C77">
        <w:rPr>
          <w:b/>
          <w:bCs/>
        </w:rPr>
        <w:t xml:space="preserve">Názov materiálu:  </w:t>
      </w:r>
    </w:p>
    <w:p w:rsidR="00470C77" w:rsidRDefault="008B4358" w:rsidP="003B0A48">
      <w:pPr>
        <w:jc w:val="center"/>
        <w:rPr>
          <w:b/>
          <w:bCs/>
          <w:sz w:val="28"/>
          <w:szCs w:val="28"/>
        </w:rPr>
      </w:pPr>
      <w:r w:rsidRPr="00470C77">
        <w:rPr>
          <w:b/>
          <w:bCs/>
          <w:sz w:val="28"/>
          <w:szCs w:val="28"/>
        </w:rPr>
        <w:t>Návrh Všeobecne záväzné</w:t>
      </w:r>
      <w:r w:rsidR="00470C77">
        <w:rPr>
          <w:b/>
          <w:bCs/>
          <w:sz w:val="28"/>
          <w:szCs w:val="28"/>
        </w:rPr>
        <w:t>ho</w:t>
      </w:r>
      <w:r w:rsidRPr="00470C77">
        <w:rPr>
          <w:b/>
          <w:bCs/>
          <w:sz w:val="28"/>
          <w:szCs w:val="28"/>
        </w:rPr>
        <w:t xml:space="preserve"> nariadeni</w:t>
      </w:r>
      <w:r w:rsidR="00470C77">
        <w:rPr>
          <w:b/>
          <w:bCs/>
          <w:sz w:val="28"/>
          <w:szCs w:val="28"/>
        </w:rPr>
        <w:t>a</w:t>
      </w:r>
      <w:r w:rsidRPr="00470C77">
        <w:rPr>
          <w:b/>
          <w:bCs/>
          <w:sz w:val="28"/>
          <w:szCs w:val="28"/>
        </w:rPr>
        <w:t xml:space="preserve"> č. </w:t>
      </w:r>
      <w:r w:rsidR="00A66359" w:rsidRPr="00470C77">
        <w:rPr>
          <w:b/>
          <w:bCs/>
          <w:sz w:val="28"/>
          <w:szCs w:val="28"/>
        </w:rPr>
        <w:t>1</w:t>
      </w:r>
      <w:r w:rsidRPr="00470C77">
        <w:rPr>
          <w:b/>
          <w:bCs/>
          <w:sz w:val="28"/>
          <w:szCs w:val="28"/>
        </w:rPr>
        <w:t>/20</w:t>
      </w:r>
      <w:r w:rsidR="00470C77" w:rsidRPr="00470C77">
        <w:rPr>
          <w:b/>
          <w:bCs/>
          <w:sz w:val="28"/>
          <w:szCs w:val="28"/>
        </w:rPr>
        <w:t>20</w:t>
      </w:r>
      <w:r w:rsidR="00A66359" w:rsidRPr="00470C77">
        <w:rPr>
          <w:b/>
          <w:bCs/>
          <w:sz w:val="28"/>
          <w:szCs w:val="28"/>
        </w:rPr>
        <w:t xml:space="preserve">, ktorým sa v súlade </w:t>
      </w:r>
    </w:p>
    <w:p w:rsidR="008B4358" w:rsidRPr="00470C77" w:rsidRDefault="00A66359" w:rsidP="003B0A48">
      <w:pPr>
        <w:jc w:val="center"/>
      </w:pPr>
      <w:r w:rsidRPr="00470C77">
        <w:rPr>
          <w:b/>
          <w:bCs/>
          <w:sz w:val="28"/>
          <w:szCs w:val="28"/>
        </w:rPr>
        <w:t>so Zmenami a doplnkami č.3 Územného plánu mesta Vrútky mení a dopĺňa Všeobecné záväzné nariadenie Mesta Vrútky č.</w:t>
      </w:r>
      <w:r w:rsidR="00470C77" w:rsidRPr="00470C77">
        <w:rPr>
          <w:b/>
          <w:bCs/>
          <w:sz w:val="28"/>
          <w:szCs w:val="28"/>
        </w:rPr>
        <w:t xml:space="preserve"> </w:t>
      </w:r>
      <w:r w:rsidRPr="00470C77">
        <w:rPr>
          <w:b/>
          <w:bCs/>
          <w:sz w:val="28"/>
          <w:szCs w:val="28"/>
        </w:rPr>
        <w:t>2/2006 o záväzných častiach Územného plánu Mesta Vrútky v znení neskorších zmien a doplnkov</w:t>
      </w:r>
    </w:p>
    <w:p w:rsidR="008B4358" w:rsidRDefault="008B4358" w:rsidP="00470C77">
      <w:pPr>
        <w:spacing w:after="120"/>
        <w:jc w:val="both"/>
        <w:rPr>
          <w:b/>
          <w:bCs/>
        </w:rPr>
      </w:pPr>
      <w:r w:rsidRPr="00470C77">
        <w:rPr>
          <w:b/>
          <w:bCs/>
        </w:rPr>
        <w:t> </w:t>
      </w:r>
    </w:p>
    <w:p w:rsidR="00470C77" w:rsidRPr="00470C77" w:rsidRDefault="00470C77" w:rsidP="00470C77">
      <w:pPr>
        <w:spacing w:after="120"/>
        <w:jc w:val="both"/>
        <w:rPr>
          <w:b/>
          <w:bCs/>
        </w:rPr>
      </w:pPr>
    </w:p>
    <w:p w:rsidR="008B4358" w:rsidRPr="00470C77" w:rsidRDefault="008B4358" w:rsidP="00470C7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120"/>
      </w:pPr>
      <w:r w:rsidRPr="00470C77">
        <w:rPr>
          <w:b/>
          <w:bCs/>
        </w:rPr>
        <w:t xml:space="preserve">Materiál obsahuje:  </w:t>
      </w:r>
      <w:r w:rsidRPr="00470C77">
        <w:t>-   predkladacia správa</w:t>
      </w:r>
    </w:p>
    <w:p w:rsidR="008B4358" w:rsidRPr="00470C77" w:rsidRDefault="008B4358" w:rsidP="00470C77">
      <w:pPr>
        <w:tabs>
          <w:tab w:val="left" w:pos="1080"/>
          <w:tab w:val="left" w:pos="1620"/>
          <w:tab w:val="left" w:pos="1980"/>
          <w:tab w:val="left" w:pos="2160"/>
          <w:tab w:val="left" w:pos="2520"/>
        </w:tabs>
        <w:spacing w:after="120"/>
      </w:pPr>
      <w:r w:rsidRPr="00470C77">
        <w:tab/>
      </w:r>
      <w:r w:rsidRPr="00470C77">
        <w:tab/>
        <w:t xml:space="preserve">     </w:t>
      </w:r>
      <w:r w:rsidRPr="00470C77">
        <w:tab/>
      </w:r>
      <w:r w:rsidR="00A66359" w:rsidRPr="00470C77">
        <w:t xml:space="preserve"> </w:t>
      </w:r>
      <w:r w:rsidRPr="00470C77">
        <w:t xml:space="preserve"> -  dôvodová správa </w:t>
      </w:r>
    </w:p>
    <w:p w:rsidR="008B4358" w:rsidRDefault="008B4358" w:rsidP="00470C77">
      <w:pPr>
        <w:tabs>
          <w:tab w:val="left" w:pos="1080"/>
          <w:tab w:val="left" w:pos="1620"/>
          <w:tab w:val="left" w:pos="1980"/>
          <w:tab w:val="left" w:pos="2520"/>
        </w:tabs>
        <w:spacing w:after="120"/>
      </w:pPr>
      <w:r w:rsidRPr="00470C77">
        <w:t xml:space="preserve">                                   -   návrh VZN</w:t>
      </w:r>
    </w:p>
    <w:p w:rsidR="00470C77" w:rsidRPr="00470C77" w:rsidRDefault="00470C77" w:rsidP="00470C77">
      <w:pPr>
        <w:tabs>
          <w:tab w:val="left" w:pos="1080"/>
          <w:tab w:val="left" w:pos="1620"/>
          <w:tab w:val="left" w:pos="1980"/>
          <w:tab w:val="left" w:pos="252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</w:pPr>
      <w:r w:rsidRPr="00470C77">
        <w:t> </w:t>
      </w:r>
    </w:p>
    <w:p w:rsidR="008B4358" w:rsidRPr="00470C77" w:rsidRDefault="008B4358" w:rsidP="00470C77">
      <w:pPr>
        <w:tabs>
          <w:tab w:val="left" w:pos="1080"/>
        </w:tabs>
        <w:spacing w:after="120"/>
        <w:outlineLvl w:val="0"/>
        <w:rPr>
          <w:bCs/>
          <w:i/>
        </w:rPr>
      </w:pPr>
      <w:r w:rsidRPr="00470C77">
        <w:rPr>
          <w:bCs/>
          <w:i/>
          <w:iCs/>
        </w:rPr>
        <w:t xml:space="preserve">Návrh na </w:t>
      </w:r>
      <w:r w:rsidRPr="00470C77">
        <w:rPr>
          <w:bCs/>
          <w:i/>
        </w:rPr>
        <w:t>uznesenie :</w:t>
      </w:r>
    </w:p>
    <w:p w:rsidR="008B4358" w:rsidRPr="00470C77" w:rsidRDefault="008B4358" w:rsidP="008B4358">
      <w:pPr>
        <w:tabs>
          <w:tab w:val="left" w:pos="1080"/>
        </w:tabs>
        <w:rPr>
          <w:b/>
          <w:bCs/>
        </w:rPr>
      </w:pPr>
    </w:p>
    <w:p w:rsidR="00470C77" w:rsidRDefault="00470C77" w:rsidP="00470C77">
      <w:pPr>
        <w:spacing w:after="120"/>
        <w:jc w:val="both"/>
        <w:outlineLvl w:val="0"/>
        <w:rPr>
          <w:b/>
        </w:rPr>
      </w:pPr>
    </w:p>
    <w:p w:rsidR="008B4358" w:rsidRPr="00470C77" w:rsidRDefault="008B4358" w:rsidP="00470C77">
      <w:pPr>
        <w:spacing w:after="120"/>
        <w:jc w:val="both"/>
        <w:outlineLvl w:val="0"/>
        <w:rPr>
          <w:b/>
        </w:rPr>
      </w:pPr>
      <w:r w:rsidRPr="00470C77">
        <w:rPr>
          <w:b/>
        </w:rPr>
        <w:t xml:space="preserve">Mestské zastupiteľstvo vo Vrútkach </w:t>
      </w:r>
    </w:p>
    <w:p w:rsidR="008B4358" w:rsidRPr="00470C77" w:rsidRDefault="00E151F1" w:rsidP="00470C77">
      <w:pPr>
        <w:spacing w:after="120"/>
        <w:jc w:val="both"/>
        <w:rPr>
          <w:b/>
        </w:rPr>
      </w:pPr>
      <w:r w:rsidRPr="00470C77">
        <w:rPr>
          <w:b/>
        </w:rPr>
        <w:t xml:space="preserve">I. </w:t>
      </w:r>
      <w:r w:rsidR="004B710A" w:rsidRPr="00470C77">
        <w:rPr>
          <w:b/>
        </w:rPr>
        <w:t>b</w:t>
      </w:r>
      <w:r w:rsidRPr="00470C77">
        <w:rPr>
          <w:b/>
        </w:rPr>
        <w:t xml:space="preserve"> </w:t>
      </w:r>
      <w:r w:rsidR="004B710A" w:rsidRPr="00470C77">
        <w:rPr>
          <w:b/>
        </w:rPr>
        <w:t>e</w:t>
      </w:r>
      <w:r w:rsidRPr="00470C77">
        <w:rPr>
          <w:b/>
        </w:rPr>
        <w:t xml:space="preserve"> </w:t>
      </w:r>
      <w:r w:rsidR="004B710A" w:rsidRPr="00470C77">
        <w:rPr>
          <w:b/>
        </w:rPr>
        <w:t>r</w:t>
      </w:r>
      <w:r w:rsidRPr="00470C77">
        <w:rPr>
          <w:b/>
        </w:rPr>
        <w:t xml:space="preserve"> </w:t>
      </w:r>
      <w:r w:rsidR="004B710A" w:rsidRPr="00470C77">
        <w:rPr>
          <w:b/>
        </w:rPr>
        <w:t>i</w:t>
      </w:r>
      <w:r w:rsidRPr="00470C77">
        <w:rPr>
          <w:b/>
        </w:rPr>
        <w:t> </w:t>
      </w:r>
      <w:r w:rsidR="004B710A" w:rsidRPr="00470C77">
        <w:rPr>
          <w:b/>
        </w:rPr>
        <w:t>e</w:t>
      </w:r>
      <w:r w:rsidRPr="00470C77">
        <w:rPr>
          <w:b/>
        </w:rPr>
        <w:t xml:space="preserve">  </w:t>
      </w:r>
      <w:r w:rsidR="004B710A" w:rsidRPr="00470C77">
        <w:rPr>
          <w:b/>
        </w:rPr>
        <w:t xml:space="preserve"> n</w:t>
      </w:r>
      <w:r w:rsidRPr="00470C77">
        <w:rPr>
          <w:b/>
        </w:rPr>
        <w:t xml:space="preserve"> </w:t>
      </w:r>
      <w:r w:rsidR="004B710A" w:rsidRPr="00470C77">
        <w:rPr>
          <w:b/>
        </w:rPr>
        <w:t>a</w:t>
      </w:r>
      <w:r w:rsidRPr="00470C77">
        <w:rPr>
          <w:b/>
        </w:rPr>
        <w:t xml:space="preserve">    </w:t>
      </w:r>
      <w:r w:rsidR="004B710A" w:rsidRPr="00470C77">
        <w:rPr>
          <w:b/>
        </w:rPr>
        <w:t>v</w:t>
      </w:r>
      <w:r w:rsidRPr="00470C77">
        <w:rPr>
          <w:b/>
        </w:rPr>
        <w:t> </w:t>
      </w:r>
      <w:r w:rsidR="004B710A" w:rsidRPr="00470C77">
        <w:rPr>
          <w:b/>
        </w:rPr>
        <w:t>e</w:t>
      </w:r>
      <w:r w:rsidRPr="00470C77">
        <w:rPr>
          <w:b/>
        </w:rPr>
        <w:t xml:space="preserve"> </w:t>
      </w:r>
      <w:r w:rsidR="004B710A" w:rsidRPr="00470C77">
        <w:rPr>
          <w:b/>
        </w:rPr>
        <w:t>d</w:t>
      </w:r>
      <w:r w:rsidRPr="00470C77">
        <w:rPr>
          <w:b/>
        </w:rPr>
        <w:t xml:space="preserve"> </w:t>
      </w:r>
      <w:r w:rsidR="004B710A" w:rsidRPr="00470C77">
        <w:rPr>
          <w:b/>
        </w:rPr>
        <w:t>o</w:t>
      </w:r>
      <w:r w:rsidRPr="00470C77">
        <w:rPr>
          <w:b/>
        </w:rPr>
        <w:t> </w:t>
      </w:r>
      <w:r w:rsidR="004B710A" w:rsidRPr="00470C77">
        <w:rPr>
          <w:b/>
        </w:rPr>
        <w:t>m</w:t>
      </w:r>
      <w:r w:rsidRPr="00470C77">
        <w:rPr>
          <w:b/>
        </w:rPr>
        <w:t xml:space="preserve"> </w:t>
      </w:r>
      <w:r w:rsidR="004B710A" w:rsidRPr="00470C77">
        <w:rPr>
          <w:b/>
        </w:rPr>
        <w:t>i</w:t>
      </w:r>
      <w:r w:rsidRPr="00470C77">
        <w:rPr>
          <w:b/>
        </w:rPr>
        <w:t xml:space="preserve"> </w:t>
      </w:r>
      <w:r w:rsidR="004B710A" w:rsidRPr="00470C77">
        <w:rPr>
          <w:b/>
        </w:rPr>
        <w:t xml:space="preserve">e </w:t>
      </w:r>
    </w:p>
    <w:p w:rsidR="004B710A" w:rsidRPr="00470C77" w:rsidRDefault="004B710A" w:rsidP="00470C77">
      <w:pPr>
        <w:spacing w:after="120"/>
        <w:jc w:val="both"/>
      </w:pPr>
      <w:r w:rsidRPr="00470C77">
        <w:rPr>
          <w:b/>
        </w:rPr>
        <w:t xml:space="preserve">a/ </w:t>
      </w:r>
      <w:r w:rsidRPr="00470C77">
        <w:t>Správu o prerokovaní návrhu Zmien a doplnkov č.</w:t>
      </w:r>
      <w:r w:rsidR="00470C77" w:rsidRPr="00470C77">
        <w:t xml:space="preserve"> </w:t>
      </w:r>
      <w:r w:rsidRPr="00470C77">
        <w:t>3 Územného plánu mesta Vrútky</w:t>
      </w:r>
    </w:p>
    <w:p w:rsidR="004B710A" w:rsidRPr="00470C77" w:rsidRDefault="004B710A" w:rsidP="00470C77">
      <w:pPr>
        <w:spacing w:after="120"/>
        <w:jc w:val="both"/>
      </w:pPr>
      <w:r w:rsidRPr="00470C77">
        <w:t xml:space="preserve">b/ </w:t>
      </w:r>
      <w:r w:rsidR="00CE1B8C" w:rsidRPr="00470C77">
        <w:t>Vyhodnotenie</w:t>
      </w:r>
      <w:r w:rsidRPr="00470C77">
        <w:t xml:space="preserve"> pripomienok k návrhu Zmien a doplnkov č.</w:t>
      </w:r>
      <w:r w:rsidR="00470C77" w:rsidRPr="00470C77">
        <w:t xml:space="preserve"> </w:t>
      </w:r>
      <w:r w:rsidRPr="00470C77">
        <w:t>3 Územného plánu mesta Vrútky.</w:t>
      </w:r>
    </w:p>
    <w:p w:rsidR="004B710A" w:rsidRPr="00470C77" w:rsidRDefault="004B710A" w:rsidP="00470C77">
      <w:pPr>
        <w:spacing w:after="120"/>
        <w:jc w:val="both"/>
        <w:rPr>
          <w:b/>
        </w:rPr>
      </w:pPr>
      <w:r w:rsidRPr="00470C77">
        <w:rPr>
          <w:b/>
        </w:rPr>
        <w:t xml:space="preserve">II. </w:t>
      </w:r>
      <w:r w:rsidR="008B4358" w:rsidRPr="00470C77">
        <w:rPr>
          <w:b/>
        </w:rPr>
        <w:t xml:space="preserve">s ch v a ľ u j e  </w:t>
      </w:r>
    </w:p>
    <w:p w:rsidR="00470C77" w:rsidRPr="00470C77" w:rsidRDefault="00470C77" w:rsidP="00470C77">
      <w:pPr>
        <w:pStyle w:val="Pta"/>
        <w:widowControl/>
        <w:suppressLineNumbers w:val="0"/>
        <w:tabs>
          <w:tab w:val="left" w:pos="1003"/>
          <w:tab w:val="left" w:pos="1080"/>
        </w:tabs>
        <w:suppressAutoHyphens w:val="0"/>
        <w:spacing w:before="120" w:after="120"/>
        <w:jc w:val="both"/>
        <w:rPr>
          <w:bCs/>
        </w:rPr>
      </w:pPr>
      <w:r w:rsidRPr="00470C77">
        <w:rPr>
          <w:b/>
        </w:rPr>
        <w:t>a/</w:t>
      </w:r>
      <w:r>
        <w:rPr>
          <w:bCs/>
        </w:rPr>
        <w:t xml:space="preserve"> </w:t>
      </w:r>
      <w:r w:rsidRPr="00470C77">
        <w:rPr>
          <w:bCs/>
        </w:rPr>
        <w:t xml:space="preserve">Opravu zrejmej nesprávnosti v texte Návrhu Všeobecne záväzného nariadenia mesta Vrútky, ktorým sa vyhlasujú záväzné časti </w:t>
      </w:r>
      <w:r w:rsidRPr="00470C77">
        <w:t xml:space="preserve">územnoplánovacej dokumentácie "Územný plán mesta Vrútky, Zmeny a doplnky č.3" </w:t>
      </w:r>
    </w:p>
    <w:p w:rsidR="00470C77" w:rsidRPr="00470C77" w:rsidRDefault="00470C77" w:rsidP="00470C77">
      <w:pPr>
        <w:pStyle w:val="Pta"/>
        <w:widowControl/>
        <w:suppressLineNumbers w:val="0"/>
        <w:tabs>
          <w:tab w:val="left" w:pos="1003"/>
          <w:tab w:val="left" w:pos="1080"/>
        </w:tabs>
        <w:suppressAutoHyphens w:val="0"/>
        <w:spacing w:before="120" w:after="120"/>
        <w:jc w:val="both"/>
        <w:rPr>
          <w:bCs/>
        </w:rPr>
      </w:pPr>
      <w:r w:rsidRPr="00470C77">
        <w:t xml:space="preserve">tak, že v PRVEJ ČASTI, bod 7., § 2, odsek (45) </w:t>
      </w:r>
      <w:r w:rsidRPr="00470C77">
        <w:rPr>
          <w:i/>
        </w:rPr>
        <w:t xml:space="preserve">Záväzné regulatívy pre navrhovanú občiansku vybavenosť - plocha </w:t>
      </w:r>
      <w:r w:rsidRPr="00470C77">
        <w:rPr>
          <w:b/>
          <w:i/>
        </w:rPr>
        <w:t>č. 37</w:t>
      </w:r>
      <w:r w:rsidRPr="00470C77">
        <w:rPr>
          <w:i/>
        </w:rPr>
        <w:t xml:space="preserve"> v okrsku 004 (lokalita č.3.8 v </w:t>
      </w:r>
      <w:proofErr w:type="spellStart"/>
      <w:r w:rsidRPr="00470C77">
        <w:rPr>
          <w:i/>
        </w:rPr>
        <w:t>ZaD</w:t>
      </w:r>
      <w:proofErr w:type="spellEnd"/>
      <w:r w:rsidRPr="00470C77">
        <w:rPr>
          <w:i/>
        </w:rPr>
        <w:t xml:space="preserve"> č.3)</w:t>
      </w:r>
      <w:r w:rsidRPr="00470C77">
        <w:t xml:space="preserve">, v písm. g) sa na konci </w:t>
      </w:r>
      <w:r w:rsidRPr="00470C77">
        <w:rPr>
          <w:b/>
        </w:rPr>
        <w:t>vypúšťa text</w:t>
      </w:r>
      <w:r w:rsidRPr="00470C77">
        <w:t xml:space="preserve">  "... z predchádzajúcej funkcie (poľnohospodárska prvovýroba)" </w:t>
      </w:r>
    </w:p>
    <w:p w:rsidR="004B710A" w:rsidRPr="00470C77" w:rsidRDefault="00470C77" w:rsidP="00470C77">
      <w:pPr>
        <w:spacing w:after="120"/>
        <w:jc w:val="both"/>
      </w:pPr>
      <w:r>
        <w:rPr>
          <w:b/>
        </w:rPr>
        <w:t>b</w:t>
      </w:r>
      <w:r w:rsidR="004B710A" w:rsidRPr="00470C77">
        <w:rPr>
          <w:b/>
        </w:rPr>
        <w:t xml:space="preserve">/ </w:t>
      </w:r>
      <w:r w:rsidR="00CE1B8C" w:rsidRPr="00470C77">
        <w:rPr>
          <w:b/>
        </w:rPr>
        <w:t xml:space="preserve"> </w:t>
      </w:r>
      <w:r w:rsidR="00CE1B8C" w:rsidRPr="00470C77">
        <w:t>Návrh územnoplánovacej dokumentácie „ Územný plán mesta Vrútky, Zmeny a doplnky č.</w:t>
      </w:r>
      <w:r w:rsidRPr="00470C77">
        <w:t xml:space="preserve"> </w:t>
      </w:r>
      <w:r w:rsidR="00CE1B8C" w:rsidRPr="00470C77">
        <w:t>3</w:t>
      </w:r>
      <w:r w:rsidR="004B710A" w:rsidRPr="00470C77">
        <w:t xml:space="preserve"> </w:t>
      </w:r>
      <w:r w:rsidR="00E151F1" w:rsidRPr="00470C77">
        <w:t>( autor Ing.</w:t>
      </w:r>
      <w:r w:rsidRPr="00470C77">
        <w:t xml:space="preserve"> </w:t>
      </w:r>
      <w:proofErr w:type="spellStart"/>
      <w:r w:rsidRPr="00470C77">
        <w:t>a</w:t>
      </w:r>
      <w:r w:rsidR="00E151F1" w:rsidRPr="00470C77">
        <w:t>rch</w:t>
      </w:r>
      <w:proofErr w:type="spellEnd"/>
      <w:r w:rsidRPr="00470C77">
        <w:t xml:space="preserve"> </w:t>
      </w:r>
      <w:r w:rsidR="00E151F1" w:rsidRPr="00470C77">
        <w:t xml:space="preserve">.Eleonóra </w:t>
      </w:r>
      <w:proofErr w:type="spellStart"/>
      <w:r w:rsidR="00E151F1" w:rsidRPr="00470C77">
        <w:t>Hejzlarová</w:t>
      </w:r>
      <w:proofErr w:type="spellEnd"/>
      <w:r w:rsidR="00E151F1" w:rsidRPr="00470C77">
        <w:t xml:space="preserve"> )</w:t>
      </w:r>
    </w:p>
    <w:p w:rsidR="008B4358" w:rsidRPr="00470C77" w:rsidRDefault="00470C77" w:rsidP="00470C77">
      <w:pPr>
        <w:spacing w:after="120"/>
        <w:jc w:val="both"/>
        <w:rPr>
          <w:b/>
          <w:bCs/>
        </w:rPr>
      </w:pPr>
      <w:r>
        <w:rPr>
          <w:b/>
        </w:rPr>
        <w:t>c</w:t>
      </w:r>
      <w:r w:rsidR="004B710A" w:rsidRPr="00470C77">
        <w:rPr>
          <w:b/>
        </w:rPr>
        <w:t xml:space="preserve">/ </w:t>
      </w:r>
      <w:r w:rsidR="00A66359" w:rsidRPr="00470C77">
        <w:rPr>
          <w:bCs/>
        </w:rPr>
        <w:t>Všeobecne záväzné nariadenie č. 1/20</w:t>
      </w:r>
      <w:r w:rsidRPr="00470C77">
        <w:rPr>
          <w:bCs/>
        </w:rPr>
        <w:t>20</w:t>
      </w:r>
      <w:r w:rsidR="00A66359" w:rsidRPr="00470C77">
        <w:rPr>
          <w:bCs/>
        </w:rPr>
        <w:t>, ktorým sa v súlade so Zmenami a doplnkami č.</w:t>
      </w:r>
      <w:r w:rsidRPr="00470C77">
        <w:rPr>
          <w:bCs/>
        </w:rPr>
        <w:t xml:space="preserve"> </w:t>
      </w:r>
      <w:r w:rsidR="00A66359" w:rsidRPr="00470C77">
        <w:rPr>
          <w:bCs/>
        </w:rPr>
        <w:t>3 Územného plánu mesta Vrútky mení a dopĺňa Všeobecné záväzné nariadenie Mesta Vrútky č.</w:t>
      </w:r>
      <w:r w:rsidRPr="00470C77">
        <w:rPr>
          <w:bCs/>
        </w:rPr>
        <w:t xml:space="preserve"> </w:t>
      </w:r>
      <w:r w:rsidR="00A66359" w:rsidRPr="00470C77">
        <w:rPr>
          <w:bCs/>
        </w:rPr>
        <w:lastRenderedPageBreak/>
        <w:t>2/2006 o záväzných častiach Územného plánu Mesta Vrútky v znení neskorších zmien a doplnkov.</w:t>
      </w:r>
    </w:p>
    <w:p w:rsidR="008B4358" w:rsidRPr="00470C77" w:rsidRDefault="008B4358" w:rsidP="00470C77">
      <w:pPr>
        <w:tabs>
          <w:tab w:val="left" w:pos="1080"/>
        </w:tabs>
        <w:spacing w:after="120"/>
        <w:jc w:val="both"/>
        <w:rPr>
          <w:b/>
          <w:bCs/>
        </w:rPr>
      </w:pPr>
    </w:p>
    <w:p w:rsidR="00A66359" w:rsidRPr="00470C77" w:rsidRDefault="008B4358" w:rsidP="00470C77">
      <w:pPr>
        <w:spacing w:after="120"/>
        <w:jc w:val="both"/>
        <w:rPr>
          <w:b/>
          <w:bCs/>
        </w:rPr>
      </w:pPr>
      <w:r w:rsidRPr="00470C77">
        <w:rPr>
          <w:b/>
          <w:bCs/>
        </w:rPr>
        <w:t>Stanovisko komisie finančnej, správy majetku, výstavby, územného rozvoja a životného prostredia</w:t>
      </w:r>
      <w:r w:rsidR="00E51B70" w:rsidRPr="00470C77">
        <w:rPr>
          <w:b/>
          <w:bCs/>
        </w:rPr>
        <w:t xml:space="preserve"> </w:t>
      </w:r>
      <w:r w:rsidR="00E51B70" w:rsidRPr="00470C77">
        <w:rPr>
          <w:bCs/>
        </w:rPr>
        <w:t>o</w:t>
      </w:r>
      <w:r w:rsidRPr="00470C77">
        <w:rPr>
          <w:bCs/>
        </w:rPr>
        <w:t xml:space="preserve">dporúča </w:t>
      </w:r>
      <w:proofErr w:type="spellStart"/>
      <w:r w:rsidRPr="00470C77">
        <w:rPr>
          <w:bCs/>
        </w:rPr>
        <w:t>MsZ</w:t>
      </w:r>
      <w:proofErr w:type="spellEnd"/>
      <w:r w:rsidRPr="00470C77">
        <w:rPr>
          <w:b/>
          <w:bCs/>
        </w:rPr>
        <w:t xml:space="preserve"> </w:t>
      </w:r>
      <w:r w:rsidR="00A66359" w:rsidRPr="00470C77">
        <w:rPr>
          <w:b/>
          <w:bCs/>
        </w:rPr>
        <w:t xml:space="preserve"> </w:t>
      </w:r>
      <w:r w:rsidR="00A66359" w:rsidRPr="00470C77">
        <w:rPr>
          <w:bCs/>
        </w:rPr>
        <w:t xml:space="preserve">schváliť : </w:t>
      </w:r>
      <w:r w:rsidR="00A66359" w:rsidRPr="00470C77">
        <w:rPr>
          <w:b/>
          <w:bCs/>
        </w:rPr>
        <w:t xml:space="preserve"> </w:t>
      </w:r>
      <w:r w:rsidR="00A66359" w:rsidRPr="00470C77">
        <w:rPr>
          <w:bCs/>
        </w:rPr>
        <w:t xml:space="preserve">Všeobecne záväzné nariadenie č. </w:t>
      </w:r>
      <w:r w:rsidR="00470C77" w:rsidRPr="00470C77">
        <w:rPr>
          <w:bCs/>
        </w:rPr>
        <w:t>1</w:t>
      </w:r>
      <w:r w:rsidR="00A66359" w:rsidRPr="00470C77">
        <w:rPr>
          <w:bCs/>
        </w:rPr>
        <w:t>/20</w:t>
      </w:r>
      <w:r w:rsidR="00470C77" w:rsidRPr="00470C77">
        <w:rPr>
          <w:bCs/>
        </w:rPr>
        <w:t>20</w:t>
      </w:r>
      <w:r w:rsidR="00A66359" w:rsidRPr="00470C77">
        <w:rPr>
          <w:bCs/>
        </w:rPr>
        <w:t>, ktorým sa v súlade so Zmenami a doplnkami č.</w:t>
      </w:r>
      <w:r w:rsidR="00470C77" w:rsidRPr="00470C77">
        <w:rPr>
          <w:bCs/>
        </w:rPr>
        <w:t xml:space="preserve"> </w:t>
      </w:r>
      <w:r w:rsidR="00A66359" w:rsidRPr="00470C77">
        <w:rPr>
          <w:bCs/>
        </w:rPr>
        <w:t>3 Územného plánu mesta Vrútky mení a dopĺňa Všeobecné záväzné nariadenie Mesta Vrútky č.</w:t>
      </w:r>
      <w:r w:rsidR="00470C77" w:rsidRPr="00470C77">
        <w:rPr>
          <w:bCs/>
        </w:rPr>
        <w:t xml:space="preserve"> </w:t>
      </w:r>
      <w:r w:rsidR="00A66359" w:rsidRPr="00470C77">
        <w:rPr>
          <w:bCs/>
        </w:rPr>
        <w:t>2/2006 o záväzných častiach Územného plánu Mesta Vrútky v znení neskorších zmien a doplnkov.</w:t>
      </w:r>
    </w:p>
    <w:p w:rsidR="008B4358" w:rsidRPr="00470C77" w:rsidRDefault="008B4358" w:rsidP="00470C77">
      <w:pPr>
        <w:tabs>
          <w:tab w:val="left" w:pos="1080"/>
        </w:tabs>
        <w:spacing w:after="120"/>
        <w:jc w:val="both"/>
        <w:rPr>
          <w:b/>
          <w:bCs/>
        </w:rPr>
      </w:pPr>
    </w:p>
    <w:p w:rsidR="008B4358" w:rsidRPr="00470C77" w:rsidRDefault="008B4358" w:rsidP="00470C77">
      <w:pPr>
        <w:tabs>
          <w:tab w:val="left" w:pos="108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</w:pPr>
      <w:r w:rsidRPr="00470C77">
        <w:rPr>
          <w:b/>
        </w:rPr>
        <w:t>Spracoval</w:t>
      </w:r>
      <w:r w:rsidR="00A66359" w:rsidRPr="00470C77">
        <w:rPr>
          <w:b/>
        </w:rPr>
        <w:t xml:space="preserve">i </w:t>
      </w:r>
      <w:r w:rsidRPr="00470C77">
        <w:t>:</w:t>
      </w:r>
      <w:r w:rsidR="00A66359" w:rsidRPr="00470C77">
        <w:t xml:space="preserve"> Ing.</w:t>
      </w:r>
      <w:r w:rsidR="00397377" w:rsidRPr="00470C77">
        <w:t xml:space="preserve"> arch. </w:t>
      </w:r>
      <w:r w:rsidR="00A66359" w:rsidRPr="00470C77">
        <w:t xml:space="preserve">Eva </w:t>
      </w:r>
      <w:proofErr w:type="spellStart"/>
      <w:r w:rsidR="00A66359" w:rsidRPr="00470C77">
        <w:t>Zaťková</w:t>
      </w:r>
      <w:proofErr w:type="spellEnd"/>
      <w:r w:rsidR="00397377" w:rsidRPr="00470C77">
        <w:t>, odborne spôsobilá osoba na obstarávanie ÚPD a ÚPP</w:t>
      </w:r>
    </w:p>
    <w:p w:rsidR="008B4358" w:rsidRPr="00470C77" w:rsidRDefault="008B4358" w:rsidP="00470C77">
      <w:pPr>
        <w:tabs>
          <w:tab w:val="left" w:pos="108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</w:pPr>
      <w:r w:rsidRPr="00470C77">
        <w:rPr>
          <w:b/>
        </w:rPr>
        <w:t>Predkladá :</w:t>
      </w:r>
      <w:r w:rsidRPr="00470C77">
        <w:t xml:space="preserve"> Ing.</w:t>
      </w:r>
      <w:r w:rsidR="00470C77" w:rsidRPr="00470C77">
        <w:t xml:space="preserve"> </w:t>
      </w:r>
      <w:r w:rsidR="003250B4">
        <w:t>Dušan Kramár, vedúci odboru výstavby a ŽP</w:t>
      </w:r>
      <w:bookmarkStart w:id="0" w:name="_GoBack"/>
      <w:bookmarkEnd w:id="0"/>
    </w:p>
    <w:p w:rsidR="008B4358" w:rsidRPr="00470C77" w:rsidRDefault="008B4358" w:rsidP="00470C77">
      <w:pPr>
        <w:tabs>
          <w:tab w:val="left" w:pos="108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  <w:outlineLvl w:val="0"/>
      </w:pPr>
      <w:r w:rsidRPr="00470C77">
        <w:t xml:space="preserve">Vo Vrútkach, </w:t>
      </w:r>
      <w:r w:rsidR="00470C77" w:rsidRPr="00470C77">
        <w:t>28</w:t>
      </w:r>
      <w:r w:rsidRPr="00470C77">
        <w:t>.</w:t>
      </w:r>
      <w:r w:rsidR="00470C77" w:rsidRPr="00470C77">
        <w:t>01</w:t>
      </w:r>
      <w:r w:rsidRPr="00470C77">
        <w:t>.20</w:t>
      </w:r>
      <w:r w:rsidR="00470C77" w:rsidRPr="00470C77">
        <w:t>20</w:t>
      </w:r>
    </w:p>
    <w:p w:rsidR="008B4358" w:rsidRPr="00470C77" w:rsidRDefault="008B4358" w:rsidP="00470C77">
      <w:pPr>
        <w:tabs>
          <w:tab w:val="left" w:pos="1080"/>
        </w:tabs>
        <w:spacing w:after="120"/>
      </w:pPr>
    </w:p>
    <w:p w:rsidR="008B4358" w:rsidRPr="00470C77" w:rsidRDefault="008B4358" w:rsidP="00470C77">
      <w:pPr>
        <w:tabs>
          <w:tab w:val="left" w:pos="1080"/>
        </w:tabs>
        <w:spacing w:after="120"/>
        <w:jc w:val="right"/>
      </w:pPr>
      <w:r w:rsidRPr="00470C77">
        <w:t>...................................................</w:t>
      </w:r>
    </w:p>
    <w:p w:rsidR="008B4358" w:rsidRPr="00470C77" w:rsidRDefault="008B4358" w:rsidP="00470C77">
      <w:pPr>
        <w:tabs>
          <w:tab w:val="left" w:pos="1080"/>
        </w:tabs>
        <w:spacing w:after="120"/>
        <w:jc w:val="center"/>
      </w:pP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  <w:t xml:space="preserve">                                                                                        </w:t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</w:r>
      <w:r w:rsidRPr="00470C77">
        <w:tab/>
        <w:t xml:space="preserve">podpis predkladateľa   </w:t>
      </w:r>
    </w:p>
    <w:p w:rsidR="00397377" w:rsidRPr="00470C77" w:rsidRDefault="00397377" w:rsidP="00470C77">
      <w:pPr>
        <w:tabs>
          <w:tab w:val="left" w:pos="1080"/>
        </w:tabs>
        <w:spacing w:after="120"/>
        <w:jc w:val="center"/>
      </w:pPr>
    </w:p>
    <w:p w:rsidR="00397377" w:rsidRPr="00470C77" w:rsidRDefault="00397377" w:rsidP="00470C77">
      <w:pPr>
        <w:tabs>
          <w:tab w:val="left" w:pos="1080"/>
        </w:tabs>
        <w:spacing w:after="120"/>
        <w:jc w:val="center"/>
      </w:pPr>
    </w:p>
    <w:p w:rsidR="00397377" w:rsidRDefault="00397377" w:rsidP="00397377">
      <w:pPr>
        <w:tabs>
          <w:tab w:val="left" w:pos="1080"/>
        </w:tabs>
      </w:pPr>
    </w:p>
    <w:p w:rsidR="002E15D2" w:rsidRPr="00470C77" w:rsidRDefault="002E15D2" w:rsidP="002E15D2">
      <w:pPr>
        <w:pStyle w:val="Pta"/>
        <w:pageBreakBefore/>
        <w:spacing w:before="120"/>
        <w:jc w:val="center"/>
        <w:rPr>
          <w:b/>
          <w:bCs/>
        </w:rPr>
      </w:pPr>
      <w:r w:rsidRPr="00470C77">
        <w:rPr>
          <w:b/>
          <w:bCs/>
        </w:rPr>
        <w:lastRenderedPageBreak/>
        <w:t>Dôvodová správa</w:t>
      </w:r>
    </w:p>
    <w:p w:rsidR="002E15D2" w:rsidRPr="00470C77" w:rsidRDefault="002E15D2" w:rsidP="002E15D2">
      <w:pPr>
        <w:pStyle w:val="Pta"/>
        <w:spacing w:before="120"/>
        <w:jc w:val="center"/>
        <w:rPr>
          <w:bCs/>
        </w:rPr>
      </w:pPr>
      <w:r w:rsidRPr="00470C77">
        <w:rPr>
          <w:bCs/>
        </w:rPr>
        <w:t xml:space="preserve">k oprave zrejmej nesprávnosti v texte </w:t>
      </w:r>
      <w:r w:rsidRPr="00470C77">
        <w:rPr>
          <w:b/>
          <w:bCs/>
        </w:rPr>
        <w:t>návrhu</w:t>
      </w:r>
      <w:r w:rsidRPr="00470C77">
        <w:rPr>
          <w:bCs/>
        </w:rPr>
        <w:t xml:space="preserve"> </w:t>
      </w:r>
      <w:r w:rsidRPr="00470C77">
        <w:rPr>
          <w:b/>
          <w:bCs/>
        </w:rPr>
        <w:t xml:space="preserve">Všeobecne záväzného nariadenia mesta Vrútky, ktorým sa vyhlasujú záväzné časti </w:t>
      </w:r>
      <w:r w:rsidRPr="00470C77">
        <w:rPr>
          <w:b/>
        </w:rPr>
        <w:t>územnoplánovacej dokumentácie "Územný plán mesta Vrútky, Zmeny a doplnky č.3"</w:t>
      </w:r>
      <w:r w:rsidRPr="00470C77">
        <w:t xml:space="preserve">.  </w:t>
      </w:r>
    </w:p>
    <w:p w:rsidR="002E15D2" w:rsidRPr="00470C77" w:rsidRDefault="002E15D2" w:rsidP="002E15D2">
      <w:pPr>
        <w:pStyle w:val="Pta"/>
        <w:spacing w:before="120"/>
        <w:rPr>
          <w:b/>
          <w:bCs/>
        </w:rPr>
      </w:pPr>
    </w:p>
    <w:p w:rsidR="002E15D2" w:rsidRPr="00470C77" w:rsidRDefault="002E15D2" w:rsidP="002E15D2">
      <w:pPr>
        <w:pStyle w:val="Pta"/>
        <w:spacing w:before="120"/>
        <w:ind w:firstLine="426"/>
        <w:jc w:val="both"/>
      </w:pPr>
      <w:r w:rsidRPr="00470C77">
        <w:rPr>
          <w:bCs/>
        </w:rPr>
        <w:t xml:space="preserve">Podľa vyjadrenia Ministerstva životného prostredia SR k návrhu územnoplánovacej dokumentácie "Územný plán mesta Vrútky, Zmeny a doplnky č.3" č.2287/2018-5.3 40070/2018 zo dňa 03.08.2018 je na území plochy </w:t>
      </w:r>
      <w:r w:rsidRPr="00470C77">
        <w:rPr>
          <w:b/>
          <w:bCs/>
        </w:rPr>
        <w:t>č.</w:t>
      </w:r>
      <w:r w:rsidR="00470C77">
        <w:rPr>
          <w:b/>
          <w:bCs/>
        </w:rPr>
        <w:t xml:space="preserve"> </w:t>
      </w:r>
      <w:r w:rsidRPr="00470C77">
        <w:rPr>
          <w:b/>
          <w:bCs/>
        </w:rPr>
        <w:t xml:space="preserve">37 </w:t>
      </w:r>
      <w:r w:rsidRPr="00470C77">
        <w:rPr>
          <w:bCs/>
        </w:rPr>
        <w:t xml:space="preserve">v urbanistickom okrsku 004 </w:t>
      </w:r>
      <w:r w:rsidRPr="00470C77">
        <w:rPr>
          <w:i/>
        </w:rPr>
        <w:t xml:space="preserve">(lokalita č.3.8 v </w:t>
      </w:r>
      <w:proofErr w:type="spellStart"/>
      <w:r w:rsidRPr="00470C77">
        <w:rPr>
          <w:i/>
        </w:rPr>
        <w:t>ZaD</w:t>
      </w:r>
      <w:proofErr w:type="spellEnd"/>
      <w:r w:rsidRPr="00470C77">
        <w:rPr>
          <w:i/>
        </w:rPr>
        <w:t xml:space="preserve"> č.3)</w:t>
      </w:r>
      <w:r w:rsidRPr="00470C77">
        <w:t xml:space="preserve"> evidovaná </w:t>
      </w:r>
      <w:r w:rsidRPr="00470C77">
        <w:rPr>
          <w:i/>
        </w:rPr>
        <w:t>Pravdepodobná environmentálna záťaž MT (005)/ Vrútky - ČS PHM Slovnaft (bývalá)</w:t>
      </w:r>
      <w:r w:rsidRPr="00470C77">
        <w:t xml:space="preserve">. </w:t>
      </w:r>
    </w:p>
    <w:p w:rsidR="002E15D2" w:rsidRPr="00470C77" w:rsidRDefault="002E15D2" w:rsidP="002E15D2">
      <w:pPr>
        <w:pStyle w:val="Pta"/>
        <w:widowControl/>
        <w:suppressLineNumbers w:val="0"/>
        <w:tabs>
          <w:tab w:val="left" w:pos="0"/>
        </w:tabs>
        <w:suppressAutoHyphens w:val="0"/>
        <w:spacing w:before="120"/>
        <w:ind w:firstLine="426"/>
        <w:jc w:val="both"/>
      </w:pPr>
      <w:r w:rsidRPr="00470C77">
        <w:t xml:space="preserve">V </w:t>
      </w:r>
      <w:r w:rsidRPr="00470C77">
        <w:rPr>
          <w:i/>
        </w:rPr>
        <w:t>Registri environmentálnych záťaží SR</w:t>
      </w:r>
      <w:r w:rsidRPr="00470C77">
        <w:t xml:space="preserve"> nie je evidovaná žiadna ďalšia environmentálna záťaž na území predmetnej lokality. </w:t>
      </w:r>
    </w:p>
    <w:p w:rsidR="002E15D2" w:rsidRPr="00470C77" w:rsidRDefault="002E15D2" w:rsidP="002E15D2">
      <w:pPr>
        <w:pStyle w:val="Pta"/>
        <w:widowControl/>
        <w:suppressLineNumbers w:val="0"/>
        <w:tabs>
          <w:tab w:val="left" w:pos="0"/>
        </w:tabs>
        <w:suppressAutoHyphens w:val="0"/>
        <w:spacing w:before="120"/>
        <w:ind w:firstLine="426"/>
        <w:jc w:val="both"/>
        <w:rPr>
          <w:bCs/>
        </w:rPr>
      </w:pPr>
      <w:r w:rsidRPr="00470C77">
        <w:t>Z uvedeného dôvodu v n</w:t>
      </w:r>
      <w:r w:rsidRPr="00470C77">
        <w:rPr>
          <w:bCs/>
        </w:rPr>
        <w:t xml:space="preserve">ávrhu </w:t>
      </w:r>
      <w:r w:rsidRPr="00470C77">
        <w:rPr>
          <w:bCs/>
          <w:i/>
        </w:rPr>
        <w:t xml:space="preserve">Všeobecne záväzného nariadenia mesta Vrútky, ktorým sa vyhlasujú záväzné časti </w:t>
      </w:r>
      <w:r w:rsidRPr="00470C77">
        <w:rPr>
          <w:i/>
        </w:rPr>
        <w:t xml:space="preserve">územnoplánovacej dokumentácie "Územný plán mesta Vrútky, Zmeny a doplnky č.3", v jeho PRVEJ ČASTI, v bode 7., § 2, odsek (45) Záväzné regulatívy pre navrhovanú občiansku vybavenosť - plocha č. 37 v okrsku 004 (lokalita č.3.8 v </w:t>
      </w:r>
      <w:proofErr w:type="spellStart"/>
      <w:r w:rsidRPr="00470C77">
        <w:rPr>
          <w:i/>
        </w:rPr>
        <w:t>ZaD</w:t>
      </w:r>
      <w:proofErr w:type="spellEnd"/>
      <w:r w:rsidRPr="00470C77">
        <w:rPr>
          <w:i/>
        </w:rPr>
        <w:t xml:space="preserve"> č.3), v písm. g),</w:t>
      </w:r>
      <w:r w:rsidRPr="00470C77">
        <w:t xml:space="preserve"> je text na konci "... z predchádzajúcej funkcie (poľnohospodárska prvovýroba)" </w:t>
      </w:r>
      <w:r w:rsidRPr="00470C77">
        <w:rPr>
          <w:b/>
        </w:rPr>
        <w:t>zrejmou nesprávnosťou a navrhujeme jeho vypustenie</w:t>
      </w:r>
      <w:r w:rsidRPr="00470C77">
        <w:t>.</w:t>
      </w:r>
    </w:p>
    <w:p w:rsidR="00397377" w:rsidRPr="00470C77" w:rsidRDefault="00397377" w:rsidP="00397377">
      <w:pPr>
        <w:tabs>
          <w:tab w:val="left" w:pos="1080"/>
        </w:tabs>
      </w:pPr>
    </w:p>
    <w:p w:rsidR="002079F0" w:rsidRPr="00470C77" w:rsidRDefault="002079F0" w:rsidP="002079F0">
      <w:pPr>
        <w:tabs>
          <w:tab w:val="left" w:pos="1080"/>
        </w:tabs>
        <w:jc w:val="both"/>
      </w:pPr>
      <w:r w:rsidRPr="00470C77">
        <w:t xml:space="preserve">Povinnosť obstarať územnoplánovaciu dokumentáciu sa viaže na všeobecnú a prvoradú podmienku zabezpečiť rozvoj územia a v rámci neho aj starostlivosť o životné prostredie. Prostredníctvom územného plánovania sa vytvárajú predpoklady pre trvalý súlad všetkých činností v území, zachovanie prírodných, civilizačných a kultúrnych hodnôt v území, </w:t>
      </w:r>
      <w:proofErr w:type="spellStart"/>
      <w:r w:rsidRPr="00470C77">
        <w:t>t.j</w:t>
      </w:r>
      <w:proofErr w:type="spellEnd"/>
      <w:r w:rsidRPr="00470C77">
        <w:t xml:space="preserve">. ako nástroj riadenia , usmerňovania a regulovania všetkých, nielen stavebných činností. </w:t>
      </w:r>
    </w:p>
    <w:p w:rsidR="00397377" w:rsidRPr="00470C77" w:rsidRDefault="002079F0" w:rsidP="002079F0">
      <w:pPr>
        <w:tabs>
          <w:tab w:val="left" w:pos="1080"/>
        </w:tabs>
        <w:jc w:val="both"/>
      </w:pPr>
      <w:r w:rsidRPr="00470C77">
        <w:t xml:space="preserve">Všeobecným záväzným nariadením 2/2006, ktoré bolo schválené uznesením </w:t>
      </w:r>
      <w:proofErr w:type="spellStart"/>
      <w:r w:rsidRPr="00470C77">
        <w:t>MsZ</w:t>
      </w:r>
      <w:proofErr w:type="spellEnd"/>
      <w:r w:rsidRPr="00470C77">
        <w:t xml:space="preserve"> pod č. 7/2006 z dňa 28.11.2006 boli vyhlásené záväzné časti územného plánu mesta Vrútky. Územný plán mesta Vrútky bol dvakrát aktualizovaný a to v rokoch 2008 a 2016. </w:t>
      </w:r>
      <w:r w:rsidR="004B710A" w:rsidRPr="00470C77">
        <w:t>Vzhľadom na nové pomery v území a zabezpečovanie ďalšieho rozvoja sa spracovali Zmeny a doplnky č.3 Územného plánu mesta Vrútky.</w:t>
      </w:r>
    </w:p>
    <w:sectPr w:rsidR="00397377" w:rsidRPr="00470C77" w:rsidSect="006C6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77" w:rsidRDefault="00470C77" w:rsidP="00470C77">
      <w:r>
        <w:separator/>
      </w:r>
    </w:p>
  </w:endnote>
  <w:endnote w:type="continuationSeparator" w:id="0">
    <w:p w:rsidR="00470C77" w:rsidRDefault="00470C77" w:rsidP="0047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77" w:rsidRDefault="00470C7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8299016"/>
      <w:docPartObj>
        <w:docPartGallery w:val="Page Numbers (Bottom of Page)"/>
        <w:docPartUnique/>
      </w:docPartObj>
    </w:sdtPr>
    <w:sdtEndPr/>
    <w:sdtContent>
      <w:p w:rsidR="00470C77" w:rsidRDefault="00470C7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70C77" w:rsidRDefault="00470C7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77" w:rsidRDefault="00470C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77" w:rsidRDefault="00470C77" w:rsidP="00470C77">
      <w:r>
        <w:separator/>
      </w:r>
    </w:p>
  </w:footnote>
  <w:footnote w:type="continuationSeparator" w:id="0">
    <w:p w:rsidR="00470C77" w:rsidRDefault="00470C77" w:rsidP="0047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77" w:rsidRDefault="00470C7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77" w:rsidRDefault="00470C7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77" w:rsidRDefault="00470C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4A"/>
    <w:multiLevelType w:val="singleLevel"/>
    <w:tmpl w:val="0000004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" w15:restartNumberingAfterBreak="0">
    <w:nsid w:val="58075A41"/>
    <w:multiLevelType w:val="hybridMultilevel"/>
    <w:tmpl w:val="B5562B22"/>
    <w:lvl w:ilvl="0" w:tplc="2BC8F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04450"/>
    <w:multiLevelType w:val="hybridMultilevel"/>
    <w:tmpl w:val="9E000E18"/>
    <w:lvl w:ilvl="0" w:tplc="8D00A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58"/>
    <w:rsid w:val="002079F0"/>
    <w:rsid w:val="002E15D2"/>
    <w:rsid w:val="003250B4"/>
    <w:rsid w:val="00397377"/>
    <w:rsid w:val="003B0A48"/>
    <w:rsid w:val="00470C77"/>
    <w:rsid w:val="004B710A"/>
    <w:rsid w:val="0055506D"/>
    <w:rsid w:val="0069162D"/>
    <w:rsid w:val="006C6F1F"/>
    <w:rsid w:val="0079686B"/>
    <w:rsid w:val="008346D6"/>
    <w:rsid w:val="008B4358"/>
    <w:rsid w:val="00A66359"/>
    <w:rsid w:val="00C42269"/>
    <w:rsid w:val="00CE1B8C"/>
    <w:rsid w:val="00E151F1"/>
    <w:rsid w:val="00E51B70"/>
    <w:rsid w:val="00E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D63"/>
  <w15:docId w15:val="{F9126AE8-846B-46EE-8F1A-7BA26808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4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B710A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8346D6"/>
    <w:pPr>
      <w:widowControl w:val="0"/>
      <w:suppressLineNumbers/>
      <w:tabs>
        <w:tab w:val="center" w:pos="4811"/>
        <w:tab w:val="right" w:pos="9622"/>
      </w:tabs>
      <w:suppressAutoHyphens/>
    </w:pPr>
    <w:rPr>
      <w:rFonts w:eastAsia="Arial Unicode MS"/>
      <w:kern w:val="2"/>
    </w:rPr>
  </w:style>
  <w:style w:type="character" w:customStyle="1" w:styleId="PtaChar">
    <w:name w:val="Päta Char"/>
    <w:basedOn w:val="Predvolenpsmoodseku"/>
    <w:link w:val="Pta"/>
    <w:uiPriority w:val="99"/>
    <w:rsid w:val="008346D6"/>
    <w:rPr>
      <w:rFonts w:ascii="Times New Roman" w:eastAsia="Arial Unicode MS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0C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0C7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F413-091F-4DA9-A835-05BA7EC4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</dc:creator>
  <cp:lastModifiedBy>lkosutova</cp:lastModifiedBy>
  <cp:revision>6</cp:revision>
  <cp:lastPrinted>2020-02-07T09:47:00Z</cp:lastPrinted>
  <dcterms:created xsi:type="dcterms:W3CDTF">2020-02-03T13:59:00Z</dcterms:created>
  <dcterms:modified xsi:type="dcterms:W3CDTF">2020-02-07T10:04:00Z</dcterms:modified>
</cp:coreProperties>
</file>