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014F" w14:textId="77777777" w:rsidR="00B90328" w:rsidRPr="00CB5D7C" w:rsidRDefault="00B90328" w:rsidP="00B90328">
      <w:pPr>
        <w:pBdr>
          <w:bottom w:val="single" w:sz="12" w:space="1" w:color="auto"/>
        </w:pBdr>
        <w:jc w:val="both"/>
        <w:rPr>
          <w:b/>
        </w:rPr>
      </w:pPr>
      <w:r w:rsidRPr="00CB5D7C">
        <w:rPr>
          <w:b/>
        </w:rPr>
        <w:t>Pripomienky k návrhu V</w:t>
      </w:r>
      <w:r w:rsidRPr="00CB5D7C">
        <w:rPr>
          <w:b/>
          <w:bCs/>
        </w:rPr>
        <w:t>šeobecného záväzného nariadenia č. 2/2021</w:t>
      </w:r>
      <w:r w:rsidRPr="00CB5D7C">
        <w:rPr>
          <w:b/>
        </w:rPr>
        <w:t xml:space="preserve"> o dočasnom parkovaní motorových vozidiel na vymedzených úsekoch miestnych komunikácii na území mesta Vrútky</w:t>
      </w:r>
    </w:p>
    <w:p w14:paraId="2CED0885" w14:textId="77777777" w:rsidR="00B90328" w:rsidRPr="00CB5D7C" w:rsidRDefault="00B90328" w:rsidP="00B90328">
      <w:pPr>
        <w:pBdr>
          <w:bottom w:val="single" w:sz="12" w:space="1" w:color="auto"/>
        </w:pBdr>
        <w:jc w:val="both"/>
        <w:rPr>
          <w:b/>
        </w:rPr>
      </w:pPr>
    </w:p>
    <w:p w14:paraId="1C6CA179" w14:textId="77777777" w:rsidR="00B90328" w:rsidRPr="00CB5D7C" w:rsidRDefault="00B90328" w:rsidP="00B90328">
      <w:pPr>
        <w:jc w:val="both"/>
      </w:pPr>
    </w:p>
    <w:p w14:paraId="0E7B598E" w14:textId="77777777" w:rsidR="00B90328" w:rsidRPr="00CB5D7C" w:rsidRDefault="00B90328" w:rsidP="00B90328">
      <w:pPr>
        <w:pStyle w:val="Odsekzoznamu1"/>
        <w:spacing w:before="75" w:after="30"/>
        <w:ind w:left="0" w:firstLine="720"/>
        <w:jc w:val="both"/>
        <w:rPr>
          <w:color w:val="FF0000"/>
        </w:rPr>
      </w:pPr>
      <w:r w:rsidRPr="00CB5D7C">
        <w:t>V zmysle zákona č. 369/1990 Zb. o obecnom zriadení v znení neskorších predpisov ustanovenia § 6 Všeobecné záväzné nariadenia odstavec 6 a 7 boli Mestskému úradu vo Vrútkach predložené pripomienky k predkladanému návrhu VZN mestskou radou.</w:t>
      </w:r>
    </w:p>
    <w:p w14:paraId="2D2751B6" w14:textId="0028C2DD" w:rsidR="00B90328" w:rsidRPr="00CB5D7C" w:rsidRDefault="00B90328" w:rsidP="00B90328">
      <w:pPr>
        <w:pStyle w:val="style3"/>
        <w:tabs>
          <w:tab w:val="left" w:pos="735"/>
          <w:tab w:val="center" w:pos="4536"/>
        </w:tabs>
        <w:jc w:val="both"/>
        <w:rPr>
          <w:b w:val="0"/>
          <w:lang w:val="sk-SK"/>
        </w:rPr>
      </w:pPr>
      <w:r w:rsidRPr="00CB5D7C">
        <w:rPr>
          <w:b w:val="0"/>
          <w:lang w:val="sk-SK"/>
        </w:rPr>
        <w:tab/>
        <w:t>Z predloženého návrhu</w:t>
      </w:r>
      <w:r w:rsidR="006A0A23" w:rsidRPr="00CB5D7C">
        <w:rPr>
          <w:b w:val="0"/>
          <w:lang w:val="sk-SK"/>
        </w:rPr>
        <w:t xml:space="preserve"> </w:t>
      </w:r>
      <w:proofErr w:type="spellStart"/>
      <w:r w:rsidR="006A0A23" w:rsidRPr="00CB5D7C">
        <w:rPr>
          <w:b w:val="0"/>
          <w:lang w:val="sk-SK"/>
        </w:rPr>
        <w:t>MsR</w:t>
      </w:r>
      <w:proofErr w:type="spellEnd"/>
      <w:r w:rsidRPr="00CB5D7C">
        <w:rPr>
          <w:b w:val="0"/>
          <w:lang w:val="sk-SK"/>
        </w:rPr>
        <w:t xml:space="preserve"> sa vyhovelo nasledovným pripomienkam, ktoré sa v zmysle ustanovenia § 6 odstavca 7 citovaného zákona predkladajú v písomnej forme pred rokovaním MsZ. O jednotlivých pripomienkach je potrebné hlasovať pred pristúpením k hlasovaniu.</w:t>
      </w:r>
    </w:p>
    <w:p w14:paraId="587684A3" w14:textId="13A72AF3" w:rsidR="00B90328" w:rsidRPr="00CB5D7C" w:rsidRDefault="00B90328" w:rsidP="00B90328">
      <w:pPr>
        <w:pStyle w:val="style3"/>
        <w:numPr>
          <w:ilvl w:val="0"/>
          <w:numId w:val="5"/>
        </w:numPr>
        <w:tabs>
          <w:tab w:val="center" w:pos="4536"/>
        </w:tabs>
        <w:jc w:val="both"/>
        <w:rPr>
          <w:b w:val="0"/>
          <w:color w:val="FF0000"/>
          <w:lang w:val="sk-SK"/>
        </w:rPr>
      </w:pPr>
      <w:r w:rsidRPr="00CB5D7C">
        <w:rPr>
          <w:b w:val="0"/>
          <w:lang w:val="sk-SK"/>
        </w:rPr>
        <w:t xml:space="preserve"> Príloha  č. 3 k VZN č. 2/2021 </w:t>
      </w:r>
      <w:r w:rsidR="006A0A23" w:rsidRPr="00CB5D7C">
        <w:rPr>
          <w:b w:val="0"/>
          <w:lang w:val="sk-SK"/>
        </w:rPr>
        <w:t>vypúšťa</w:t>
      </w:r>
      <w:r w:rsidRPr="00CB5D7C">
        <w:rPr>
          <w:b w:val="0"/>
          <w:lang w:val="sk-SK"/>
        </w:rPr>
        <w:t xml:space="preserve"> </w:t>
      </w:r>
      <w:r w:rsidR="00CB5D7C" w:rsidRPr="00CB5D7C">
        <w:rPr>
          <w:b w:val="0"/>
          <w:lang w:val="sk-SK"/>
        </w:rPr>
        <w:t xml:space="preserve">sa </w:t>
      </w:r>
      <w:r w:rsidRPr="00CB5D7C">
        <w:rPr>
          <w:b w:val="0"/>
          <w:lang w:val="sk-SK"/>
        </w:rPr>
        <w:t>riadok</w:t>
      </w:r>
      <w:r w:rsidR="006A0A23" w:rsidRPr="00CB5D7C">
        <w:rPr>
          <w:b w:val="0"/>
          <w:lang w:val="sk-SK"/>
        </w:rPr>
        <w:t>,</w:t>
      </w:r>
      <w:r w:rsidRPr="00CB5D7C">
        <w:rPr>
          <w:b w:val="0"/>
          <w:lang w:val="sk-SK"/>
        </w:rPr>
        <w:t xml:space="preserve"> kde </w:t>
      </w:r>
      <w:r w:rsidR="006A0A23" w:rsidRPr="00CB5D7C">
        <w:rPr>
          <w:b w:val="0"/>
          <w:lang w:val="sk-SK"/>
        </w:rPr>
        <w:t>je uvedené</w:t>
      </w:r>
      <w:r w:rsidRPr="00CB5D7C">
        <w:rPr>
          <w:b w:val="0"/>
          <w:lang w:val="sk-SK"/>
        </w:rPr>
        <w:t xml:space="preserve"> parkovanie</w:t>
      </w:r>
      <w:r w:rsidR="00CB5D7C" w:rsidRPr="00CB5D7C">
        <w:rPr>
          <w:b w:val="0"/>
          <w:lang w:val="sk-SK"/>
        </w:rPr>
        <w:t xml:space="preserve"> </w:t>
      </w:r>
      <w:r w:rsidR="00CB5D7C" w:rsidRPr="00CB5D7C">
        <w:rPr>
          <w:b w:val="0"/>
          <w:lang w:val="sk-SK"/>
        </w:rPr>
        <w:t>na centrálnom parkovisku</w:t>
      </w:r>
      <w:r w:rsidR="006A0A23" w:rsidRPr="00CB5D7C">
        <w:rPr>
          <w:b w:val="0"/>
          <w:lang w:val="sk-SK"/>
        </w:rPr>
        <w:t>:</w:t>
      </w:r>
      <w:r w:rsidRPr="00CB5D7C">
        <w:rPr>
          <w:b w:val="0"/>
          <w:lang w:val="sk-SK"/>
        </w:rPr>
        <w:t xml:space="preserve"> „</w:t>
      </w:r>
      <w:r w:rsidR="00CB5D7C" w:rsidRPr="00CB5D7C">
        <w:rPr>
          <w:b w:val="0"/>
          <w:i/>
          <w:iCs/>
          <w:lang w:val="sk-SK"/>
        </w:rPr>
        <w:t>P</w:t>
      </w:r>
      <w:r w:rsidRPr="00CB5D7C">
        <w:rPr>
          <w:b w:val="0"/>
          <w:i/>
          <w:iCs/>
          <w:lang w:val="sk-SK"/>
        </w:rPr>
        <w:t>rvých 30 min v sume 0,20€“</w:t>
      </w:r>
      <w:r w:rsidR="00CB5D7C" w:rsidRPr="00CB5D7C">
        <w:rPr>
          <w:b w:val="0"/>
          <w:i/>
          <w:iCs/>
          <w:lang w:val="sk-SK"/>
        </w:rPr>
        <w:t>.</w:t>
      </w:r>
    </w:p>
    <w:p w14:paraId="55CB5308" w14:textId="5942A38E" w:rsidR="00B90328" w:rsidRPr="00CB5D7C" w:rsidRDefault="00B90328" w:rsidP="00B90328">
      <w:pPr>
        <w:pStyle w:val="style3"/>
        <w:tabs>
          <w:tab w:val="left" w:pos="735"/>
          <w:tab w:val="center" w:pos="4536"/>
        </w:tabs>
        <w:jc w:val="both"/>
        <w:rPr>
          <w:b w:val="0"/>
          <w:lang w:val="sk-SK"/>
        </w:rPr>
      </w:pPr>
      <w:r w:rsidRPr="00CB5D7C">
        <w:rPr>
          <w:bCs w:val="0"/>
          <w:lang w:val="sk-SK"/>
        </w:rPr>
        <w:t>Odôvodnenie:</w:t>
      </w:r>
      <w:r w:rsidRPr="00CB5D7C">
        <w:rPr>
          <w:b w:val="0"/>
          <w:lang w:val="sk-SK"/>
        </w:rPr>
        <w:t xml:space="preserve"> Mestská rada </w:t>
      </w:r>
      <w:r w:rsidR="006A0A23" w:rsidRPr="00CB5D7C">
        <w:rPr>
          <w:b w:val="0"/>
          <w:lang w:val="sk-SK"/>
        </w:rPr>
        <w:t xml:space="preserve">z dôvodu zjednotenia parkovania na všetkých parkoviskách v zóne parkovania </w:t>
      </w:r>
      <w:r w:rsidRPr="00CB5D7C">
        <w:rPr>
          <w:b w:val="0"/>
          <w:lang w:val="sk-SK"/>
        </w:rPr>
        <w:t>odporučila zrušiť zvýhodnené parkovanie na centrálnom parkovisku počas prvých 30min parkovania za zníženú sadzbu 0,20 €. Parkovanie za každú začatú polhodinu je spoplatnené sumou 0,40€.</w:t>
      </w:r>
    </w:p>
    <w:p w14:paraId="743D305F" w14:textId="7088A54C" w:rsidR="00B90328" w:rsidRPr="00CB5D7C" w:rsidRDefault="00CB5D7C" w:rsidP="00B90328">
      <w:pPr>
        <w:pStyle w:val="style3"/>
        <w:tabs>
          <w:tab w:val="left" w:pos="735"/>
          <w:tab w:val="center" w:pos="4536"/>
        </w:tabs>
        <w:jc w:val="both"/>
        <w:rPr>
          <w:b w:val="0"/>
          <w:lang w:val="sk-SK"/>
        </w:rPr>
      </w:pPr>
      <w:r w:rsidRPr="00CB5D7C">
        <w:rPr>
          <w:b w:val="0"/>
          <w:lang w:val="sk-SK"/>
        </w:rPr>
        <w:t>K predmetnej pripomienke predkladáme aj upravenú Prílohu č. 3 v zmysle pripomienky.</w:t>
      </w:r>
    </w:p>
    <w:p w14:paraId="6A759DE0" w14:textId="77777777" w:rsidR="00B90328" w:rsidRPr="00CB5D7C" w:rsidRDefault="00B90328" w:rsidP="00B90328">
      <w:pPr>
        <w:pStyle w:val="style3"/>
        <w:tabs>
          <w:tab w:val="left" w:pos="735"/>
          <w:tab w:val="center" w:pos="4536"/>
        </w:tabs>
        <w:jc w:val="both"/>
        <w:rPr>
          <w:lang w:val="sk-SK"/>
        </w:rPr>
      </w:pPr>
      <w:r w:rsidRPr="00CB5D7C">
        <w:rPr>
          <w:lang w:val="sk-SK"/>
        </w:rPr>
        <w:t xml:space="preserve">Návrh na uznesenie: </w:t>
      </w:r>
    </w:p>
    <w:p w14:paraId="3D3693D6" w14:textId="6394E4E0" w:rsidR="00B90328" w:rsidRPr="00CB5D7C" w:rsidRDefault="00B90328" w:rsidP="00B90328">
      <w:pPr>
        <w:jc w:val="both"/>
        <w:rPr>
          <w:b/>
        </w:rPr>
      </w:pPr>
      <w:r w:rsidRPr="00CB5D7C">
        <w:rPr>
          <w:b/>
        </w:rPr>
        <w:t xml:space="preserve">Mestské zastupiteľstvo vo Vrútkach schvaľuje v navrhovanom VZN č. </w:t>
      </w:r>
      <w:r w:rsidRPr="00CB5D7C">
        <w:rPr>
          <w:b/>
          <w:bCs/>
        </w:rPr>
        <w:t>č. 2/2021</w:t>
      </w:r>
      <w:r w:rsidRPr="00CB5D7C">
        <w:rPr>
          <w:b/>
        </w:rPr>
        <w:t xml:space="preserve"> o dočasnom parkovaní motorových vozidiel na vymedzených úsekoch miestnych komunikácii na území mesta Vrútky</w:t>
      </w:r>
      <w:r w:rsidR="00CB5D7C" w:rsidRPr="00CB5D7C">
        <w:rPr>
          <w:b/>
        </w:rPr>
        <w:t xml:space="preserve"> nasledovnú zmenu:</w:t>
      </w:r>
    </w:p>
    <w:p w14:paraId="297DF4EB" w14:textId="77777777" w:rsidR="00B90328" w:rsidRPr="00CB5D7C" w:rsidRDefault="00B90328" w:rsidP="00B90328">
      <w:pPr>
        <w:jc w:val="both"/>
        <w:rPr>
          <w:b/>
        </w:rPr>
      </w:pPr>
    </w:p>
    <w:p w14:paraId="6029AE51" w14:textId="0D09063D" w:rsidR="00B90328" w:rsidRPr="00CB5D7C" w:rsidRDefault="00B90328" w:rsidP="00B90328">
      <w:pPr>
        <w:jc w:val="both"/>
      </w:pPr>
      <w:r w:rsidRPr="00CB5D7C">
        <w:rPr>
          <w:b/>
        </w:rPr>
        <w:t xml:space="preserve">„Príloha  č. 3 k VZN č. 2/2021 </w:t>
      </w:r>
      <w:r w:rsidR="00CB5D7C" w:rsidRPr="00CB5D7C">
        <w:rPr>
          <w:b/>
        </w:rPr>
        <w:t>vypúšťa</w:t>
      </w:r>
      <w:r w:rsidRPr="00CB5D7C">
        <w:rPr>
          <w:b/>
        </w:rPr>
        <w:t xml:space="preserve"> sa riadok</w:t>
      </w:r>
      <w:r w:rsidR="00CB5D7C" w:rsidRPr="00CB5D7C">
        <w:rPr>
          <w:b/>
        </w:rPr>
        <w:t>,</w:t>
      </w:r>
      <w:r w:rsidRPr="00CB5D7C">
        <w:rPr>
          <w:b/>
        </w:rPr>
        <w:t xml:space="preserve"> kde </w:t>
      </w:r>
      <w:r w:rsidR="00CB5D7C" w:rsidRPr="00CB5D7C">
        <w:rPr>
          <w:b/>
        </w:rPr>
        <w:t xml:space="preserve">je uvedené </w:t>
      </w:r>
      <w:r w:rsidRPr="00CB5D7C">
        <w:rPr>
          <w:b/>
        </w:rPr>
        <w:t xml:space="preserve"> parkovanie </w:t>
      </w:r>
      <w:r w:rsidR="00CB5D7C" w:rsidRPr="00CB5D7C">
        <w:rPr>
          <w:b/>
        </w:rPr>
        <w:t>na centrálnom parkovisku</w:t>
      </w:r>
      <w:r w:rsidR="00CB5D7C" w:rsidRPr="00CB5D7C">
        <w:rPr>
          <w:b/>
        </w:rPr>
        <w:t xml:space="preserve"> </w:t>
      </w:r>
      <w:r w:rsidRPr="00CB5D7C">
        <w:rPr>
          <w:b/>
        </w:rPr>
        <w:t>„</w:t>
      </w:r>
      <w:r w:rsidR="00CB5D7C" w:rsidRPr="00CB5D7C">
        <w:rPr>
          <w:b/>
          <w:i/>
          <w:iCs/>
        </w:rPr>
        <w:t>P</w:t>
      </w:r>
      <w:r w:rsidRPr="00CB5D7C">
        <w:rPr>
          <w:b/>
          <w:i/>
          <w:iCs/>
        </w:rPr>
        <w:t>rvých 30 min v sume 0,20</w:t>
      </w:r>
      <w:r w:rsidRPr="00CB5D7C">
        <w:rPr>
          <w:b/>
        </w:rPr>
        <w:t xml:space="preserve">€“ </w:t>
      </w:r>
      <w:r w:rsidR="00CB5D7C" w:rsidRPr="00CB5D7C">
        <w:rPr>
          <w:b/>
        </w:rPr>
        <w:t>.</w:t>
      </w:r>
    </w:p>
    <w:p w14:paraId="3A113630" w14:textId="77777777" w:rsidR="00B90328" w:rsidRPr="00CB5D7C" w:rsidRDefault="00B90328" w:rsidP="00B90328">
      <w:pPr>
        <w:jc w:val="both"/>
      </w:pPr>
    </w:p>
    <w:p w14:paraId="4158A455" w14:textId="77777777" w:rsidR="00B90328" w:rsidRPr="00CB5D7C" w:rsidRDefault="00B90328" w:rsidP="00B90328">
      <w:pPr>
        <w:jc w:val="both"/>
      </w:pPr>
    </w:p>
    <w:p w14:paraId="00A52301" w14:textId="77777777" w:rsidR="00B90328" w:rsidRPr="00CB5D7C" w:rsidRDefault="00B90328" w:rsidP="00B90328">
      <w:pPr>
        <w:jc w:val="both"/>
      </w:pPr>
    </w:p>
    <w:p w14:paraId="5A3C93D6" w14:textId="77777777" w:rsidR="00B90328" w:rsidRPr="00CB5D7C" w:rsidRDefault="00B90328" w:rsidP="00B90328">
      <w:pPr>
        <w:jc w:val="both"/>
      </w:pPr>
    </w:p>
    <w:p w14:paraId="6100549B" w14:textId="77777777" w:rsidR="00B90328" w:rsidRPr="00CB5D7C" w:rsidRDefault="00B90328" w:rsidP="00B90328">
      <w:pPr>
        <w:jc w:val="both"/>
      </w:pPr>
      <w:r w:rsidRPr="00CB5D7C">
        <w:t>Vyhodnotené pripomienky spracoval: Mgr. B. Pullmann referát správy bytového a nebytového fondu</w:t>
      </w:r>
    </w:p>
    <w:p w14:paraId="6EB5A0E0" w14:textId="77777777" w:rsidR="006A0A23" w:rsidRPr="00CB5D7C" w:rsidRDefault="006A0A23" w:rsidP="00B90328">
      <w:pPr>
        <w:jc w:val="both"/>
      </w:pPr>
    </w:p>
    <w:p w14:paraId="64BA97C5" w14:textId="6C896A08" w:rsidR="00B90328" w:rsidRPr="00CB5D7C" w:rsidRDefault="00B90328" w:rsidP="00B90328">
      <w:pPr>
        <w:jc w:val="both"/>
      </w:pPr>
      <w:r w:rsidRPr="00CB5D7C">
        <w:t>Vrútky, 09.12.2021</w:t>
      </w:r>
    </w:p>
    <w:p w14:paraId="71799EFA" w14:textId="77777777" w:rsidR="00B235A3" w:rsidRDefault="00B235A3" w:rsidP="002D5D37"/>
    <w:p w14:paraId="61D4BE60" w14:textId="77777777" w:rsidR="00B235A3" w:rsidRDefault="00B235A3" w:rsidP="002D5D37"/>
    <w:p w14:paraId="399855E5" w14:textId="77777777" w:rsidR="00B235A3" w:rsidRDefault="00B235A3" w:rsidP="002D5D37"/>
    <w:p w14:paraId="2424170C" w14:textId="77777777" w:rsidR="00B235A3" w:rsidRDefault="00B235A3" w:rsidP="002D5D37"/>
    <w:p w14:paraId="1794ED92" w14:textId="77777777" w:rsidR="00B235A3" w:rsidRDefault="00B235A3" w:rsidP="002D5D37"/>
    <w:p w14:paraId="476AB515" w14:textId="77777777" w:rsidR="00B235A3" w:rsidRDefault="00B235A3" w:rsidP="002D5D37">
      <w:pPr>
        <w:sectPr w:rsidR="00B235A3" w:rsidSect="002C392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3B1C590" w14:textId="36047B44" w:rsidR="00B235A3" w:rsidRPr="002D5D37" w:rsidRDefault="00B235A3" w:rsidP="00DF3BAF">
      <w:pPr>
        <w:spacing w:line="360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Príloha č. 3 k VZN č. </w:t>
      </w:r>
      <w:r w:rsidR="009B30AA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>/20</w:t>
      </w:r>
      <w:r w:rsidR="009B30AA">
        <w:rPr>
          <w:rFonts w:ascii="Cambria" w:hAnsi="Cambria"/>
          <w:sz w:val="22"/>
          <w:szCs w:val="22"/>
        </w:rPr>
        <w:t>21</w:t>
      </w:r>
    </w:p>
    <w:p w14:paraId="35F50479" w14:textId="77777777" w:rsidR="00B235A3" w:rsidRPr="006A196B" w:rsidRDefault="00B235A3" w:rsidP="00B235A3">
      <w:pPr>
        <w:jc w:val="center"/>
        <w:outlineLvl w:val="0"/>
        <w:rPr>
          <w:rFonts w:ascii="Book Antiqua" w:hAnsi="Book Antiqua"/>
          <w:b/>
          <w:bCs/>
          <w:color w:val="000000" w:themeColor="text1"/>
          <w:sz w:val="28"/>
          <w:szCs w:val="28"/>
        </w:rPr>
      </w:pPr>
      <w:r w:rsidRPr="006A196B">
        <w:rPr>
          <w:rFonts w:ascii="Book Antiqua" w:hAnsi="Book Antiqua"/>
          <w:b/>
          <w:bCs/>
          <w:color w:val="000000" w:themeColor="text1"/>
          <w:sz w:val="28"/>
          <w:szCs w:val="28"/>
        </w:rPr>
        <w:t xml:space="preserve">CENNÍK PARKOVACICH KARIET, LÍSTKOV </w:t>
      </w:r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>V </w:t>
      </w:r>
      <w:r w:rsidRPr="006A196B">
        <w:rPr>
          <w:rFonts w:ascii="Book Antiqua" w:hAnsi="Book Antiqua"/>
          <w:b/>
          <w:bCs/>
          <w:color w:val="000000" w:themeColor="text1"/>
          <w:sz w:val="28"/>
          <w:szCs w:val="28"/>
        </w:rPr>
        <w:t>ZÓN</w:t>
      </w:r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 xml:space="preserve">ACH </w:t>
      </w:r>
      <w:r w:rsidRPr="006A196B">
        <w:rPr>
          <w:rFonts w:ascii="Book Antiqua" w:hAnsi="Book Antiqua"/>
          <w:b/>
          <w:bCs/>
          <w:color w:val="000000" w:themeColor="text1"/>
          <w:sz w:val="28"/>
          <w:szCs w:val="28"/>
        </w:rPr>
        <w:t xml:space="preserve"> PARKOVANIA</w:t>
      </w:r>
    </w:p>
    <w:p w14:paraId="5B6E8A13" w14:textId="77777777" w:rsidR="00B235A3" w:rsidRPr="009A7077" w:rsidRDefault="00B235A3" w:rsidP="00B235A3">
      <w:pPr>
        <w:jc w:val="center"/>
        <w:outlineLvl w:val="0"/>
      </w:pPr>
      <w:r w:rsidRPr="009A7077">
        <w:t xml:space="preserve">Parkovacia karta a lístok sa vydáva na 1 evidenčné číslo vozidla. </w:t>
      </w:r>
    </w:p>
    <w:p w14:paraId="28008D78" w14:textId="68276B56" w:rsidR="00B235A3" w:rsidRDefault="00B235A3" w:rsidP="00DF3BAF">
      <w:pPr>
        <w:jc w:val="center"/>
      </w:pPr>
      <w:r w:rsidRPr="009B7A6C">
        <w:t xml:space="preserve">Strata a znovu vydanie  parkovacej karty je spoplatnená sumou </w:t>
      </w:r>
      <w:r>
        <w:t>5</w:t>
      </w:r>
      <w:r w:rsidR="00DF3BAF">
        <w:t xml:space="preserve"> €</w:t>
      </w:r>
    </w:p>
    <w:tbl>
      <w:tblPr>
        <w:tblW w:w="13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540"/>
        <w:gridCol w:w="1488"/>
        <w:gridCol w:w="1488"/>
        <w:gridCol w:w="1488"/>
        <w:gridCol w:w="1541"/>
        <w:gridCol w:w="1242"/>
        <w:gridCol w:w="1243"/>
        <w:gridCol w:w="1240"/>
        <w:gridCol w:w="1132"/>
      </w:tblGrid>
      <w:tr w:rsidR="00894DF8" w14:paraId="763CDD01" w14:textId="77777777" w:rsidTr="00894DF8">
        <w:trPr>
          <w:trHeight w:val="1401"/>
        </w:trPr>
        <w:tc>
          <w:tcPr>
            <w:tcW w:w="30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01EBB" w14:textId="04B9C684" w:rsidR="00894DF8" w:rsidRDefault="006A0A23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</w:t>
            </w:r>
            <w:r w:rsidR="00894DF8">
              <w:rPr>
                <w:rFonts w:ascii="Book Antiqua" w:hAnsi="Book Antiqua" w:cs="Calibri"/>
                <w:color w:val="000000"/>
                <w:sz w:val="20"/>
                <w:szCs w:val="20"/>
              </w:rPr>
              <w:t>Druh karty a parkovacieho lístka</w:t>
            </w:r>
          </w:p>
        </w:tc>
        <w:tc>
          <w:tcPr>
            <w:tcW w:w="6005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7E2D9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Zóny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65C6C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Ročná park. karta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480E9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Polročná karta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25725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Mesačná karta 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5DA83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5 dní</w:t>
            </w:r>
          </w:p>
        </w:tc>
      </w:tr>
      <w:tr w:rsidR="00894DF8" w14:paraId="2BE81C9B" w14:textId="77777777" w:rsidTr="00894DF8">
        <w:trPr>
          <w:trHeight w:val="475"/>
        </w:trPr>
        <w:tc>
          <w:tcPr>
            <w:tcW w:w="30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774AA" w14:textId="77777777" w:rsidR="00894DF8" w:rsidRDefault="00894DF8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0B4356A2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Zóna 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FF00"/>
            <w:vAlign w:val="center"/>
            <w:hideMark/>
          </w:tcPr>
          <w:p w14:paraId="315F3329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Zóna 2.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2C3A691D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Zóna 3.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8EA9DB"/>
            <w:vAlign w:val="center"/>
            <w:hideMark/>
          </w:tcPr>
          <w:p w14:paraId="57DF405F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Zóna 4.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55740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10AD2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8C23B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FFDCA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</w:tr>
      <w:tr w:rsidR="00894DF8" w14:paraId="46295B02" w14:textId="77777777" w:rsidTr="00894DF8">
        <w:trPr>
          <w:trHeight w:val="1802"/>
        </w:trPr>
        <w:tc>
          <w:tcPr>
            <w:tcW w:w="30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E2135" w14:textId="77777777" w:rsidR="00894DF8" w:rsidRDefault="00894DF8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076C98E4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Parkovisko centrálne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FF00"/>
            <w:vAlign w:val="center"/>
            <w:hideMark/>
          </w:tcPr>
          <w:p w14:paraId="6C3223DE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Parkovisko železničná stanica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A96DF98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Parkovisko pri múzeu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690CA0C2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Parkovisko pred meštiankou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02AD0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Cena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73C76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Cena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75EF9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43B5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Cena </w:t>
            </w:r>
          </w:p>
        </w:tc>
      </w:tr>
      <w:tr w:rsidR="00894DF8" w14:paraId="2563286C" w14:textId="77777777" w:rsidTr="00894DF8">
        <w:trPr>
          <w:trHeight w:val="475"/>
        </w:trPr>
        <w:tc>
          <w:tcPr>
            <w:tcW w:w="1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36EA" w14:textId="77777777" w:rsidR="00894DF8" w:rsidRDefault="00894D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88B05" w14:textId="77777777" w:rsidR="00894DF8" w:rsidRDefault="00894DF8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rezidentská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A1AC1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13315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185B8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3BC8E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59630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114,00 €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79EB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76,00 €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4F4FA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17,00 €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6F509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X</w:t>
            </w:r>
          </w:p>
        </w:tc>
      </w:tr>
      <w:tr w:rsidR="00894DF8" w14:paraId="5CE121E7" w14:textId="77777777" w:rsidTr="00894DF8">
        <w:trPr>
          <w:trHeight w:val="926"/>
        </w:trPr>
        <w:tc>
          <w:tcPr>
            <w:tcW w:w="1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7C04" w14:textId="77777777" w:rsidR="00894DF8" w:rsidRDefault="00894DF8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Parkovacia karta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C9BEB" w14:textId="77777777" w:rsidR="00894DF8" w:rsidRDefault="00894DF8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predplatná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64084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√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5DFFF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EFD86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0C6E2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B7B3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228,00 €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2192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152,00 €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CC30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34,00 €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0015C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X</w:t>
            </w:r>
          </w:p>
        </w:tc>
      </w:tr>
      <w:tr w:rsidR="00894DF8" w14:paraId="537ED5B1" w14:textId="77777777" w:rsidTr="00894DF8">
        <w:trPr>
          <w:trHeight w:val="475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E81F2" w14:textId="77777777" w:rsidR="00894DF8" w:rsidRDefault="00894D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BF163" w14:textId="77777777" w:rsidR="00894DF8" w:rsidRDefault="00894DF8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návšteva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83FF4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A3714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FC006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68423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82A60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E81DD" w14:textId="77777777" w:rsidR="00894DF8" w:rsidRDefault="00894D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8BEB9" w14:textId="77777777" w:rsidR="00894DF8" w:rsidRDefault="00894D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984F7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8 €</w:t>
            </w:r>
          </w:p>
        </w:tc>
      </w:tr>
      <w:tr w:rsidR="00894DF8" w14:paraId="2F71B8E7" w14:textId="77777777" w:rsidTr="00894DF8">
        <w:trPr>
          <w:trHeight w:val="1602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8B899" w14:textId="77777777" w:rsidR="00894DF8" w:rsidRDefault="00894DF8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Parkovací lístok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A27E" w14:textId="77777777" w:rsidR="00894DF8" w:rsidRDefault="00894DF8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Za každú začatú polhodinu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C9E9A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0,40 €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D6A43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0,40 €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270E4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0,40 €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1D1E3" w14:textId="77777777" w:rsidR="00894DF8" w:rsidRDefault="00894DF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0,40 €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E35C" w14:textId="77777777" w:rsidR="00894DF8" w:rsidRDefault="00894DF8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F77F" w14:textId="77777777" w:rsidR="00894DF8" w:rsidRDefault="00894DF8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8A04" w14:textId="77777777" w:rsidR="00894DF8" w:rsidRDefault="00894DF8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1B536" w14:textId="77777777" w:rsidR="00894DF8" w:rsidRDefault="00894DF8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91268E2" w14:textId="524E967E" w:rsidR="00D754C7" w:rsidRDefault="00D754C7" w:rsidP="00DF3BAF">
      <w:pPr>
        <w:jc w:val="center"/>
        <w:rPr>
          <w:rFonts w:ascii="Cambria" w:hAnsi="Cambria"/>
          <w:sz w:val="22"/>
          <w:szCs w:val="22"/>
        </w:rPr>
      </w:pPr>
    </w:p>
    <w:sectPr w:rsidR="00D754C7" w:rsidSect="00B235A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F660" w14:textId="77777777" w:rsidR="00AF056B" w:rsidRDefault="00AF056B">
      <w:r>
        <w:separator/>
      </w:r>
    </w:p>
  </w:endnote>
  <w:endnote w:type="continuationSeparator" w:id="0">
    <w:p w14:paraId="166B321D" w14:textId="77777777" w:rsidR="00AF056B" w:rsidRDefault="00AF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B86B" w14:textId="77777777" w:rsidR="00AF056B" w:rsidRDefault="00AF056B">
      <w:r>
        <w:separator/>
      </w:r>
    </w:p>
  </w:footnote>
  <w:footnote w:type="continuationSeparator" w:id="0">
    <w:p w14:paraId="11D02514" w14:textId="77777777" w:rsidR="00AF056B" w:rsidRDefault="00AF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3D36"/>
    <w:multiLevelType w:val="hybridMultilevel"/>
    <w:tmpl w:val="002035D0"/>
    <w:lvl w:ilvl="0" w:tplc="E1CE439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C6658B4"/>
    <w:multiLevelType w:val="hybridMultilevel"/>
    <w:tmpl w:val="206E8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E3930"/>
    <w:multiLevelType w:val="hybridMultilevel"/>
    <w:tmpl w:val="0A1065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8F0D27"/>
    <w:multiLevelType w:val="hybridMultilevel"/>
    <w:tmpl w:val="B7ACC2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D4A43"/>
    <w:multiLevelType w:val="hybridMultilevel"/>
    <w:tmpl w:val="8B1295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E0"/>
    <w:rsid w:val="000121FD"/>
    <w:rsid w:val="00020063"/>
    <w:rsid w:val="00024208"/>
    <w:rsid w:val="00046C30"/>
    <w:rsid w:val="00050991"/>
    <w:rsid w:val="000547D8"/>
    <w:rsid w:val="00054D38"/>
    <w:rsid w:val="00055785"/>
    <w:rsid w:val="00056E9F"/>
    <w:rsid w:val="00071584"/>
    <w:rsid w:val="00076994"/>
    <w:rsid w:val="00080DBB"/>
    <w:rsid w:val="00086BFC"/>
    <w:rsid w:val="000B113F"/>
    <w:rsid w:val="000B1279"/>
    <w:rsid w:val="000B21A5"/>
    <w:rsid w:val="000C496E"/>
    <w:rsid w:val="000C65C9"/>
    <w:rsid w:val="000D1182"/>
    <w:rsid w:val="00115476"/>
    <w:rsid w:val="00127423"/>
    <w:rsid w:val="00130B2E"/>
    <w:rsid w:val="00150B72"/>
    <w:rsid w:val="001829EF"/>
    <w:rsid w:val="00186F06"/>
    <w:rsid w:val="001A1999"/>
    <w:rsid w:val="001C3797"/>
    <w:rsid w:val="001C449D"/>
    <w:rsid w:val="001E2B88"/>
    <w:rsid w:val="001E2CA0"/>
    <w:rsid w:val="001E42AE"/>
    <w:rsid w:val="001F4906"/>
    <w:rsid w:val="002024B3"/>
    <w:rsid w:val="00211CC9"/>
    <w:rsid w:val="00215AA1"/>
    <w:rsid w:val="00215E42"/>
    <w:rsid w:val="00233416"/>
    <w:rsid w:val="002347A2"/>
    <w:rsid w:val="00241CA6"/>
    <w:rsid w:val="002434CB"/>
    <w:rsid w:val="00254059"/>
    <w:rsid w:val="002542FE"/>
    <w:rsid w:val="00264DF7"/>
    <w:rsid w:val="00266B5B"/>
    <w:rsid w:val="002734E8"/>
    <w:rsid w:val="00275369"/>
    <w:rsid w:val="00275953"/>
    <w:rsid w:val="00280BB8"/>
    <w:rsid w:val="002A02AB"/>
    <w:rsid w:val="002A4639"/>
    <w:rsid w:val="002C2652"/>
    <w:rsid w:val="002C3921"/>
    <w:rsid w:val="002C71A3"/>
    <w:rsid w:val="002D27C9"/>
    <w:rsid w:val="002D5D37"/>
    <w:rsid w:val="002E61FA"/>
    <w:rsid w:val="002F3BD6"/>
    <w:rsid w:val="003033FA"/>
    <w:rsid w:val="003055A9"/>
    <w:rsid w:val="003138C5"/>
    <w:rsid w:val="00315FB8"/>
    <w:rsid w:val="00321098"/>
    <w:rsid w:val="00326B3B"/>
    <w:rsid w:val="00327C64"/>
    <w:rsid w:val="00334763"/>
    <w:rsid w:val="003356D0"/>
    <w:rsid w:val="003625F5"/>
    <w:rsid w:val="003720CD"/>
    <w:rsid w:val="00383787"/>
    <w:rsid w:val="00385F9F"/>
    <w:rsid w:val="00387D4F"/>
    <w:rsid w:val="003A6594"/>
    <w:rsid w:val="003A7B91"/>
    <w:rsid w:val="003B74D1"/>
    <w:rsid w:val="003C388B"/>
    <w:rsid w:val="003C5401"/>
    <w:rsid w:val="003C7DCF"/>
    <w:rsid w:val="003D6389"/>
    <w:rsid w:val="003D6F6C"/>
    <w:rsid w:val="003E7C5E"/>
    <w:rsid w:val="003F7D56"/>
    <w:rsid w:val="00405AE5"/>
    <w:rsid w:val="00421F16"/>
    <w:rsid w:val="004323A6"/>
    <w:rsid w:val="004328DF"/>
    <w:rsid w:val="0045638E"/>
    <w:rsid w:val="004577E6"/>
    <w:rsid w:val="00457A34"/>
    <w:rsid w:val="00463EE7"/>
    <w:rsid w:val="00465204"/>
    <w:rsid w:val="004836A4"/>
    <w:rsid w:val="004870C8"/>
    <w:rsid w:val="00490F25"/>
    <w:rsid w:val="00497008"/>
    <w:rsid w:val="004A0F56"/>
    <w:rsid w:val="004A3595"/>
    <w:rsid w:val="004B08A5"/>
    <w:rsid w:val="004B3A15"/>
    <w:rsid w:val="004C5D34"/>
    <w:rsid w:val="004D377E"/>
    <w:rsid w:val="005077E0"/>
    <w:rsid w:val="005102D2"/>
    <w:rsid w:val="0052431D"/>
    <w:rsid w:val="0053644A"/>
    <w:rsid w:val="0055512E"/>
    <w:rsid w:val="00571B9F"/>
    <w:rsid w:val="00577A42"/>
    <w:rsid w:val="00580F17"/>
    <w:rsid w:val="005A0ECB"/>
    <w:rsid w:val="005C02CF"/>
    <w:rsid w:val="005D6391"/>
    <w:rsid w:val="005F476B"/>
    <w:rsid w:val="006064AA"/>
    <w:rsid w:val="00606F96"/>
    <w:rsid w:val="00607266"/>
    <w:rsid w:val="0061548B"/>
    <w:rsid w:val="0067098D"/>
    <w:rsid w:val="00690258"/>
    <w:rsid w:val="00695237"/>
    <w:rsid w:val="006A0A23"/>
    <w:rsid w:val="006C2985"/>
    <w:rsid w:val="006D2E7D"/>
    <w:rsid w:val="006F2F84"/>
    <w:rsid w:val="00714634"/>
    <w:rsid w:val="00716F4B"/>
    <w:rsid w:val="00720431"/>
    <w:rsid w:val="00727C6B"/>
    <w:rsid w:val="00740F6D"/>
    <w:rsid w:val="00761D06"/>
    <w:rsid w:val="00785244"/>
    <w:rsid w:val="00785764"/>
    <w:rsid w:val="00786B2F"/>
    <w:rsid w:val="007A6DCF"/>
    <w:rsid w:val="007C4A41"/>
    <w:rsid w:val="007D40F8"/>
    <w:rsid w:val="007D48FD"/>
    <w:rsid w:val="007D7978"/>
    <w:rsid w:val="007E2B82"/>
    <w:rsid w:val="007F2A80"/>
    <w:rsid w:val="007F78D5"/>
    <w:rsid w:val="0081704A"/>
    <w:rsid w:val="008224BA"/>
    <w:rsid w:val="00837696"/>
    <w:rsid w:val="00846883"/>
    <w:rsid w:val="00867819"/>
    <w:rsid w:val="00875609"/>
    <w:rsid w:val="008875FA"/>
    <w:rsid w:val="00894DF8"/>
    <w:rsid w:val="008B181A"/>
    <w:rsid w:val="008C078D"/>
    <w:rsid w:val="008C28A1"/>
    <w:rsid w:val="008F5E64"/>
    <w:rsid w:val="009015EB"/>
    <w:rsid w:val="009038E6"/>
    <w:rsid w:val="00922120"/>
    <w:rsid w:val="009230AD"/>
    <w:rsid w:val="00927F94"/>
    <w:rsid w:val="00931481"/>
    <w:rsid w:val="00943FE7"/>
    <w:rsid w:val="00944ABB"/>
    <w:rsid w:val="00951EB6"/>
    <w:rsid w:val="00953FBE"/>
    <w:rsid w:val="00956A89"/>
    <w:rsid w:val="00973610"/>
    <w:rsid w:val="00974F6D"/>
    <w:rsid w:val="0098074A"/>
    <w:rsid w:val="00982C68"/>
    <w:rsid w:val="00983FB6"/>
    <w:rsid w:val="009B0AAF"/>
    <w:rsid w:val="009B30AA"/>
    <w:rsid w:val="009C344D"/>
    <w:rsid w:val="009E1C95"/>
    <w:rsid w:val="009F7009"/>
    <w:rsid w:val="00A27607"/>
    <w:rsid w:val="00A37537"/>
    <w:rsid w:val="00A61F74"/>
    <w:rsid w:val="00A924CF"/>
    <w:rsid w:val="00AA7A4C"/>
    <w:rsid w:val="00AB1680"/>
    <w:rsid w:val="00AB6D9E"/>
    <w:rsid w:val="00AB7952"/>
    <w:rsid w:val="00AC107F"/>
    <w:rsid w:val="00AC3AB9"/>
    <w:rsid w:val="00AC61D2"/>
    <w:rsid w:val="00AC675A"/>
    <w:rsid w:val="00AF056B"/>
    <w:rsid w:val="00AF129D"/>
    <w:rsid w:val="00B05D51"/>
    <w:rsid w:val="00B10F35"/>
    <w:rsid w:val="00B1677E"/>
    <w:rsid w:val="00B235A3"/>
    <w:rsid w:val="00B23D17"/>
    <w:rsid w:val="00B378EA"/>
    <w:rsid w:val="00B443F5"/>
    <w:rsid w:val="00B505D8"/>
    <w:rsid w:val="00B630CF"/>
    <w:rsid w:val="00B67521"/>
    <w:rsid w:val="00B820E1"/>
    <w:rsid w:val="00B82DCA"/>
    <w:rsid w:val="00B90328"/>
    <w:rsid w:val="00BE3496"/>
    <w:rsid w:val="00BE7672"/>
    <w:rsid w:val="00BF71A0"/>
    <w:rsid w:val="00C00441"/>
    <w:rsid w:val="00C07097"/>
    <w:rsid w:val="00C11237"/>
    <w:rsid w:val="00C1209B"/>
    <w:rsid w:val="00C21DC1"/>
    <w:rsid w:val="00C2483F"/>
    <w:rsid w:val="00C3655D"/>
    <w:rsid w:val="00C41301"/>
    <w:rsid w:val="00C459EB"/>
    <w:rsid w:val="00C46082"/>
    <w:rsid w:val="00C56CF3"/>
    <w:rsid w:val="00C93CE7"/>
    <w:rsid w:val="00CB5D7C"/>
    <w:rsid w:val="00CC1AE6"/>
    <w:rsid w:val="00CE2EBA"/>
    <w:rsid w:val="00CE4FEA"/>
    <w:rsid w:val="00D05A37"/>
    <w:rsid w:val="00D065CE"/>
    <w:rsid w:val="00D114D5"/>
    <w:rsid w:val="00D12B89"/>
    <w:rsid w:val="00D13E13"/>
    <w:rsid w:val="00D153D6"/>
    <w:rsid w:val="00D32927"/>
    <w:rsid w:val="00D6736A"/>
    <w:rsid w:val="00D754C7"/>
    <w:rsid w:val="00D82549"/>
    <w:rsid w:val="00D97DA9"/>
    <w:rsid w:val="00DA654E"/>
    <w:rsid w:val="00DF3BAF"/>
    <w:rsid w:val="00DF64EC"/>
    <w:rsid w:val="00E16478"/>
    <w:rsid w:val="00E44AF0"/>
    <w:rsid w:val="00E64753"/>
    <w:rsid w:val="00E73A90"/>
    <w:rsid w:val="00EA1E86"/>
    <w:rsid w:val="00EB0F52"/>
    <w:rsid w:val="00EB6F4E"/>
    <w:rsid w:val="00ED4BB6"/>
    <w:rsid w:val="00EF4979"/>
    <w:rsid w:val="00F2316E"/>
    <w:rsid w:val="00F24FAE"/>
    <w:rsid w:val="00F26E01"/>
    <w:rsid w:val="00F308D5"/>
    <w:rsid w:val="00F35794"/>
    <w:rsid w:val="00F41630"/>
    <w:rsid w:val="00F41A4F"/>
    <w:rsid w:val="00F57AE0"/>
    <w:rsid w:val="00F57FF2"/>
    <w:rsid w:val="00F652BE"/>
    <w:rsid w:val="00F7692C"/>
    <w:rsid w:val="00F83FFD"/>
    <w:rsid w:val="00F85E87"/>
    <w:rsid w:val="00FB3832"/>
    <w:rsid w:val="00FC293D"/>
    <w:rsid w:val="00FE0F5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DA87D"/>
  <w15:docId w15:val="{5A9F3D21-F53B-4175-8A04-4FA583BC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077E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11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C93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93CE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rsid w:val="00607266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locked/>
    <w:rsid w:val="00607266"/>
    <w:rPr>
      <w:rFonts w:ascii="Calibri" w:hAnsi="Calibri"/>
      <w:sz w:val="22"/>
      <w:szCs w:val="22"/>
      <w:lang w:val="sk-SK" w:eastAsia="en-US" w:bidi="ar-SA"/>
    </w:rPr>
  </w:style>
  <w:style w:type="character" w:styleId="Hypertextovprepojenie">
    <w:name w:val="Hyperlink"/>
    <w:basedOn w:val="Predvolenpsmoodseku"/>
    <w:rsid w:val="002D5D37"/>
    <w:rPr>
      <w:rFonts w:cs="Times New Roman"/>
      <w:color w:val="0563C1"/>
      <w:u w:val="single"/>
    </w:rPr>
  </w:style>
  <w:style w:type="paragraph" w:styleId="Pta">
    <w:name w:val="footer"/>
    <w:basedOn w:val="Normlny"/>
    <w:link w:val="PtaChar"/>
    <w:rsid w:val="002D5D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locked/>
    <w:rsid w:val="002D5D37"/>
    <w:rPr>
      <w:sz w:val="24"/>
      <w:szCs w:val="24"/>
      <w:lang w:val="sk-SK" w:eastAsia="sk-SK" w:bidi="ar-SA"/>
    </w:rPr>
  </w:style>
  <w:style w:type="paragraph" w:customStyle="1" w:styleId="Default">
    <w:name w:val="Default"/>
    <w:rsid w:val="00B10F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lny"/>
    <w:rsid w:val="00B90328"/>
    <w:pPr>
      <w:spacing w:before="100" w:beforeAutospacing="1" w:after="100" w:afterAutospacing="1"/>
    </w:pPr>
    <w:rPr>
      <w:b/>
      <w:bCs/>
      <w:lang w:val="cs-CZ" w:eastAsia="cs-CZ"/>
    </w:rPr>
  </w:style>
  <w:style w:type="paragraph" w:customStyle="1" w:styleId="Odsekzoznamu1">
    <w:name w:val="Odsek zoznamu1"/>
    <w:basedOn w:val="Normlny"/>
    <w:rsid w:val="00B90328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5606-870A-4E5A-A727-CEF34B3E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/>
  <LinksUpToDate>false</LinksUpToDate>
  <CharactersWithSpaces>2365</CharactersWithSpaces>
  <SharedDoc>false</SharedDoc>
  <HLinks>
    <vt:vector size="6" baseType="variant">
      <vt:variant>
        <vt:i4>1703975</vt:i4>
      </vt:variant>
      <vt:variant>
        <vt:i4>3</vt:i4>
      </vt:variant>
      <vt:variant>
        <vt:i4>0</vt:i4>
      </vt:variant>
      <vt:variant>
        <vt:i4>5</vt:i4>
      </vt:variant>
      <vt:variant>
        <vt:lpwstr>mailto:udrzba@mpsvrutky.sk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Ing. Jana Rišianová;Mgr.Branislav Pullmann</dc:creator>
  <cp:lastModifiedBy>lkosutova</cp:lastModifiedBy>
  <cp:revision>5</cp:revision>
  <cp:lastPrinted>2021-12-09T12:01:00Z</cp:lastPrinted>
  <dcterms:created xsi:type="dcterms:W3CDTF">2021-12-09T12:01:00Z</dcterms:created>
  <dcterms:modified xsi:type="dcterms:W3CDTF">2021-12-09T13:30:00Z</dcterms:modified>
</cp:coreProperties>
</file>