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96" w:rsidRDefault="003A6296" w:rsidP="004943DC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3A6296" w:rsidRDefault="003A6296" w:rsidP="004943DC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3A6296" w:rsidRDefault="003A6296" w:rsidP="004943DC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:rsidR="003A6296" w:rsidRDefault="003A6296" w:rsidP="004943DC">
      <w:pPr>
        <w:rPr>
          <w:rFonts w:ascii="Cambria" w:hAnsi="Cambria"/>
        </w:rPr>
      </w:pPr>
      <w:r>
        <w:rPr>
          <w:rFonts w:ascii="Cambria" w:hAnsi="Cambria"/>
        </w:rPr>
        <w:t xml:space="preserve"> Predkladacia správa </w:t>
      </w:r>
    </w:p>
    <w:p w:rsidR="003A6296" w:rsidRDefault="003A6296" w:rsidP="004943DC">
      <w:pPr>
        <w:jc w:val="right"/>
        <w:rPr>
          <w:rFonts w:ascii="Cambria" w:hAnsi="Cambria"/>
        </w:rPr>
      </w:pPr>
    </w:p>
    <w:p w:rsidR="003A6296" w:rsidRDefault="003A6296" w:rsidP="004943DC">
      <w:pPr>
        <w:tabs>
          <w:tab w:val="left" w:pos="720"/>
          <w:tab w:val="left" w:pos="1080"/>
        </w:tabs>
        <w:rPr>
          <w:rFonts w:ascii="Cambria" w:hAnsi="Cambria"/>
        </w:rPr>
      </w:pPr>
      <w:r>
        <w:rPr>
          <w:rFonts w:ascii="Cambria" w:hAnsi="Cambria"/>
          <w:b/>
          <w:bCs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/>
          <w:b/>
          <w:bCs/>
          <w:i/>
          <w:iCs/>
        </w:rPr>
        <w:t>: na neplánované zasadnutie Mestského zastupiteľstva vo Vrútkach dňa 24.03.2017.</w:t>
      </w:r>
    </w:p>
    <w:p w:rsidR="003A6296" w:rsidRDefault="003A6296" w:rsidP="004943DC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</w:t>
      </w:r>
    </w:p>
    <w:p w:rsidR="003A6296" w:rsidRDefault="003A6296" w:rsidP="004943DC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rozpočtové opatrenie č.1/2017</w:t>
      </w: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3A6296" w:rsidRDefault="003A6296" w:rsidP="004943DC">
      <w:pPr>
        <w:tabs>
          <w:tab w:val="left" w:pos="1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 Materiál obsahuje:  </w:t>
      </w:r>
      <w:r>
        <w:rPr>
          <w:rFonts w:ascii="Cambria" w:hAnsi="Cambria"/>
          <w:sz w:val="22"/>
          <w:szCs w:val="22"/>
        </w:rPr>
        <w:t>-    predkladacia správa</w:t>
      </w:r>
    </w:p>
    <w:p w:rsidR="003A6296" w:rsidRDefault="003A6296" w:rsidP="004943DC">
      <w:pPr>
        <w:tabs>
          <w:tab w:val="left" w:pos="1080"/>
        </w:tabs>
        <w:ind w:left="2250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A6296" w:rsidRDefault="003A6296" w:rsidP="004943DC">
      <w:pPr>
        <w:tabs>
          <w:tab w:val="left" w:pos="1080"/>
          <w:tab w:val="num" w:pos="5245"/>
        </w:tabs>
        <w:ind w:left="4885"/>
        <w:rPr>
          <w:rFonts w:ascii="Cambria" w:hAnsi="Cambria"/>
        </w:rPr>
      </w:pPr>
    </w:p>
    <w:p w:rsidR="003A6296" w:rsidRDefault="003A6296" w:rsidP="004943DC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/>
          <w:b/>
          <w:bCs/>
        </w:rPr>
        <w:t xml:space="preserve"> (uznesenie alebo nariadenie):</w:t>
      </w:r>
    </w:p>
    <w:p w:rsidR="003A6296" w:rsidRDefault="003A6296" w:rsidP="004943DC">
      <w:pPr>
        <w:tabs>
          <w:tab w:val="left" w:pos="1080"/>
        </w:tabs>
        <w:rPr>
          <w:rFonts w:ascii="Cambria" w:hAnsi="Cambria"/>
          <w:b/>
          <w:bCs/>
        </w:rPr>
      </w:pPr>
    </w:p>
    <w:p w:rsidR="003A6296" w:rsidRDefault="003A6296" w:rsidP="004943D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3A6296" w:rsidRDefault="003A6296" w:rsidP="004943DC">
      <w:pPr>
        <w:jc w:val="both"/>
        <w:rPr>
          <w:rFonts w:ascii="Cambria" w:hAnsi="Cambria"/>
          <w:b/>
        </w:rPr>
      </w:pPr>
    </w:p>
    <w:p w:rsidR="003A6296" w:rsidRPr="004943DC" w:rsidRDefault="003A6296" w:rsidP="004943D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Cambria" w:hAnsi="Cambria"/>
          <w:b/>
        </w:rPr>
      </w:pPr>
      <w:r w:rsidRPr="004943DC">
        <w:rPr>
          <w:rFonts w:ascii="Cambria" w:hAnsi="Cambria"/>
          <w:b/>
        </w:rPr>
        <w:t>schvaľuje použitie prostriedkov rezervného fondu na kapitálové výdavky v čiastke 87 872,-eur na kúpu pozemkov.</w:t>
      </w: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Predkladá: Ing.Komínová</w:t>
      </w: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Vrútky, 24.03.2017</w:t>
      </w: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č.1/2017</w:t>
      </w: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35"/>
        <w:gridCol w:w="1923"/>
        <w:gridCol w:w="1377"/>
        <w:gridCol w:w="1536"/>
        <w:gridCol w:w="1767"/>
        <w:gridCol w:w="1570"/>
      </w:tblGrid>
      <w:tr w:rsidR="003A6296" w:rsidTr="00D402B3"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 xml:space="preserve">               Príjmy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 xml:space="preserve">                 Výdavky</w:t>
            </w:r>
          </w:p>
        </w:tc>
      </w:tr>
      <w:tr w:rsidR="003A6296" w:rsidTr="00D402B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položka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Čiastka v eur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Položka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RO, mesto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Čiastka v eur</w:t>
            </w:r>
          </w:p>
        </w:tc>
      </w:tr>
      <w:tr w:rsidR="003A6296" w:rsidTr="00D402B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t>454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t>Prostriedky</w:t>
            </w:r>
          </w:p>
          <w:p w:rsidR="003A6296" w:rsidRDefault="003A6296" w:rsidP="00D402B3">
            <w:r>
              <w:t>Rezervného fondu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87872,-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t>0443 711</w:t>
            </w:r>
          </w:p>
          <w:p w:rsidR="003A6296" w:rsidRDefault="003A6296" w:rsidP="00D402B3">
            <w:r>
              <w:t>Kúpa pozemkov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t xml:space="preserve">Mesto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87872,-</w:t>
            </w:r>
          </w:p>
        </w:tc>
      </w:tr>
      <w:tr w:rsidR="003A6296" w:rsidTr="00D402B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t>spolu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87872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87872</w:t>
            </w:r>
          </w:p>
        </w:tc>
      </w:tr>
      <w:tr w:rsidR="003A6296" w:rsidTr="00D402B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pPr>
              <w:jc w:val="righ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pPr>
              <w:jc w:val="right"/>
            </w:pPr>
          </w:p>
        </w:tc>
      </w:tr>
    </w:tbl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A21728">
      <w:r>
        <w:t xml:space="preserve">      </w:t>
      </w:r>
    </w:p>
    <w:p w:rsidR="003A6296" w:rsidRDefault="003A6296" w:rsidP="00A21728">
      <w:r>
        <w:t>Rekapitulácia: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770"/>
      </w:tblGrid>
      <w:tr w:rsidR="003A6296" w:rsidTr="00D402B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6 038 400</w:t>
            </w:r>
          </w:p>
        </w:tc>
      </w:tr>
      <w:tr w:rsidR="003A6296" w:rsidTr="00D402B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87 872</w:t>
            </w:r>
          </w:p>
        </w:tc>
      </w:tr>
      <w:tr w:rsidR="003A6296" w:rsidTr="00D402B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296" w:rsidRDefault="003A6296" w:rsidP="00D402B3">
            <w:r>
              <w:rPr>
                <w:b/>
              </w:rPr>
              <w:t>Upravený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96" w:rsidRDefault="003A6296" w:rsidP="00D402B3">
            <w:pPr>
              <w:jc w:val="right"/>
            </w:pPr>
            <w:r>
              <w:t>6 126 272</w:t>
            </w:r>
          </w:p>
        </w:tc>
      </w:tr>
    </w:tbl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3A6296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Spracoval: Ing.Komínová</w:t>
      </w:r>
    </w:p>
    <w:p w:rsidR="003A6296" w:rsidRPr="004943DC" w:rsidRDefault="003A6296" w:rsidP="004943DC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Vrútky, 24.03.2017</w:t>
      </w:r>
    </w:p>
    <w:p w:rsidR="003A6296" w:rsidRDefault="003A6296"/>
    <w:sectPr w:rsidR="003A6296" w:rsidSect="00DB6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96" w:rsidRDefault="003A6296" w:rsidP="008067A7">
      <w:r>
        <w:separator/>
      </w:r>
    </w:p>
  </w:endnote>
  <w:endnote w:type="continuationSeparator" w:id="0">
    <w:p w:rsidR="003A6296" w:rsidRDefault="003A6296" w:rsidP="0080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96" w:rsidRDefault="003A6296" w:rsidP="008067A7">
      <w:r>
        <w:separator/>
      </w:r>
    </w:p>
  </w:footnote>
  <w:footnote w:type="continuationSeparator" w:id="0">
    <w:p w:rsidR="003A6296" w:rsidRDefault="003A6296" w:rsidP="00806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96" w:rsidRDefault="003A6296">
    <w:pPr>
      <w:pStyle w:val="Header"/>
    </w:pPr>
    <w:fldSimple w:instr="PAGE   \* MERGEFORMAT">
      <w:r>
        <w:rPr>
          <w:noProof/>
        </w:rPr>
        <w:t>2</w:t>
      </w:r>
    </w:fldSimple>
  </w:p>
  <w:p w:rsidR="003A6296" w:rsidRDefault="003A62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667"/>
    <w:multiLevelType w:val="hybridMultilevel"/>
    <w:tmpl w:val="940C3D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93D"/>
    <w:rsid w:val="000A7908"/>
    <w:rsid w:val="003A6296"/>
    <w:rsid w:val="004470A0"/>
    <w:rsid w:val="00473102"/>
    <w:rsid w:val="004943DC"/>
    <w:rsid w:val="0055493D"/>
    <w:rsid w:val="00715B42"/>
    <w:rsid w:val="008067A7"/>
    <w:rsid w:val="00895014"/>
    <w:rsid w:val="00932B2E"/>
    <w:rsid w:val="009D20C2"/>
    <w:rsid w:val="00A21728"/>
    <w:rsid w:val="00B80F3F"/>
    <w:rsid w:val="00BA6BF6"/>
    <w:rsid w:val="00D402B3"/>
    <w:rsid w:val="00DB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DC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4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067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7A7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8067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7A7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47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0A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147</Words>
  <Characters>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Kolesar</cp:lastModifiedBy>
  <cp:revision>7</cp:revision>
  <cp:lastPrinted>2017-03-24T08:02:00Z</cp:lastPrinted>
  <dcterms:created xsi:type="dcterms:W3CDTF">2017-03-24T07:15:00Z</dcterms:created>
  <dcterms:modified xsi:type="dcterms:W3CDTF">2017-03-24T12:17:00Z</dcterms:modified>
</cp:coreProperties>
</file>