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9B74" w14:textId="77777777" w:rsidR="00C14C58" w:rsidRPr="006F7A10" w:rsidRDefault="00C14C58" w:rsidP="00C14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299D8FC7" w14:textId="77777777" w:rsidR="00C14C58" w:rsidRPr="006F7A10" w:rsidRDefault="00C14C58" w:rsidP="00C14C5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A18895" w14:textId="77777777" w:rsidR="00C14C58" w:rsidRPr="006F7A10" w:rsidRDefault="00C14C58" w:rsidP="00C1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0173F2" w14:textId="77777777" w:rsidR="00C14C58" w:rsidRPr="006F7A10" w:rsidRDefault="00C14C58" w:rsidP="00C1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5ECA177A" w14:textId="77777777" w:rsidR="00C14C58" w:rsidRPr="006F7A10" w:rsidRDefault="00C14C58" w:rsidP="00C14C58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F39A3C" w14:textId="77777777" w:rsidR="00C14C58" w:rsidRPr="006F7A10" w:rsidRDefault="00C14C58" w:rsidP="00C14C5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6170AD63" w14:textId="788CB65D" w:rsidR="00C14C58" w:rsidRPr="006F7A10" w:rsidRDefault="00C14C58" w:rsidP="00C14C5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3AB894A5" w14:textId="41AB4EBE" w:rsidR="00C14C58" w:rsidRPr="006F7A10" w:rsidRDefault="00C14C58" w:rsidP="00C14C5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20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</w:p>
    <w:p w14:paraId="562B4413" w14:textId="77777777" w:rsidR="00C14C58" w:rsidRPr="006F7A10" w:rsidRDefault="00C14C58" w:rsidP="00C14C5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DF6757" w14:textId="77777777" w:rsidR="00C14C58" w:rsidRPr="006F7A10" w:rsidRDefault="00C14C58" w:rsidP="00C14C5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8C57AA" w14:textId="77777777" w:rsidR="00C14C58" w:rsidRPr="006F7A10" w:rsidRDefault="00C14C58" w:rsidP="00C14C5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80BCD2E" w14:textId="77777777" w:rsidR="00C14C58" w:rsidRPr="006F7A10" w:rsidRDefault="00C14C58" w:rsidP="00C14C5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B2EEF" w14:textId="77777777" w:rsidR="00C14C58" w:rsidRPr="006F7A10" w:rsidRDefault="00C14C58" w:rsidP="00C1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08D45CC5" w14:textId="77777777" w:rsidR="00C14C58" w:rsidRPr="006F7A10" w:rsidRDefault="00C14C58" w:rsidP="00C14C5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5F7B227" w14:textId="77777777" w:rsidR="00C14C58" w:rsidRPr="006F7A10" w:rsidRDefault="00C14C58" w:rsidP="00C14C5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A7A720A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6675A460" w14:textId="77777777" w:rsidR="00C14C58" w:rsidRPr="006F7A10" w:rsidRDefault="00C14C58" w:rsidP="00C1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FE04C" w14:textId="77777777" w:rsidR="00C14C58" w:rsidRPr="006F7A10" w:rsidRDefault="00C14C58" w:rsidP="00C14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9BCB341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590D1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017159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6B6651D9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5EEF09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08051A31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46CA8F2F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9537DB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8C8A5F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2DA55919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3B57CDDA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6F6E71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49B9DE" w14:textId="77777777" w:rsidR="00C14C58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CAC87" w14:textId="269153D4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4DA3C22F" w14:textId="176C48ED" w:rsidR="00C14C58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366651" w14:textId="32001070" w:rsidR="00C14C58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835874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5D6AC1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00D53440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422F54" w14:textId="77777777" w:rsidR="00C14C58" w:rsidRPr="006F7A10" w:rsidRDefault="00C14C58" w:rsidP="00C14C58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1C1E6636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43E98A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33301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883AE" w14:textId="77777777" w:rsidR="00C14C58" w:rsidRPr="006F7A10" w:rsidRDefault="00C14C58" w:rsidP="00C14C58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24D08DA5" w14:textId="77777777" w:rsidR="00C14C58" w:rsidRDefault="00C14C58" w:rsidP="00C14C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6FD6A7D7" w14:textId="77777777" w:rsidR="00C14C58" w:rsidRDefault="00C14C58" w:rsidP="00C14C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F1C617" w14:textId="14E523B9" w:rsidR="00C14C58" w:rsidRDefault="00C14C58" w:rsidP="00C14C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831EC" w14:textId="2ABFE9AD" w:rsidR="00C14C58" w:rsidRDefault="00C14C58" w:rsidP="00C14C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45B81" w14:textId="4DE72C8B" w:rsidR="00C14C58" w:rsidRDefault="00C14C58" w:rsidP="00C14C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A4B1AE" w14:textId="77777777" w:rsidR="00C14C58" w:rsidRPr="006F7A10" w:rsidRDefault="00C14C58" w:rsidP="00C14C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4911E3" w14:textId="77777777" w:rsidR="00C14C58" w:rsidRPr="006F7A10" w:rsidRDefault="00C14C58" w:rsidP="00C14C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243FE76A" w14:textId="2E9E6B12" w:rsidR="00C14C58" w:rsidRPr="006F7A10" w:rsidRDefault="00C14C58" w:rsidP="00C14C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06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</w:t>
      </w:r>
    </w:p>
    <w:p w14:paraId="429D9EF4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E7E17D" w14:textId="77777777" w:rsidR="00C14C58" w:rsidRPr="006F7A10" w:rsidRDefault="00C14C58" w:rsidP="00C14C5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1C252FF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6045E4" w14:textId="5502D15F" w:rsidR="00071D48" w:rsidRPr="0019775B" w:rsidRDefault="00071D48" w:rsidP="00071D4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1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</w:t>
      </w:r>
      <w:r w:rsidRPr="0051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) </w:t>
      </w:r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20</w:t>
      </w:r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04</w:t>
      </w:r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</w:t>
      </w:r>
    </w:p>
    <w:p w14:paraId="495C7E95" w14:textId="77777777" w:rsidR="00C14C58" w:rsidRPr="006F7A10" w:rsidRDefault="00C14C58" w:rsidP="00C14C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710127" w14:textId="77777777" w:rsidR="00C14C58" w:rsidRPr="006F7A10" w:rsidRDefault="00C14C58" w:rsidP="00C14C5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16462C02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12FF80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CE0A2DE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D528E4" w14:textId="77777777" w:rsidR="00C14C58" w:rsidRPr="006F7A10" w:rsidRDefault="00C14C58" w:rsidP="00C14C5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F3E388A" w14:textId="77777777" w:rsidR="00FB575B" w:rsidRDefault="00FB575B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C8E919D" w14:textId="40FD449E" w:rsidR="00C14C58" w:rsidRDefault="00FB575B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4195115C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C7C2A1" w14:textId="77777777" w:rsidR="00C14C58" w:rsidRPr="006F7A10" w:rsidRDefault="00C14C58" w:rsidP="00C14C5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082438D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2435C4C" w14:textId="77777777" w:rsidR="00071D48" w:rsidRPr="00C14C58" w:rsidRDefault="00071D48" w:rsidP="00071D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C14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DC0A002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C72D3D" w14:textId="77777777" w:rsidR="00C14C58" w:rsidRPr="006F7A10" w:rsidRDefault="00C14C58" w:rsidP="00C14C5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611F660F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9B32AE" w14:textId="77777777" w:rsidR="00C14C58" w:rsidRPr="006F7A10" w:rsidRDefault="00C14C58" w:rsidP="00C14C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38F3FFE6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03ACE75C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46EDE" w14:textId="77777777" w:rsidR="00C14C58" w:rsidRPr="006F7A10" w:rsidRDefault="00C14C58" w:rsidP="00C14C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458E0833" w14:textId="77777777" w:rsidR="00C14C58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4DD664A" w14:textId="77777777" w:rsidR="00C14C58" w:rsidRPr="006F7A10" w:rsidRDefault="00C14C58" w:rsidP="00C14C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AA15F2" w14:textId="77777777" w:rsidR="00C14C58" w:rsidRPr="006F7A10" w:rsidRDefault="00C14C58" w:rsidP="00C14C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5418E8DD" w14:textId="77777777" w:rsidR="00C14C58" w:rsidRPr="006F7A10" w:rsidRDefault="00C14C58" w:rsidP="00C14C5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5AAA3B2D" w14:textId="77777777" w:rsidR="00C14C58" w:rsidRPr="006F7A10" w:rsidRDefault="00C14C58" w:rsidP="00C14C5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4FAD25D5" w14:textId="77777777" w:rsidR="00C14C58" w:rsidRDefault="00C14C58" w:rsidP="00C14C5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40913937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E4CCED8" w14:textId="77777777" w:rsidR="00C14C58" w:rsidRPr="006F7A10" w:rsidRDefault="00C14C58" w:rsidP="00C14C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03A80279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5F7392CE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6FD3C12C" w14:textId="147113B5" w:rsidR="00C14C58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510DB86E" w14:textId="16693E36" w:rsidR="00C14C58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5E8466D2" w14:textId="186971E4" w:rsidR="00C14C58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042E503" w14:textId="77777777" w:rsidR="00C14C58" w:rsidRPr="006F7A10" w:rsidRDefault="00C14C58" w:rsidP="00C1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9A6BB1C" w14:textId="77777777" w:rsidR="00C14C58" w:rsidRPr="006F7A10" w:rsidRDefault="00C14C58" w:rsidP="00C14C58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7C64DA0A" w14:textId="77777777" w:rsidR="00C14C58" w:rsidRPr="006F7A10" w:rsidRDefault="00C14C58" w:rsidP="00C14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1BE3E70" w14:textId="7729B47F" w:rsidR="00FB575B" w:rsidRPr="00071D48" w:rsidRDefault="00C14C58" w:rsidP="00071D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773A339A" w14:textId="77777777" w:rsidR="00FB575B" w:rsidRDefault="00FB575B" w:rsidP="00C14C58"/>
    <w:p w14:paraId="09489C33" w14:textId="77777777" w:rsidR="00FB575B" w:rsidRDefault="00FB575B" w:rsidP="00FB57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Dôvodová správa k uzneseniu 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52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</w:p>
    <w:p w14:paraId="419CFD8F" w14:textId="77777777" w:rsidR="00FB575B" w:rsidRDefault="00FB575B" w:rsidP="00FB57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EB83728" w14:textId="77777777" w:rsidR="00FB575B" w:rsidRPr="000B6C9D" w:rsidRDefault="00FB575B" w:rsidP="00FB57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28DC10" w14:textId="77777777" w:rsidR="00FB575B" w:rsidRDefault="00FB575B" w:rsidP="00FB57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F2630" w14:textId="77777777" w:rsidR="00FB575B" w:rsidRPr="00EF1E68" w:rsidRDefault="00FB575B" w:rsidP="00FB575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uznesenie č. 52/2020, bod II. zo dňa 25.08.2020</w:t>
      </w:r>
    </w:p>
    <w:p w14:paraId="3CB8A0C8" w14:textId="77777777" w:rsidR="00FB575B" w:rsidRPr="00EF1E68" w:rsidRDefault="00FB575B" w:rsidP="00FB5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II. ukladá </w:t>
      </w:r>
    </w:p>
    <w:p w14:paraId="11FCEBFB" w14:textId="77777777" w:rsidR="00FB575B" w:rsidRPr="00EF1E68" w:rsidRDefault="00FB575B" w:rsidP="00FB5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Mestskému úradu</w:t>
      </w:r>
    </w:p>
    <w:p w14:paraId="2EF5AF10" w14:textId="77777777" w:rsidR="00FB575B" w:rsidRPr="00EF1E68" w:rsidRDefault="00FB575B" w:rsidP="00FB5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</w:t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zabezpečiť územné konanie a stavebné povolenie pre realizáciu investície </w:t>
      </w:r>
    </w:p>
    <w:p w14:paraId="2249B91A" w14:textId="77777777" w:rsidR="00FB575B" w:rsidRPr="00EF1E68" w:rsidRDefault="00FB575B" w:rsidP="00FB5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14EEE72" w14:textId="77777777" w:rsidR="00FB575B" w:rsidRPr="0021798A" w:rsidRDefault="00FB575B" w:rsidP="00FB5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Termín: 31.12.2020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C1E3047" w14:textId="77777777" w:rsidR="00FB575B" w:rsidRDefault="00FB575B" w:rsidP="00FB57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EFBB8" w14:textId="77777777" w:rsidR="00FB575B" w:rsidRPr="00EF1E68" w:rsidRDefault="00FB575B" w:rsidP="00FB575B">
      <w:pPr>
        <w:jc w:val="both"/>
        <w:rPr>
          <w:rFonts w:ascii="Times New Roman" w:hAnsi="Times New Roman" w:cs="Times New Roman"/>
          <w:sz w:val="24"/>
          <w:szCs w:val="24"/>
        </w:rPr>
      </w:pPr>
      <w:r w:rsidRPr="00EF1E68">
        <w:rPr>
          <w:rFonts w:ascii="Times New Roman" w:hAnsi="Times New Roman" w:cs="Times New Roman"/>
          <w:sz w:val="24"/>
          <w:szCs w:val="24"/>
        </w:rPr>
        <w:t xml:space="preserve">Chodník </w:t>
      </w:r>
      <w:proofErr w:type="spellStart"/>
      <w:r w:rsidRPr="00EF1E68">
        <w:rPr>
          <w:rFonts w:ascii="Times New Roman" w:hAnsi="Times New Roman" w:cs="Times New Roman"/>
          <w:sz w:val="24"/>
          <w:szCs w:val="24"/>
        </w:rPr>
        <w:t>Karvaša</w:t>
      </w:r>
      <w:proofErr w:type="spellEnd"/>
      <w:r w:rsidRPr="00EF1E6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F1E68">
        <w:rPr>
          <w:rFonts w:ascii="Times New Roman" w:hAnsi="Times New Roman" w:cs="Times New Roman"/>
          <w:sz w:val="24"/>
          <w:szCs w:val="24"/>
        </w:rPr>
        <w:t>Blahovca</w:t>
      </w:r>
      <w:proofErr w:type="spellEnd"/>
    </w:p>
    <w:p w14:paraId="5B83C374" w14:textId="0528342A" w:rsidR="00071D48" w:rsidRDefault="00FB575B" w:rsidP="00FB575B">
      <w:pPr>
        <w:jc w:val="both"/>
        <w:rPr>
          <w:rFonts w:ascii="Times New Roman" w:hAnsi="Times New Roman" w:cs="Times New Roman"/>
          <w:sz w:val="24"/>
          <w:szCs w:val="24"/>
        </w:rPr>
      </w:pPr>
      <w:r w:rsidRPr="001321D1">
        <w:rPr>
          <w:rFonts w:ascii="Times New Roman" w:hAnsi="Times New Roman" w:cs="Times New Roman"/>
          <w:sz w:val="24"/>
          <w:szCs w:val="24"/>
        </w:rPr>
        <w:t xml:space="preserve">Stavba si vyžadovala predprojektovú a projektovú prípravu. Projektová dokumentácia bola vypracovaná a dodaná v októbri. Následne sa </w:t>
      </w:r>
      <w:proofErr w:type="spellStart"/>
      <w:r w:rsidRPr="001321D1">
        <w:rPr>
          <w:rFonts w:ascii="Times New Roman" w:hAnsi="Times New Roman" w:cs="Times New Roman"/>
          <w:sz w:val="24"/>
          <w:szCs w:val="24"/>
        </w:rPr>
        <w:t>prejednávala</w:t>
      </w:r>
      <w:proofErr w:type="spellEnd"/>
      <w:r w:rsidRPr="001321D1">
        <w:rPr>
          <w:rFonts w:ascii="Times New Roman" w:hAnsi="Times New Roman" w:cs="Times New Roman"/>
          <w:sz w:val="24"/>
          <w:szCs w:val="24"/>
        </w:rPr>
        <w:t xml:space="preserve"> s dotknutými orgánmi. V mesiacoch 11/2020 – 01/2021 prebehlo územné konanie. Územné rozhodnutie nadobudlo právoplatnosť 20.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21D1">
        <w:rPr>
          <w:rFonts w:ascii="Times New Roman" w:hAnsi="Times New Roman" w:cs="Times New Roman"/>
          <w:sz w:val="24"/>
          <w:szCs w:val="24"/>
        </w:rPr>
        <w:t xml:space="preserve">1.2021. </w:t>
      </w:r>
      <w:r w:rsidR="00071D48">
        <w:rPr>
          <w:rFonts w:ascii="Times New Roman" w:hAnsi="Times New Roman" w:cs="Times New Roman"/>
          <w:sz w:val="24"/>
          <w:szCs w:val="24"/>
        </w:rPr>
        <w:t>Na stavbu už bolo vydané územné rozhodnutie a stavebné povolenie. Taktiež bolo zrealizované verejné obstarávanie, z ktorého vzišiel zhotoviteľ stavby.</w:t>
      </w:r>
    </w:p>
    <w:p w14:paraId="10F5DAFE" w14:textId="77777777" w:rsidR="00C14C58" w:rsidRDefault="00C14C58"/>
    <w:sectPr w:rsidR="00C14C58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C9FD" w14:textId="77777777" w:rsidR="00000000" w:rsidRDefault="00C3387A">
      <w:pPr>
        <w:spacing w:after="0" w:line="240" w:lineRule="auto"/>
      </w:pPr>
      <w:r>
        <w:separator/>
      </w:r>
    </w:p>
  </w:endnote>
  <w:endnote w:type="continuationSeparator" w:id="0">
    <w:p w14:paraId="510D8E56" w14:textId="77777777" w:rsidR="00000000" w:rsidRDefault="00C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B294" w14:textId="77777777" w:rsidR="006828A7" w:rsidRDefault="00C14C58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2F95CF" w14:textId="77777777" w:rsidR="006828A7" w:rsidRDefault="00C3387A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F924" w14:textId="77777777" w:rsidR="006828A7" w:rsidRPr="006F7A10" w:rsidRDefault="00C14C58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30059067" w14:textId="77777777" w:rsidR="006828A7" w:rsidRPr="006F7A10" w:rsidRDefault="00C3387A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8F79" w14:textId="77777777" w:rsidR="00000000" w:rsidRDefault="00C3387A">
      <w:pPr>
        <w:spacing w:after="0" w:line="240" w:lineRule="auto"/>
      </w:pPr>
      <w:r>
        <w:separator/>
      </w:r>
    </w:p>
  </w:footnote>
  <w:footnote w:type="continuationSeparator" w:id="0">
    <w:p w14:paraId="1809FD88" w14:textId="77777777" w:rsidR="00000000" w:rsidRDefault="00C3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8"/>
    <w:rsid w:val="00071D48"/>
    <w:rsid w:val="0022373E"/>
    <w:rsid w:val="004D6490"/>
    <w:rsid w:val="00934CDA"/>
    <w:rsid w:val="00A22FA8"/>
    <w:rsid w:val="00C14C58"/>
    <w:rsid w:val="00C3387A"/>
    <w:rsid w:val="00E03E7D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CB2C"/>
  <w15:chartTrackingRefBased/>
  <w15:docId w15:val="{D1E915F3-5C66-459A-B4B4-78CEA094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4C58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1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4C58"/>
  </w:style>
  <w:style w:type="character" w:styleId="slostrany">
    <w:name w:val="page number"/>
    <w:basedOn w:val="Predvolenpsmoodseku"/>
    <w:rsid w:val="00C1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9</cp:revision>
  <cp:lastPrinted>2021-04-12T13:06:00Z</cp:lastPrinted>
  <dcterms:created xsi:type="dcterms:W3CDTF">2021-04-12T10:56:00Z</dcterms:created>
  <dcterms:modified xsi:type="dcterms:W3CDTF">2021-04-12T13:06:00Z</dcterms:modified>
</cp:coreProperties>
</file>